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564B7" w14:textId="77777777" w:rsidR="006B501A" w:rsidRDefault="006B501A">
      <w:pPr>
        <w:rPr>
          <w:rFonts w:ascii="Times New Roman" w:eastAsia="黑体" w:hAnsi="Times New Roman" w:cs="Times New Roman"/>
          <w:bCs/>
          <w:color w:val="000000" w:themeColor="text1"/>
          <w:sz w:val="28"/>
        </w:rPr>
      </w:pPr>
    </w:p>
    <w:tbl>
      <w:tblPr>
        <w:tblW w:w="3880" w:type="dxa"/>
        <w:tblInd w:w="4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4A0" w:firstRow="1" w:lastRow="0" w:firstColumn="1" w:lastColumn="0" w:noHBand="0" w:noVBand="1"/>
      </w:tblPr>
      <w:tblGrid>
        <w:gridCol w:w="2080"/>
        <w:gridCol w:w="1800"/>
      </w:tblGrid>
      <w:tr w:rsidR="006B501A" w14:paraId="07D5A7BF" w14:textId="77777777">
        <w:trPr>
          <w:cantSplit/>
          <w:trHeight w:val="454"/>
        </w:trPr>
        <w:tc>
          <w:tcPr>
            <w:tcW w:w="2080" w:type="dxa"/>
            <w:vAlign w:val="center"/>
          </w:tcPr>
          <w:p w14:paraId="63D57FF1" w14:textId="77777777" w:rsidR="006B501A" w:rsidRDefault="00E519B4">
            <w:pPr>
              <w:snapToGrid w:val="0"/>
              <w:jc w:val="center"/>
              <w:rPr>
                <w:rFonts w:ascii="Times New Roman" w:eastAsia="楷体_GB2312" w:hAnsi="Times New Roman" w:cs="Times New Roman"/>
                <w:color w:val="000000" w:themeColor="text1"/>
              </w:rPr>
            </w:pPr>
            <w:r>
              <w:rPr>
                <w:rFonts w:ascii="Times New Roman" w:eastAsia="楷体_GB2312" w:hAnsi="Times New Roman" w:cs="Times New Roman"/>
                <w:color w:val="000000" w:themeColor="text1"/>
              </w:rPr>
              <w:t>批准立项年份</w:t>
            </w:r>
          </w:p>
        </w:tc>
        <w:tc>
          <w:tcPr>
            <w:tcW w:w="1800" w:type="dxa"/>
            <w:vAlign w:val="center"/>
          </w:tcPr>
          <w:p w14:paraId="109A3AFD" w14:textId="77777777" w:rsidR="006B501A" w:rsidRDefault="006B501A">
            <w:pPr>
              <w:snapToGrid w:val="0"/>
              <w:rPr>
                <w:rFonts w:ascii="Times New Roman" w:eastAsia="楷体_GB2312" w:hAnsi="Times New Roman" w:cs="Times New Roman"/>
                <w:color w:val="000000" w:themeColor="text1"/>
              </w:rPr>
            </w:pPr>
          </w:p>
        </w:tc>
      </w:tr>
      <w:tr w:rsidR="006B501A" w14:paraId="50900BDA" w14:textId="77777777">
        <w:trPr>
          <w:cantSplit/>
          <w:trHeight w:val="454"/>
        </w:trPr>
        <w:tc>
          <w:tcPr>
            <w:tcW w:w="2080" w:type="dxa"/>
            <w:vAlign w:val="center"/>
          </w:tcPr>
          <w:p w14:paraId="2A9107D4" w14:textId="77777777" w:rsidR="006B501A" w:rsidRDefault="00E519B4">
            <w:pPr>
              <w:snapToGrid w:val="0"/>
              <w:jc w:val="center"/>
              <w:rPr>
                <w:rFonts w:ascii="Times New Roman" w:eastAsia="楷体_GB2312" w:hAnsi="Times New Roman" w:cs="Times New Roman"/>
                <w:color w:val="000000" w:themeColor="text1"/>
              </w:rPr>
            </w:pPr>
            <w:r>
              <w:rPr>
                <w:rFonts w:ascii="Times New Roman" w:eastAsia="楷体_GB2312" w:hAnsi="Times New Roman" w:cs="Times New Roman"/>
                <w:color w:val="000000" w:themeColor="text1"/>
              </w:rPr>
              <w:t>通过验收年份</w:t>
            </w:r>
          </w:p>
        </w:tc>
        <w:tc>
          <w:tcPr>
            <w:tcW w:w="1800" w:type="dxa"/>
            <w:vAlign w:val="center"/>
          </w:tcPr>
          <w:p w14:paraId="18E627C2" w14:textId="77777777" w:rsidR="006B501A" w:rsidRDefault="006B501A">
            <w:pPr>
              <w:snapToGrid w:val="0"/>
              <w:jc w:val="center"/>
              <w:rPr>
                <w:rFonts w:ascii="Times New Roman" w:eastAsia="楷体_GB2312" w:hAnsi="Times New Roman" w:cs="Times New Roman"/>
                <w:color w:val="000000" w:themeColor="text1"/>
              </w:rPr>
            </w:pPr>
          </w:p>
        </w:tc>
      </w:tr>
    </w:tbl>
    <w:p w14:paraId="412383E2" w14:textId="77777777" w:rsidR="006B501A" w:rsidRDefault="006B501A">
      <w:pPr>
        <w:rPr>
          <w:rFonts w:ascii="Times New Roman" w:eastAsia="楷体_GB2312" w:hAnsi="Times New Roman" w:cs="Times New Roman"/>
          <w:color w:val="000000" w:themeColor="text1"/>
          <w:sz w:val="28"/>
        </w:rPr>
      </w:pPr>
    </w:p>
    <w:p w14:paraId="0A875F34" w14:textId="77777777" w:rsidR="006B501A" w:rsidRDefault="006B501A">
      <w:pPr>
        <w:rPr>
          <w:rFonts w:ascii="Times New Roman" w:eastAsia="楷体_GB2312" w:hAnsi="Times New Roman" w:cs="Times New Roman"/>
          <w:color w:val="000000" w:themeColor="text1"/>
          <w:sz w:val="28"/>
        </w:rPr>
      </w:pPr>
    </w:p>
    <w:p w14:paraId="065C092A" w14:textId="77777777" w:rsidR="006B501A" w:rsidRDefault="006B501A">
      <w:pPr>
        <w:rPr>
          <w:rFonts w:ascii="Times New Roman" w:eastAsia="楷体_GB2312" w:hAnsi="Times New Roman" w:cs="Times New Roman"/>
          <w:color w:val="000000" w:themeColor="text1"/>
          <w:sz w:val="28"/>
        </w:rPr>
      </w:pPr>
    </w:p>
    <w:p w14:paraId="13D83760" w14:textId="77777777" w:rsidR="006B501A" w:rsidRDefault="00E519B4">
      <w:pPr>
        <w:jc w:val="center"/>
        <w:rPr>
          <w:rFonts w:ascii="Times New Roman" w:eastAsia="楷体_GB2312" w:hAnsi="Times New Roman" w:cs="Times New Roman"/>
          <w:color w:val="000000" w:themeColor="text1"/>
          <w:sz w:val="28"/>
        </w:rPr>
      </w:pPr>
      <w:r>
        <w:rPr>
          <w:rFonts w:ascii="Times New Roman" w:eastAsia="黑体" w:hAnsi="Times New Roman" w:cs="Times New Roman" w:hint="eastAsia"/>
          <w:b/>
          <w:color w:val="000000" w:themeColor="text1"/>
          <w:sz w:val="44"/>
        </w:rPr>
        <w:t>国家级实验教学示范中心年度报告</w:t>
      </w:r>
    </w:p>
    <w:p w14:paraId="68D10A4E" w14:textId="07BD4788" w:rsidR="006B501A" w:rsidRDefault="00E519B4">
      <w:pPr>
        <w:jc w:val="center"/>
        <w:rPr>
          <w:rFonts w:ascii="Times New Roman" w:eastAsia="楷体_GB2312" w:hAnsi="Times New Roman" w:cs="Times New Roman"/>
          <w:color w:val="000000" w:themeColor="text1"/>
          <w:sz w:val="28"/>
        </w:rPr>
      </w:pPr>
      <w:r>
        <w:rPr>
          <w:rFonts w:ascii="Times New Roman" w:eastAsia="楷体_GB2312" w:hAnsi="Times New Roman" w:cs="Times New Roman"/>
          <w:color w:val="000000" w:themeColor="text1"/>
          <w:sz w:val="28"/>
        </w:rPr>
        <w:t>（</w:t>
      </w:r>
      <w:r>
        <w:rPr>
          <w:rFonts w:ascii="Times New Roman" w:eastAsia="楷体_GB2312" w:hAnsi="Times New Roman" w:cs="Times New Roman"/>
          <w:color w:val="000000" w:themeColor="text1"/>
          <w:sz w:val="28"/>
        </w:rPr>
        <w:t>20</w:t>
      </w:r>
      <w:r w:rsidR="00A074B7">
        <w:rPr>
          <w:rFonts w:ascii="Times New Roman" w:eastAsia="楷体_GB2312" w:hAnsi="Times New Roman" w:cs="Times New Roman" w:hint="eastAsia"/>
          <w:color w:val="000000" w:themeColor="text1"/>
          <w:sz w:val="28"/>
        </w:rPr>
        <w:t>20</w:t>
      </w:r>
      <w:r>
        <w:rPr>
          <w:rFonts w:ascii="Times New Roman" w:eastAsia="楷体_GB2312" w:hAnsi="Times New Roman" w:cs="Times New Roman"/>
          <w:color w:val="000000" w:themeColor="text1"/>
          <w:sz w:val="28"/>
        </w:rPr>
        <w:t>年</w:t>
      </w:r>
      <w:r>
        <w:rPr>
          <w:rFonts w:ascii="Times New Roman" w:eastAsia="楷体_GB2312" w:hAnsi="Times New Roman" w:cs="Times New Roman"/>
          <w:color w:val="000000" w:themeColor="text1"/>
          <w:sz w:val="28"/>
        </w:rPr>
        <w:t>1</w:t>
      </w:r>
      <w:r>
        <w:rPr>
          <w:rFonts w:ascii="Times New Roman" w:eastAsia="楷体_GB2312" w:hAnsi="Times New Roman" w:cs="Times New Roman"/>
          <w:color w:val="000000" w:themeColor="text1"/>
          <w:sz w:val="28"/>
        </w:rPr>
        <w:t>月</w:t>
      </w:r>
      <w:r>
        <w:rPr>
          <w:rFonts w:ascii="Times New Roman" w:eastAsia="楷体_GB2312" w:hAnsi="Times New Roman" w:cs="Times New Roman" w:hint="eastAsia"/>
          <w:color w:val="000000" w:themeColor="text1"/>
          <w:sz w:val="28"/>
        </w:rPr>
        <w:t>1</w:t>
      </w:r>
      <w:r>
        <w:rPr>
          <w:rFonts w:ascii="Times New Roman" w:eastAsia="楷体_GB2312" w:hAnsi="Times New Roman" w:cs="Times New Roman" w:hint="eastAsia"/>
          <w:color w:val="000000" w:themeColor="text1"/>
          <w:sz w:val="28"/>
        </w:rPr>
        <w:t>日</w:t>
      </w:r>
      <w:r>
        <w:rPr>
          <w:rFonts w:ascii="Times New Roman" w:eastAsia="楷体_GB2312" w:hAnsi="Times New Roman" w:cs="Times New Roman"/>
          <w:color w:val="000000" w:themeColor="text1"/>
          <w:sz w:val="28"/>
        </w:rPr>
        <w:t>——20</w:t>
      </w:r>
      <w:r w:rsidR="00A074B7">
        <w:rPr>
          <w:rFonts w:ascii="Times New Roman" w:eastAsia="楷体_GB2312" w:hAnsi="Times New Roman" w:cs="Times New Roman" w:hint="eastAsia"/>
          <w:color w:val="000000" w:themeColor="text1"/>
          <w:sz w:val="28"/>
        </w:rPr>
        <w:t>20</w:t>
      </w:r>
      <w:r>
        <w:rPr>
          <w:rFonts w:ascii="Times New Roman" w:eastAsia="楷体_GB2312" w:hAnsi="Times New Roman" w:cs="Times New Roman"/>
          <w:color w:val="000000" w:themeColor="text1"/>
          <w:sz w:val="28"/>
        </w:rPr>
        <w:t>年</w:t>
      </w:r>
      <w:r>
        <w:rPr>
          <w:rFonts w:ascii="Times New Roman" w:eastAsia="楷体_GB2312" w:hAnsi="Times New Roman" w:cs="Times New Roman"/>
          <w:color w:val="000000" w:themeColor="text1"/>
          <w:sz w:val="28"/>
        </w:rPr>
        <w:t>12</w:t>
      </w:r>
      <w:r>
        <w:rPr>
          <w:rFonts w:ascii="Times New Roman" w:eastAsia="楷体_GB2312" w:hAnsi="Times New Roman" w:cs="Times New Roman"/>
          <w:color w:val="000000" w:themeColor="text1"/>
          <w:sz w:val="28"/>
        </w:rPr>
        <w:t>月</w:t>
      </w:r>
      <w:r>
        <w:rPr>
          <w:rFonts w:ascii="Times New Roman" w:eastAsia="楷体_GB2312" w:hAnsi="Times New Roman" w:cs="Times New Roman" w:hint="eastAsia"/>
          <w:color w:val="000000" w:themeColor="text1"/>
          <w:sz w:val="28"/>
        </w:rPr>
        <w:t>31</w:t>
      </w:r>
      <w:r>
        <w:rPr>
          <w:rFonts w:ascii="Times New Roman" w:eastAsia="楷体_GB2312" w:hAnsi="Times New Roman" w:cs="Times New Roman" w:hint="eastAsia"/>
          <w:color w:val="000000" w:themeColor="text1"/>
          <w:sz w:val="28"/>
        </w:rPr>
        <w:t>日</w:t>
      </w:r>
      <w:r>
        <w:rPr>
          <w:rFonts w:ascii="Times New Roman" w:eastAsia="楷体_GB2312" w:hAnsi="Times New Roman" w:cs="Times New Roman"/>
          <w:color w:val="000000" w:themeColor="text1"/>
          <w:sz w:val="28"/>
        </w:rPr>
        <w:t>）</w:t>
      </w:r>
    </w:p>
    <w:p w14:paraId="36854786" w14:textId="77777777" w:rsidR="006B501A" w:rsidRDefault="006B501A">
      <w:pPr>
        <w:rPr>
          <w:rFonts w:ascii="Times New Roman" w:eastAsia="楷体_GB2312" w:hAnsi="Times New Roman" w:cs="Times New Roman"/>
          <w:color w:val="000000" w:themeColor="text1"/>
          <w:sz w:val="28"/>
        </w:rPr>
      </w:pPr>
    </w:p>
    <w:p w14:paraId="3215BCD1" w14:textId="77777777" w:rsidR="006B501A" w:rsidRDefault="006B501A">
      <w:pPr>
        <w:rPr>
          <w:rFonts w:ascii="Times New Roman" w:eastAsia="楷体_GB2312" w:hAnsi="Times New Roman" w:cs="Times New Roman"/>
          <w:color w:val="000000" w:themeColor="text1"/>
          <w:sz w:val="28"/>
        </w:rPr>
      </w:pPr>
    </w:p>
    <w:p w14:paraId="06F96F4D" w14:textId="77777777" w:rsidR="006B501A" w:rsidRDefault="006B501A">
      <w:pPr>
        <w:rPr>
          <w:rFonts w:ascii="Times New Roman" w:eastAsia="楷体_GB2312" w:hAnsi="Times New Roman" w:cs="Times New Roman"/>
          <w:b/>
          <w:color w:val="000000" w:themeColor="text1"/>
          <w:sz w:val="28"/>
        </w:rPr>
      </w:pPr>
    </w:p>
    <w:p w14:paraId="2A2F9A7E" w14:textId="77777777" w:rsidR="006B501A" w:rsidRDefault="00E519B4">
      <w:pPr>
        <w:spacing w:before="120" w:after="120" w:line="440" w:lineRule="exact"/>
        <w:rPr>
          <w:rFonts w:ascii="Times New Roman" w:eastAsia="楷体_GB2312" w:hAnsi="Times New Roman" w:cs="Times New Roman"/>
          <w:b/>
          <w:color w:val="000000" w:themeColor="text1"/>
          <w:sz w:val="28"/>
        </w:rPr>
      </w:pPr>
      <w:r>
        <w:rPr>
          <w:rFonts w:ascii="Times New Roman" w:eastAsia="楷体_GB2312" w:hAnsi="Times New Roman" w:cs="Times New Roman" w:hint="eastAsia"/>
          <w:b/>
          <w:color w:val="000000" w:themeColor="text1"/>
          <w:sz w:val="28"/>
        </w:rPr>
        <w:t>实验教学中心名称</w:t>
      </w:r>
      <w:r>
        <w:rPr>
          <w:rFonts w:ascii="Times New Roman" w:eastAsia="楷体_GB2312" w:hAnsi="Times New Roman" w:cs="Times New Roman"/>
          <w:b/>
          <w:color w:val="000000" w:themeColor="text1"/>
          <w:sz w:val="28"/>
        </w:rPr>
        <w:t>：</w:t>
      </w:r>
      <w:r w:rsidR="00320BC8">
        <w:rPr>
          <w:rFonts w:ascii="Times New Roman" w:eastAsia="楷体_GB2312" w:hAnsi="Times New Roman" w:hint="eastAsia"/>
          <w:b/>
          <w:sz w:val="28"/>
        </w:rPr>
        <w:t>传媒</w:t>
      </w:r>
      <w:r w:rsidR="00320BC8">
        <w:rPr>
          <w:rFonts w:ascii="Times New Roman" w:eastAsia="楷体_GB2312" w:hAnsi="Times New Roman"/>
          <w:b/>
          <w:sz w:val="28"/>
        </w:rPr>
        <w:t>与艺术实验教学中心</w:t>
      </w:r>
    </w:p>
    <w:p w14:paraId="7F468C1E" w14:textId="77777777" w:rsidR="006B501A" w:rsidRDefault="00E519B4">
      <w:pPr>
        <w:spacing w:before="120" w:after="120" w:line="440" w:lineRule="exact"/>
        <w:rPr>
          <w:rFonts w:ascii="Times New Roman" w:eastAsia="楷体_GB2312" w:hAnsi="Times New Roman" w:cs="Times New Roman"/>
          <w:b/>
          <w:color w:val="000000" w:themeColor="text1"/>
          <w:sz w:val="28"/>
        </w:rPr>
      </w:pPr>
      <w:r>
        <w:rPr>
          <w:rFonts w:ascii="Times New Roman" w:eastAsia="楷体_GB2312" w:hAnsi="Times New Roman" w:cs="Times New Roman" w:hint="eastAsia"/>
          <w:b/>
          <w:color w:val="000000" w:themeColor="text1"/>
          <w:sz w:val="28"/>
        </w:rPr>
        <w:t>实验教学中心主任：</w:t>
      </w:r>
      <w:r w:rsidR="00320BC8">
        <w:rPr>
          <w:rFonts w:ascii="Times New Roman" w:eastAsia="楷体_GB2312" w:hAnsi="Times New Roman" w:hint="eastAsia"/>
          <w:b/>
          <w:sz w:val="28"/>
        </w:rPr>
        <w:t>周星</w:t>
      </w:r>
    </w:p>
    <w:p w14:paraId="507A4B84" w14:textId="77777777" w:rsidR="006B501A" w:rsidRPr="00320BC8" w:rsidRDefault="00E519B4">
      <w:pPr>
        <w:spacing w:before="120" w:after="120" w:line="440" w:lineRule="exact"/>
        <w:rPr>
          <w:rFonts w:ascii="Times New Roman" w:eastAsia="楷体_GB2312" w:hAnsi="Times New Roman"/>
          <w:b/>
          <w:sz w:val="28"/>
        </w:rPr>
      </w:pPr>
      <w:r>
        <w:rPr>
          <w:rFonts w:ascii="Times New Roman" w:eastAsia="楷体_GB2312" w:hAnsi="Times New Roman" w:cs="Times New Roman" w:hint="eastAsia"/>
          <w:b/>
          <w:color w:val="000000" w:themeColor="text1"/>
          <w:sz w:val="28"/>
        </w:rPr>
        <w:t>实验教学中心</w:t>
      </w:r>
      <w:r>
        <w:rPr>
          <w:rFonts w:ascii="Times New Roman" w:eastAsia="楷体_GB2312" w:hAnsi="Times New Roman" w:cs="Times New Roman"/>
          <w:b/>
          <w:color w:val="000000" w:themeColor="text1"/>
          <w:sz w:val="28"/>
        </w:rPr>
        <w:t>联系人</w:t>
      </w:r>
      <w:r>
        <w:rPr>
          <w:rFonts w:ascii="Times New Roman" w:eastAsia="楷体_GB2312" w:hAnsi="Times New Roman" w:cs="Times New Roman"/>
          <w:b/>
          <w:color w:val="000000" w:themeColor="text1"/>
          <w:sz w:val="28"/>
        </w:rPr>
        <w:t>/</w:t>
      </w:r>
      <w:r>
        <w:rPr>
          <w:rFonts w:ascii="Times New Roman" w:eastAsia="楷体_GB2312" w:hAnsi="Times New Roman" w:cs="Times New Roman"/>
          <w:b/>
          <w:color w:val="000000" w:themeColor="text1"/>
          <w:sz w:val="28"/>
        </w:rPr>
        <w:t>联系电话：</w:t>
      </w:r>
      <w:r w:rsidR="00320BC8">
        <w:rPr>
          <w:rFonts w:ascii="Times New Roman" w:eastAsia="楷体_GB2312" w:hAnsi="Times New Roman" w:hint="eastAsia"/>
          <w:b/>
          <w:sz w:val="28"/>
        </w:rPr>
        <w:t>吕兵</w:t>
      </w:r>
      <w:r w:rsidR="00320BC8">
        <w:rPr>
          <w:rFonts w:ascii="Times New Roman" w:eastAsia="楷体_GB2312" w:hAnsi="Times New Roman" w:hint="eastAsia"/>
          <w:b/>
          <w:sz w:val="28"/>
        </w:rPr>
        <w:t xml:space="preserve"> </w:t>
      </w:r>
      <w:r w:rsidR="00320BC8">
        <w:rPr>
          <w:rFonts w:ascii="Times New Roman" w:eastAsia="楷体_GB2312" w:hAnsi="Times New Roman"/>
          <w:b/>
          <w:sz w:val="28"/>
        </w:rPr>
        <w:t>58805338</w:t>
      </w:r>
    </w:p>
    <w:p w14:paraId="7EAFE117" w14:textId="77777777" w:rsidR="006B501A" w:rsidRPr="00320BC8" w:rsidRDefault="00E519B4">
      <w:pPr>
        <w:spacing w:before="120" w:after="120" w:line="440" w:lineRule="exact"/>
        <w:rPr>
          <w:rFonts w:ascii="Times New Roman" w:eastAsia="楷体_GB2312" w:hAnsi="Times New Roman"/>
          <w:b/>
          <w:sz w:val="28"/>
        </w:rPr>
      </w:pPr>
      <w:r>
        <w:rPr>
          <w:rFonts w:ascii="Times New Roman" w:eastAsia="楷体_GB2312" w:hAnsi="Times New Roman" w:cs="Times New Roman" w:hint="eastAsia"/>
          <w:b/>
          <w:color w:val="000000" w:themeColor="text1"/>
          <w:sz w:val="28"/>
        </w:rPr>
        <w:t>实验教学中心联系人电子邮箱</w:t>
      </w:r>
      <w:r>
        <w:rPr>
          <w:rFonts w:ascii="Times New Roman" w:eastAsia="楷体_GB2312" w:hAnsi="Times New Roman" w:cs="Times New Roman"/>
          <w:b/>
          <w:color w:val="000000" w:themeColor="text1"/>
          <w:sz w:val="28"/>
        </w:rPr>
        <w:t>：</w:t>
      </w:r>
      <w:r w:rsidR="00320BC8">
        <w:rPr>
          <w:rFonts w:ascii="Times New Roman" w:eastAsia="楷体_GB2312" w:hAnsi="Times New Roman" w:hint="eastAsia"/>
          <w:b/>
          <w:sz w:val="28"/>
        </w:rPr>
        <w:t>kkbing@bnu.edu.cn</w:t>
      </w:r>
    </w:p>
    <w:p w14:paraId="3C5B1CE7" w14:textId="77777777" w:rsidR="00320BC8" w:rsidRDefault="00E519B4">
      <w:pPr>
        <w:spacing w:before="120" w:after="120" w:line="440" w:lineRule="exact"/>
        <w:rPr>
          <w:rFonts w:ascii="Times New Roman" w:eastAsia="楷体_GB2312" w:hAnsi="Times New Roman"/>
          <w:b/>
          <w:sz w:val="28"/>
        </w:rPr>
      </w:pPr>
      <w:r>
        <w:rPr>
          <w:rFonts w:ascii="Times New Roman" w:eastAsia="楷体_GB2312" w:hAnsi="Times New Roman" w:cs="Times New Roman" w:hint="eastAsia"/>
          <w:b/>
          <w:color w:val="000000" w:themeColor="text1"/>
          <w:sz w:val="28"/>
        </w:rPr>
        <w:t>所在学校</w:t>
      </w:r>
      <w:r>
        <w:rPr>
          <w:rFonts w:ascii="Times New Roman" w:eastAsia="楷体_GB2312" w:hAnsi="Times New Roman" w:cs="Times New Roman"/>
          <w:b/>
          <w:color w:val="000000" w:themeColor="text1"/>
          <w:sz w:val="28"/>
        </w:rPr>
        <w:t>名称：</w:t>
      </w:r>
      <w:r w:rsidR="00320BC8">
        <w:rPr>
          <w:rFonts w:ascii="Times New Roman" w:eastAsia="楷体_GB2312" w:hAnsi="Times New Roman" w:hint="eastAsia"/>
          <w:b/>
          <w:sz w:val="28"/>
        </w:rPr>
        <w:t>北京师范大学</w:t>
      </w:r>
    </w:p>
    <w:p w14:paraId="0E7092FA" w14:textId="601751B8" w:rsidR="006B501A" w:rsidRDefault="00E519B4">
      <w:pPr>
        <w:spacing w:before="120" w:after="120" w:line="440" w:lineRule="exact"/>
        <w:rPr>
          <w:rFonts w:ascii="Times New Roman" w:eastAsia="楷体_GB2312" w:hAnsi="Times New Roman" w:cs="Times New Roman"/>
          <w:b/>
          <w:color w:val="000000" w:themeColor="text1"/>
          <w:sz w:val="28"/>
        </w:rPr>
      </w:pPr>
      <w:r>
        <w:rPr>
          <w:rFonts w:ascii="Times New Roman" w:eastAsia="楷体_GB2312" w:hAnsi="Times New Roman" w:cs="Times New Roman" w:hint="eastAsia"/>
          <w:b/>
          <w:color w:val="000000" w:themeColor="text1"/>
          <w:sz w:val="28"/>
        </w:rPr>
        <w:t>所在学校</w:t>
      </w:r>
      <w:r>
        <w:rPr>
          <w:rFonts w:ascii="Times New Roman" w:eastAsia="楷体_GB2312" w:hAnsi="Times New Roman" w:cs="Times New Roman"/>
          <w:b/>
          <w:color w:val="000000" w:themeColor="text1"/>
          <w:sz w:val="28"/>
        </w:rPr>
        <w:t>联系人</w:t>
      </w:r>
      <w:r>
        <w:rPr>
          <w:rFonts w:ascii="Times New Roman" w:eastAsia="楷体_GB2312" w:hAnsi="Times New Roman" w:cs="Times New Roman"/>
          <w:b/>
          <w:color w:val="000000" w:themeColor="text1"/>
          <w:sz w:val="28"/>
        </w:rPr>
        <w:t>/</w:t>
      </w:r>
      <w:r>
        <w:rPr>
          <w:rFonts w:ascii="Times New Roman" w:eastAsia="楷体_GB2312" w:hAnsi="Times New Roman" w:cs="Times New Roman"/>
          <w:b/>
          <w:color w:val="000000" w:themeColor="text1"/>
          <w:sz w:val="28"/>
        </w:rPr>
        <w:t>联系电话：</w:t>
      </w:r>
      <w:r w:rsidR="00640AD5">
        <w:rPr>
          <w:rFonts w:ascii="Times New Roman" w:eastAsia="楷体_GB2312" w:hAnsi="Times New Roman" w:cs="Times New Roman" w:hint="eastAsia"/>
          <w:b/>
          <w:color w:val="000000" w:themeColor="text1"/>
          <w:sz w:val="28"/>
        </w:rPr>
        <w:t>冉莉</w:t>
      </w:r>
      <w:r w:rsidR="00640AD5">
        <w:rPr>
          <w:rFonts w:ascii="Times New Roman" w:eastAsia="楷体_GB2312" w:hAnsi="Times New Roman" w:cs="Times New Roman"/>
          <w:b/>
          <w:color w:val="000000" w:themeColor="text1"/>
          <w:sz w:val="28"/>
        </w:rPr>
        <w:t>楠</w:t>
      </w:r>
      <w:r w:rsidR="00640AD5">
        <w:rPr>
          <w:rFonts w:ascii="Times New Roman" w:eastAsia="楷体_GB2312" w:hAnsi="Times New Roman" w:cs="Times New Roman" w:hint="eastAsia"/>
          <w:b/>
          <w:color w:val="000000" w:themeColor="text1"/>
          <w:sz w:val="28"/>
        </w:rPr>
        <w:t xml:space="preserve"> 58802410</w:t>
      </w:r>
    </w:p>
    <w:p w14:paraId="0FC3381F" w14:textId="77777777" w:rsidR="006B501A" w:rsidRDefault="006B501A">
      <w:pPr>
        <w:spacing w:before="120" w:after="120" w:line="440" w:lineRule="exact"/>
        <w:rPr>
          <w:rFonts w:ascii="Times New Roman" w:eastAsia="楷体_GB2312" w:hAnsi="Times New Roman" w:cs="Times New Roman"/>
          <w:b/>
          <w:color w:val="000000" w:themeColor="text1"/>
          <w:sz w:val="28"/>
        </w:rPr>
      </w:pPr>
    </w:p>
    <w:p w14:paraId="4F4CB2AF" w14:textId="77777777" w:rsidR="006B501A" w:rsidRDefault="006B501A">
      <w:pPr>
        <w:jc w:val="center"/>
        <w:rPr>
          <w:rFonts w:ascii="Times New Roman" w:eastAsia="楷体_GB2312" w:hAnsi="Times New Roman" w:cs="Times New Roman"/>
          <w:color w:val="000000" w:themeColor="text1"/>
          <w:sz w:val="28"/>
        </w:rPr>
      </w:pPr>
    </w:p>
    <w:p w14:paraId="4C6FD0F8" w14:textId="77777777" w:rsidR="006B501A" w:rsidRDefault="006B501A">
      <w:pPr>
        <w:jc w:val="center"/>
        <w:rPr>
          <w:rFonts w:ascii="Times New Roman" w:eastAsia="楷体_GB2312" w:hAnsi="Times New Roman" w:cs="Times New Roman"/>
          <w:color w:val="000000" w:themeColor="text1"/>
          <w:sz w:val="28"/>
        </w:rPr>
      </w:pPr>
    </w:p>
    <w:p w14:paraId="78B09B6C" w14:textId="77777777" w:rsidR="006B501A" w:rsidRDefault="006B501A">
      <w:pPr>
        <w:jc w:val="center"/>
        <w:rPr>
          <w:rFonts w:ascii="Times New Roman" w:eastAsia="楷体_GB2312" w:hAnsi="Times New Roman" w:cs="Times New Roman"/>
          <w:color w:val="000000" w:themeColor="text1"/>
          <w:sz w:val="28"/>
        </w:rPr>
      </w:pPr>
    </w:p>
    <w:p w14:paraId="2A477C91" w14:textId="77777777" w:rsidR="006B501A" w:rsidRDefault="006B501A">
      <w:pPr>
        <w:jc w:val="center"/>
        <w:rPr>
          <w:rFonts w:ascii="Times New Roman" w:eastAsia="楷体_GB2312" w:hAnsi="Times New Roman" w:cs="Times New Roman"/>
          <w:color w:val="000000" w:themeColor="text1"/>
          <w:sz w:val="28"/>
        </w:rPr>
      </w:pPr>
    </w:p>
    <w:p w14:paraId="138283BF" w14:textId="77777777" w:rsidR="006B501A" w:rsidRDefault="006B501A">
      <w:pPr>
        <w:jc w:val="center"/>
        <w:rPr>
          <w:rFonts w:ascii="Times New Roman" w:eastAsia="楷体_GB2312" w:hAnsi="Times New Roman" w:cs="Times New Roman"/>
          <w:color w:val="000000" w:themeColor="text1"/>
          <w:sz w:val="28"/>
        </w:rPr>
      </w:pPr>
    </w:p>
    <w:p w14:paraId="1104EB4A" w14:textId="77777777" w:rsidR="006B501A" w:rsidRDefault="006B501A">
      <w:pPr>
        <w:jc w:val="center"/>
        <w:rPr>
          <w:rFonts w:ascii="Times New Roman" w:eastAsia="楷体_GB2312" w:hAnsi="Times New Roman" w:cs="Times New Roman"/>
          <w:color w:val="000000" w:themeColor="text1"/>
          <w:sz w:val="28"/>
        </w:rPr>
      </w:pPr>
    </w:p>
    <w:p w14:paraId="04C33281" w14:textId="77777777" w:rsidR="006B501A" w:rsidRDefault="006B501A">
      <w:pPr>
        <w:jc w:val="center"/>
        <w:rPr>
          <w:rFonts w:ascii="Times New Roman" w:eastAsia="楷体_GB2312" w:hAnsi="Times New Roman" w:cs="Times New Roman"/>
          <w:color w:val="000000" w:themeColor="text1"/>
          <w:sz w:val="28"/>
        </w:rPr>
      </w:pPr>
    </w:p>
    <w:p w14:paraId="4F753051" w14:textId="77777777" w:rsidR="006B501A" w:rsidRDefault="006B501A">
      <w:pPr>
        <w:jc w:val="center"/>
        <w:rPr>
          <w:rFonts w:ascii="Times New Roman" w:eastAsia="楷体_GB2312" w:hAnsi="Times New Roman" w:cs="Times New Roman"/>
          <w:color w:val="000000" w:themeColor="text1"/>
          <w:sz w:val="28"/>
        </w:rPr>
      </w:pPr>
    </w:p>
    <w:p w14:paraId="5DCB68C5" w14:textId="77777777" w:rsidR="006B501A" w:rsidRDefault="006B501A">
      <w:pPr>
        <w:jc w:val="center"/>
        <w:rPr>
          <w:rFonts w:ascii="Times New Roman" w:eastAsia="楷体_GB2312" w:hAnsi="Times New Roman" w:cs="Times New Roman"/>
          <w:color w:val="000000" w:themeColor="text1"/>
          <w:sz w:val="28"/>
        </w:rPr>
      </w:pPr>
    </w:p>
    <w:p w14:paraId="5F7F2322" w14:textId="77777777" w:rsidR="006B501A" w:rsidRDefault="006B501A">
      <w:pPr>
        <w:jc w:val="center"/>
        <w:rPr>
          <w:rFonts w:ascii="Times New Roman" w:eastAsia="楷体_GB2312" w:hAnsi="Times New Roman" w:cs="Times New Roman"/>
          <w:color w:val="000000" w:themeColor="text1"/>
          <w:sz w:val="28"/>
        </w:rPr>
      </w:pPr>
    </w:p>
    <w:p w14:paraId="2B73B9D4" w14:textId="77777777" w:rsidR="006B501A" w:rsidRDefault="006B501A">
      <w:pPr>
        <w:jc w:val="center"/>
        <w:rPr>
          <w:rFonts w:ascii="Times New Roman" w:eastAsia="楷体_GB2312" w:hAnsi="Times New Roman" w:cs="Times New Roman"/>
          <w:color w:val="000000" w:themeColor="text1"/>
          <w:sz w:val="28"/>
        </w:rPr>
      </w:pPr>
    </w:p>
    <w:p w14:paraId="11ACB1C4" w14:textId="70ADE36F" w:rsidR="006B501A" w:rsidRDefault="003E551E">
      <w:pPr>
        <w:jc w:val="center"/>
        <w:rPr>
          <w:rFonts w:ascii="Times New Roman" w:eastAsia="楷体_GB2312" w:hAnsi="Times New Roman" w:cs="Times New Roman"/>
          <w:color w:val="000000" w:themeColor="text1"/>
          <w:sz w:val="28"/>
        </w:rPr>
      </w:pPr>
      <w:r>
        <w:rPr>
          <w:rFonts w:ascii="Times New Roman" w:eastAsia="楷体_GB2312" w:hAnsi="Times New Roman" w:cs="Times New Roman" w:hint="eastAsia"/>
          <w:color w:val="000000" w:themeColor="text1"/>
          <w:sz w:val="28"/>
        </w:rPr>
        <w:t>20</w:t>
      </w:r>
      <w:r w:rsidR="00A074B7">
        <w:rPr>
          <w:rFonts w:ascii="Times New Roman" w:eastAsia="楷体_GB2312" w:hAnsi="Times New Roman" w:cs="Times New Roman" w:hint="eastAsia"/>
          <w:color w:val="000000" w:themeColor="text1"/>
          <w:sz w:val="28"/>
        </w:rPr>
        <w:t>21</w:t>
      </w:r>
      <w:r w:rsidR="00E519B4">
        <w:rPr>
          <w:rFonts w:ascii="Times New Roman" w:eastAsia="楷体_GB2312" w:hAnsi="Times New Roman" w:cs="Times New Roman"/>
          <w:color w:val="000000" w:themeColor="text1"/>
          <w:sz w:val="28"/>
        </w:rPr>
        <w:t>年</w:t>
      </w:r>
      <w:r>
        <w:rPr>
          <w:rFonts w:ascii="Times New Roman" w:eastAsia="楷体_GB2312" w:hAnsi="Times New Roman" w:cs="Times New Roman"/>
          <w:color w:val="000000" w:themeColor="text1"/>
          <w:sz w:val="28"/>
        </w:rPr>
        <w:t xml:space="preserve"> </w:t>
      </w:r>
      <w:r w:rsidR="00A074B7">
        <w:rPr>
          <w:rFonts w:ascii="Times New Roman" w:eastAsia="楷体_GB2312" w:hAnsi="Times New Roman" w:cs="Times New Roman" w:hint="eastAsia"/>
          <w:color w:val="000000" w:themeColor="text1"/>
          <w:sz w:val="28"/>
        </w:rPr>
        <w:t>3</w:t>
      </w:r>
      <w:r w:rsidR="00E519B4">
        <w:rPr>
          <w:rFonts w:ascii="Times New Roman" w:eastAsia="楷体_GB2312" w:hAnsi="Times New Roman" w:cs="Times New Roman"/>
          <w:color w:val="000000" w:themeColor="text1"/>
          <w:sz w:val="28"/>
        </w:rPr>
        <w:t>月</w:t>
      </w:r>
      <w:r>
        <w:rPr>
          <w:rFonts w:ascii="Times New Roman" w:eastAsia="楷体_GB2312" w:hAnsi="Times New Roman" w:cs="Times New Roman"/>
          <w:color w:val="000000" w:themeColor="text1"/>
          <w:sz w:val="28"/>
        </w:rPr>
        <w:t xml:space="preserve"> </w:t>
      </w:r>
      <w:r w:rsidR="00A074B7">
        <w:rPr>
          <w:rFonts w:ascii="Times New Roman" w:eastAsia="楷体_GB2312" w:hAnsi="Times New Roman" w:cs="Times New Roman" w:hint="eastAsia"/>
          <w:color w:val="000000" w:themeColor="text1"/>
          <w:sz w:val="28"/>
        </w:rPr>
        <w:t>1</w:t>
      </w:r>
      <w:r w:rsidR="00E519B4">
        <w:rPr>
          <w:rFonts w:ascii="Times New Roman" w:eastAsia="楷体_GB2312" w:hAnsi="Times New Roman" w:cs="Times New Roman"/>
          <w:color w:val="000000" w:themeColor="text1"/>
          <w:sz w:val="28"/>
        </w:rPr>
        <w:t>日填报</w:t>
      </w:r>
    </w:p>
    <w:p w14:paraId="292C6513" w14:textId="77777777" w:rsidR="006B501A" w:rsidRDefault="00E519B4">
      <w:pPr>
        <w:widowControl/>
        <w:jc w:val="center"/>
        <w:rPr>
          <w:rFonts w:ascii="黑体" w:eastAsia="黑体" w:hAnsi="黑体" w:cs="仿宋_GB2312"/>
          <w:bCs/>
          <w:color w:val="000000" w:themeColor="text1"/>
          <w:sz w:val="32"/>
          <w:szCs w:val="32"/>
        </w:rPr>
      </w:pPr>
      <w:r>
        <w:rPr>
          <w:rFonts w:ascii="仿宋_GB2312" w:eastAsia="仿宋_GB2312"/>
          <w:color w:val="000000" w:themeColor="text1"/>
          <w:sz w:val="28"/>
          <w:szCs w:val="28"/>
        </w:rPr>
        <w:br w:type="page"/>
      </w:r>
      <w:r>
        <w:rPr>
          <w:rFonts w:ascii="黑体" w:eastAsia="黑体" w:hAnsi="黑体" w:hint="eastAsia"/>
          <w:color w:val="000000" w:themeColor="text1"/>
          <w:sz w:val="32"/>
          <w:szCs w:val="32"/>
        </w:rPr>
        <w:lastRenderedPageBreak/>
        <w:t xml:space="preserve">第一部分  </w:t>
      </w:r>
      <w:r>
        <w:rPr>
          <w:rFonts w:ascii="黑体" w:eastAsia="黑体" w:hAnsi="黑体" w:cs="黑体" w:hint="eastAsia"/>
          <w:bCs/>
          <w:color w:val="000000" w:themeColor="text1"/>
          <w:sz w:val="32"/>
          <w:szCs w:val="32"/>
        </w:rPr>
        <w:t>年度报告编写提纲</w:t>
      </w:r>
      <w:r>
        <w:rPr>
          <w:rFonts w:ascii="黑体" w:eastAsia="黑体" w:hAnsi="黑体" w:cs="仿宋_GB2312" w:hint="eastAsia"/>
          <w:bCs/>
          <w:color w:val="000000" w:themeColor="text1"/>
          <w:sz w:val="32"/>
          <w:szCs w:val="32"/>
        </w:rPr>
        <w:t>（限</w:t>
      </w:r>
      <w:r>
        <w:rPr>
          <w:rFonts w:ascii="黑体" w:eastAsia="黑体" w:hAnsi="黑体" w:hint="eastAsia"/>
          <w:bCs/>
          <w:color w:val="000000" w:themeColor="text1"/>
          <w:sz w:val="32"/>
          <w:szCs w:val="32"/>
        </w:rPr>
        <w:t>5000</w:t>
      </w:r>
      <w:r>
        <w:rPr>
          <w:rFonts w:ascii="黑体" w:eastAsia="黑体" w:hAnsi="黑体" w:cs="仿宋_GB2312" w:hint="eastAsia"/>
          <w:bCs/>
          <w:color w:val="000000" w:themeColor="text1"/>
          <w:sz w:val="32"/>
          <w:szCs w:val="32"/>
        </w:rPr>
        <w:t>字以内）</w:t>
      </w:r>
    </w:p>
    <w:p w14:paraId="272E5E93" w14:textId="77777777" w:rsidR="006B501A" w:rsidRDefault="006B501A">
      <w:pPr>
        <w:ind w:right="-90"/>
        <w:jc w:val="center"/>
        <w:rPr>
          <w:rFonts w:ascii="仿宋_GB2312" w:eastAsia="仿宋_GB2312" w:cs="仿宋_GB2312"/>
          <w:bCs/>
          <w:color w:val="000000" w:themeColor="text1"/>
          <w:sz w:val="28"/>
          <w:szCs w:val="28"/>
        </w:rPr>
      </w:pPr>
    </w:p>
    <w:p w14:paraId="38EEEA9F" w14:textId="77777777" w:rsidR="006B501A" w:rsidRDefault="00E519B4">
      <w:pPr>
        <w:ind w:firstLineChars="200" w:firstLine="560"/>
        <w:rPr>
          <w:rFonts w:ascii="黑体" w:eastAsia="黑体" w:hAnsi="黑体" w:cs="仿宋_GB2312"/>
          <w:color w:val="000000" w:themeColor="text1"/>
          <w:sz w:val="28"/>
          <w:szCs w:val="28"/>
        </w:rPr>
      </w:pPr>
      <w:r>
        <w:rPr>
          <w:rFonts w:ascii="黑体" w:eastAsia="黑体" w:hAnsi="黑体" w:cs="仿宋_GB2312" w:hint="eastAsia"/>
          <w:color w:val="000000" w:themeColor="text1"/>
          <w:sz w:val="28"/>
          <w:szCs w:val="28"/>
        </w:rPr>
        <w:t>一、人才培养工作和成效</w:t>
      </w:r>
    </w:p>
    <w:p w14:paraId="6C32BEC4" w14:textId="7260B5A6" w:rsidR="00A074B7" w:rsidRDefault="00A074B7" w:rsidP="00A074B7">
      <w:pPr>
        <w:ind w:firstLineChars="200" w:firstLine="560"/>
        <w:rPr>
          <w:rFonts w:ascii="宋体" w:hAnsi="宋体" w:cs="Times New Roman"/>
          <w:kern w:val="0"/>
          <w:sz w:val="28"/>
          <w:szCs w:val="21"/>
        </w:rPr>
      </w:pPr>
      <w:r w:rsidRPr="00F30876">
        <w:rPr>
          <w:rFonts w:ascii="楷体" w:eastAsia="楷体" w:hAnsi="楷体" w:cs="仿宋_GB2312" w:hint="eastAsia"/>
          <w:color w:val="000000" w:themeColor="text1"/>
          <w:sz w:val="28"/>
          <w:szCs w:val="28"/>
        </w:rPr>
        <w:t>一</w:t>
      </w:r>
      <w:r w:rsidRPr="00F30876">
        <w:rPr>
          <w:rFonts w:ascii="楷体" w:eastAsia="楷体" w:hAnsi="楷体" w:cs="仿宋_GB2312"/>
          <w:color w:val="000000" w:themeColor="text1"/>
          <w:sz w:val="28"/>
          <w:szCs w:val="28"/>
        </w:rPr>
        <w:t>是</w:t>
      </w:r>
      <w:r w:rsidRPr="00F30876">
        <w:rPr>
          <w:rFonts w:ascii="楷体" w:eastAsia="楷体" w:hAnsi="楷体" w:cs="仿宋_GB2312" w:hint="eastAsia"/>
          <w:color w:val="000000" w:themeColor="text1"/>
          <w:sz w:val="28"/>
          <w:szCs w:val="28"/>
        </w:rPr>
        <w:t>紧抓“新文科”建设发展，</w:t>
      </w:r>
      <w:r w:rsidRPr="00F30876">
        <w:rPr>
          <w:rFonts w:ascii="楷体" w:eastAsia="楷体" w:hAnsi="楷体" w:cs="仿宋_GB2312"/>
          <w:color w:val="000000" w:themeColor="text1"/>
          <w:sz w:val="28"/>
          <w:szCs w:val="28"/>
        </w:rPr>
        <w:t>创新人才培养</w:t>
      </w:r>
      <w:r w:rsidRPr="00F30876">
        <w:rPr>
          <w:rFonts w:ascii="楷体" w:eastAsia="楷体" w:hAnsi="楷体" w:cs="仿宋_GB2312" w:hint="eastAsia"/>
          <w:color w:val="000000" w:themeColor="text1"/>
          <w:sz w:val="28"/>
          <w:szCs w:val="28"/>
        </w:rPr>
        <w:t>模式</w:t>
      </w:r>
      <w:r w:rsidRPr="00F30876">
        <w:rPr>
          <w:rFonts w:ascii="楷体" w:eastAsia="楷体" w:hAnsi="楷体" w:cs="仿宋_GB2312"/>
          <w:color w:val="000000" w:themeColor="text1"/>
          <w:sz w:val="28"/>
          <w:szCs w:val="28"/>
        </w:rPr>
        <w:t>。</w:t>
      </w:r>
      <w:r w:rsidRPr="00801B38">
        <w:rPr>
          <w:rFonts w:ascii="Calibri" w:eastAsia="宋体" w:cs="Calibri"/>
          <w:sz w:val="28"/>
          <w:szCs w:val="21"/>
        </w:rPr>
        <w:t>实验教学中心</w:t>
      </w:r>
      <w:r w:rsidRPr="00801B38">
        <w:rPr>
          <w:rFonts w:ascii="Calibri" w:eastAsia="宋体" w:cs="Calibri" w:hint="eastAsia"/>
          <w:sz w:val="28"/>
          <w:szCs w:val="21"/>
        </w:rPr>
        <w:t>实验教学在高校人才培养中发挥着不可替代的重要作用</w:t>
      </w:r>
      <w:r>
        <w:rPr>
          <w:rFonts w:ascii="Calibri" w:eastAsia="宋体" w:cs="Calibri" w:hint="eastAsia"/>
          <w:sz w:val="28"/>
          <w:szCs w:val="21"/>
        </w:rPr>
        <w:t>。在新文科建设背景下，实验教学中心充分发挥艺术</w:t>
      </w:r>
      <w:r>
        <w:rPr>
          <w:rFonts w:ascii="Calibri" w:eastAsia="宋体" w:cs="Calibri" w:hint="eastAsia"/>
          <w:sz w:val="28"/>
          <w:szCs w:val="21"/>
        </w:rPr>
        <w:t>+</w:t>
      </w:r>
      <w:r>
        <w:rPr>
          <w:rFonts w:ascii="Calibri" w:eastAsia="宋体" w:cs="Calibri" w:hint="eastAsia"/>
          <w:sz w:val="28"/>
          <w:szCs w:val="21"/>
        </w:rPr>
        <w:t>科技跨界融合又是，</w:t>
      </w:r>
      <w:r>
        <w:rPr>
          <w:rFonts w:ascii="宋体" w:hAnsi="宋体" w:cs="Times New Roman" w:hint="eastAsia"/>
          <w:kern w:val="0"/>
          <w:sz w:val="28"/>
          <w:szCs w:val="21"/>
        </w:rPr>
        <w:t>在2</w:t>
      </w:r>
      <w:r>
        <w:rPr>
          <w:rFonts w:ascii="宋体" w:hAnsi="宋体" w:cs="Times New Roman"/>
          <w:kern w:val="0"/>
          <w:sz w:val="28"/>
          <w:szCs w:val="21"/>
        </w:rPr>
        <w:t>020</w:t>
      </w:r>
      <w:r>
        <w:rPr>
          <w:rFonts w:ascii="宋体" w:hAnsi="宋体" w:cs="Times New Roman" w:hint="eastAsia"/>
          <w:kern w:val="0"/>
          <w:sz w:val="28"/>
          <w:szCs w:val="21"/>
        </w:rPr>
        <w:t>年投入实验室建设经费7</w:t>
      </w:r>
      <w:r>
        <w:rPr>
          <w:rFonts w:ascii="宋体" w:hAnsi="宋体" w:cs="Times New Roman"/>
          <w:kern w:val="0"/>
          <w:sz w:val="28"/>
          <w:szCs w:val="21"/>
        </w:rPr>
        <w:t>5</w:t>
      </w:r>
      <w:r>
        <w:rPr>
          <w:rFonts w:ascii="宋体" w:hAnsi="宋体" w:cs="Times New Roman" w:hint="eastAsia"/>
          <w:kern w:val="0"/>
          <w:sz w:val="28"/>
          <w:szCs w:val="21"/>
        </w:rPr>
        <w:t>万元，用于艺术类虚拟仿真项目建设与开发。本项目</w:t>
      </w:r>
      <w:r w:rsidRPr="00077226">
        <w:rPr>
          <w:rFonts w:ascii="宋体" w:hAnsi="宋体" w:cs="Times New Roman" w:hint="eastAsia"/>
          <w:kern w:val="0"/>
          <w:sz w:val="28"/>
          <w:szCs w:val="21"/>
        </w:rPr>
        <w:t>依靠线上学习方式为学生打造全新艺术学习体验，建立虚拟艺术博物馆引导学生游览艺术殿堂，设立电影与美术</w:t>
      </w:r>
      <w:r>
        <w:rPr>
          <w:rFonts w:ascii="宋体" w:hAnsi="宋体" w:cs="Times New Roman" w:hint="eastAsia"/>
          <w:kern w:val="0"/>
          <w:sz w:val="28"/>
          <w:szCs w:val="21"/>
        </w:rPr>
        <w:t>、</w:t>
      </w:r>
      <w:r w:rsidRPr="00077226">
        <w:rPr>
          <w:rFonts w:ascii="宋体" w:hAnsi="宋体" w:cs="Times New Roman" w:hint="eastAsia"/>
          <w:kern w:val="0"/>
          <w:sz w:val="28"/>
          <w:szCs w:val="21"/>
        </w:rPr>
        <w:t>音乐</w:t>
      </w:r>
      <w:r>
        <w:rPr>
          <w:rFonts w:ascii="宋体" w:hAnsi="宋体" w:cs="Times New Roman" w:hint="eastAsia"/>
          <w:kern w:val="0"/>
          <w:sz w:val="28"/>
          <w:szCs w:val="21"/>
        </w:rPr>
        <w:t>、</w:t>
      </w:r>
      <w:r w:rsidRPr="00077226">
        <w:rPr>
          <w:rFonts w:ascii="宋体" w:hAnsi="宋体" w:cs="Times New Roman" w:hint="eastAsia"/>
          <w:kern w:val="0"/>
          <w:sz w:val="28"/>
          <w:szCs w:val="21"/>
        </w:rPr>
        <w:t>舞蹈三大板块区域，通过影视资料分析及知识点讲解融合不同艺术学科精髓，感知艺术学科内在关联。</w:t>
      </w:r>
      <w:r w:rsidRPr="00801B38">
        <w:rPr>
          <w:rFonts w:ascii="Calibri" w:eastAsia="宋体" w:cs="Calibri" w:hint="eastAsia"/>
          <w:sz w:val="28"/>
          <w:szCs w:val="21"/>
        </w:rPr>
        <w:t>通过</w:t>
      </w:r>
      <w:r>
        <w:rPr>
          <w:rFonts w:ascii="Calibri" w:eastAsia="宋体" w:cs="Calibri" w:hint="eastAsia"/>
          <w:sz w:val="28"/>
          <w:szCs w:val="21"/>
        </w:rPr>
        <w:t>虚拟仿真类</w:t>
      </w:r>
      <w:r w:rsidRPr="00801B38">
        <w:rPr>
          <w:rFonts w:ascii="Calibri" w:eastAsia="宋体" w:cs="Calibri" w:hint="eastAsia"/>
          <w:sz w:val="28"/>
          <w:szCs w:val="21"/>
        </w:rPr>
        <w:t>实验教学，不仅让学生受到严格系统的艺术技巧训练，掌握艺术专业的基本知识、方法和技巧，更重要的是培养学生理论联系实际、以及艺术创作和创意创新的能力</w:t>
      </w:r>
      <w:r>
        <w:rPr>
          <w:rFonts w:ascii="Calibri" w:eastAsia="宋体" w:cs="Calibri" w:hint="eastAsia"/>
          <w:sz w:val="28"/>
          <w:szCs w:val="21"/>
        </w:rPr>
        <w:t>，为人才培养开拓新模式</w:t>
      </w:r>
      <w:r w:rsidRPr="00801B38">
        <w:rPr>
          <w:rFonts w:ascii="Calibri" w:eastAsia="宋体" w:cs="Calibri" w:hint="eastAsia"/>
          <w:sz w:val="28"/>
          <w:szCs w:val="21"/>
        </w:rPr>
        <w:t>。</w:t>
      </w:r>
    </w:p>
    <w:p w14:paraId="696CA1B1" w14:textId="1B2EA1E4" w:rsidR="00A074B7" w:rsidRPr="00A31C17" w:rsidRDefault="00A074B7" w:rsidP="00A074B7">
      <w:pPr>
        <w:ind w:firstLineChars="200" w:firstLine="560"/>
        <w:rPr>
          <w:rFonts w:ascii="Calibri" w:eastAsia="宋体" w:cs="Calibri"/>
          <w:sz w:val="28"/>
          <w:szCs w:val="21"/>
        </w:rPr>
      </w:pPr>
      <w:r w:rsidRPr="00F30876">
        <w:rPr>
          <w:rFonts w:ascii="楷体" w:eastAsia="楷体" w:hAnsi="楷体" w:cs="仿宋_GB2312" w:hint="eastAsia"/>
          <w:color w:val="000000" w:themeColor="text1"/>
          <w:sz w:val="28"/>
          <w:szCs w:val="28"/>
        </w:rPr>
        <w:t>二是紧抓时代脉搏，</w:t>
      </w:r>
      <w:proofErr w:type="gramStart"/>
      <w:r w:rsidRPr="00F30876">
        <w:rPr>
          <w:rFonts w:ascii="楷体" w:eastAsia="楷体" w:hAnsi="楷体" w:cs="仿宋_GB2312" w:hint="eastAsia"/>
          <w:color w:val="000000" w:themeColor="text1"/>
          <w:sz w:val="28"/>
          <w:szCs w:val="28"/>
        </w:rPr>
        <w:t>开拓线</w:t>
      </w:r>
      <w:proofErr w:type="gramEnd"/>
      <w:r w:rsidRPr="00F30876">
        <w:rPr>
          <w:rFonts w:ascii="楷体" w:eastAsia="楷体" w:hAnsi="楷体" w:cs="仿宋_GB2312" w:hint="eastAsia"/>
          <w:color w:val="000000" w:themeColor="text1"/>
          <w:sz w:val="28"/>
          <w:szCs w:val="28"/>
        </w:rPr>
        <w:t>上实验课程。</w:t>
      </w:r>
      <w:r w:rsidRPr="00F30876">
        <w:rPr>
          <w:rFonts w:ascii="Calibri" w:eastAsia="宋体" w:cs="Calibri" w:hint="eastAsia"/>
          <w:sz w:val="28"/>
          <w:szCs w:val="21"/>
        </w:rPr>
        <w:t>传媒与艺术国家级实验</w:t>
      </w:r>
      <w:r>
        <w:rPr>
          <w:rFonts w:ascii="Calibri" w:eastAsia="宋体" w:cs="Calibri" w:hint="eastAsia"/>
          <w:sz w:val="28"/>
          <w:szCs w:val="21"/>
        </w:rPr>
        <w:t>教学示范中心，连续多年开展精品慕课、</w:t>
      </w:r>
      <w:proofErr w:type="gramStart"/>
      <w:r>
        <w:rPr>
          <w:rFonts w:ascii="Calibri" w:eastAsia="宋体" w:cs="Calibri" w:hint="eastAsia"/>
          <w:sz w:val="28"/>
          <w:szCs w:val="21"/>
        </w:rPr>
        <w:t>微课</w:t>
      </w:r>
      <w:r w:rsidR="00F30876">
        <w:rPr>
          <w:rFonts w:ascii="Calibri" w:eastAsia="宋体" w:cs="Calibri" w:hint="eastAsia"/>
          <w:sz w:val="28"/>
          <w:szCs w:val="21"/>
        </w:rPr>
        <w:t>项目</w:t>
      </w:r>
      <w:proofErr w:type="gramEnd"/>
      <w:r w:rsidR="00F30876">
        <w:rPr>
          <w:rFonts w:ascii="Calibri" w:eastAsia="宋体" w:cs="Calibri" w:hint="eastAsia"/>
          <w:sz w:val="28"/>
          <w:szCs w:val="21"/>
        </w:rPr>
        <w:t>。</w:t>
      </w:r>
      <w:r w:rsidR="00F30876">
        <w:rPr>
          <w:rFonts w:ascii="Calibri" w:eastAsia="宋体" w:cs="Calibri" w:hint="eastAsia"/>
          <w:sz w:val="28"/>
          <w:szCs w:val="21"/>
        </w:rPr>
        <w:t>2020</w:t>
      </w:r>
      <w:r w:rsidR="00F30876">
        <w:rPr>
          <w:rFonts w:ascii="Calibri" w:eastAsia="宋体" w:cs="Calibri" w:hint="eastAsia"/>
          <w:sz w:val="28"/>
          <w:szCs w:val="21"/>
        </w:rPr>
        <w:t>年《中国电影艺术审美赏析》线上线下混合式课程面向北京师范大学开放，同时线上课程在</w:t>
      </w:r>
      <w:proofErr w:type="gramStart"/>
      <w:r w:rsidR="00F30876">
        <w:rPr>
          <w:rFonts w:ascii="Calibri" w:eastAsia="宋体" w:cs="Calibri" w:hint="eastAsia"/>
          <w:sz w:val="28"/>
          <w:szCs w:val="21"/>
        </w:rPr>
        <w:t>大学慕课网上</w:t>
      </w:r>
      <w:proofErr w:type="gramEnd"/>
      <w:r w:rsidR="00F30876">
        <w:rPr>
          <w:rFonts w:ascii="Calibri" w:eastAsia="宋体" w:cs="Calibri" w:hint="eastAsia"/>
          <w:sz w:val="28"/>
          <w:szCs w:val="21"/>
        </w:rPr>
        <w:t>第</w:t>
      </w:r>
      <w:r w:rsidR="00F30876">
        <w:rPr>
          <w:rFonts w:ascii="Calibri" w:eastAsia="宋体" w:cs="Calibri" w:hint="eastAsia"/>
          <w:sz w:val="28"/>
          <w:szCs w:val="21"/>
        </w:rPr>
        <w:t>3</w:t>
      </w:r>
      <w:r w:rsidR="00F30876">
        <w:rPr>
          <w:rFonts w:ascii="Calibri" w:eastAsia="宋体" w:cs="Calibri" w:hint="eastAsia"/>
          <w:sz w:val="28"/>
          <w:szCs w:val="21"/>
        </w:rPr>
        <w:t>轮上线，选课人数超过</w:t>
      </w:r>
      <w:r w:rsidR="00F30876">
        <w:rPr>
          <w:rFonts w:ascii="Calibri" w:eastAsia="宋体" w:cs="Calibri" w:hint="eastAsia"/>
          <w:sz w:val="28"/>
          <w:szCs w:val="21"/>
        </w:rPr>
        <w:t>2</w:t>
      </w:r>
      <w:r w:rsidR="00F30876">
        <w:rPr>
          <w:rFonts w:ascii="Calibri" w:eastAsia="宋体" w:cs="Calibri" w:hint="eastAsia"/>
          <w:sz w:val="28"/>
          <w:szCs w:val="21"/>
        </w:rPr>
        <w:t>万人。与此同时，</w:t>
      </w:r>
      <w:r w:rsidR="00F30876">
        <w:rPr>
          <w:rFonts w:ascii="Calibri" w:eastAsia="宋体" w:cs="Calibri" w:hint="eastAsia"/>
          <w:sz w:val="28"/>
          <w:szCs w:val="21"/>
        </w:rPr>
        <w:t>2020</w:t>
      </w:r>
      <w:r w:rsidR="00F30876">
        <w:rPr>
          <w:rFonts w:ascii="Calibri" w:eastAsia="宋体" w:cs="Calibri" w:hint="eastAsia"/>
          <w:sz w:val="28"/>
          <w:szCs w:val="21"/>
        </w:rPr>
        <w:t>年策划完成《中共百年经典影片赏析》，紧跟</w:t>
      </w:r>
      <w:r w:rsidR="00F30876">
        <w:rPr>
          <w:rFonts w:ascii="Calibri" w:eastAsia="宋体" w:cs="Calibri" w:hint="eastAsia"/>
          <w:sz w:val="28"/>
          <w:szCs w:val="21"/>
        </w:rPr>
        <w:t>2021</w:t>
      </w:r>
      <w:r w:rsidR="00F30876">
        <w:rPr>
          <w:rFonts w:ascii="Calibri" w:eastAsia="宋体" w:cs="Calibri" w:hint="eastAsia"/>
          <w:sz w:val="28"/>
          <w:szCs w:val="21"/>
        </w:rPr>
        <w:t>年建党百年时代脉搏，精选中国电影史上优秀电影作品</w:t>
      </w:r>
      <w:r w:rsidR="00F30876">
        <w:rPr>
          <w:rFonts w:ascii="Calibri" w:eastAsia="宋体" w:cs="Calibri" w:hint="eastAsia"/>
          <w:sz w:val="28"/>
          <w:szCs w:val="21"/>
        </w:rPr>
        <w:t>42</w:t>
      </w:r>
      <w:r w:rsidR="00F30876">
        <w:rPr>
          <w:rFonts w:ascii="Calibri" w:eastAsia="宋体" w:cs="Calibri" w:hint="eastAsia"/>
          <w:sz w:val="28"/>
          <w:szCs w:val="21"/>
        </w:rPr>
        <w:t>部，由实验教学中心牵头录制，计划在</w:t>
      </w:r>
      <w:r w:rsidR="00F30876">
        <w:rPr>
          <w:rFonts w:ascii="Calibri" w:eastAsia="宋体" w:cs="Calibri" w:hint="eastAsia"/>
          <w:sz w:val="28"/>
          <w:szCs w:val="21"/>
        </w:rPr>
        <w:t>2021</w:t>
      </w:r>
      <w:r w:rsidR="00F30876">
        <w:rPr>
          <w:rFonts w:ascii="Calibri" w:eastAsia="宋体" w:cs="Calibri" w:hint="eastAsia"/>
          <w:sz w:val="28"/>
          <w:szCs w:val="21"/>
        </w:rPr>
        <w:t>年全面上线。实验教学中心利用优质资</w:t>
      </w:r>
      <w:r w:rsidR="00F30876">
        <w:rPr>
          <w:rFonts w:ascii="Calibri" w:eastAsia="宋体" w:cs="Calibri" w:hint="eastAsia"/>
          <w:sz w:val="28"/>
          <w:szCs w:val="21"/>
        </w:rPr>
        <w:lastRenderedPageBreak/>
        <w:t>源，打造全新实验课程体系建设平台，取得良好效果。</w:t>
      </w:r>
      <w:r w:rsidR="00F30876" w:rsidRPr="00A31C17">
        <w:rPr>
          <w:rFonts w:ascii="Calibri" w:eastAsia="宋体" w:cs="Calibri" w:hint="eastAsia"/>
          <w:sz w:val="28"/>
          <w:szCs w:val="21"/>
        </w:rPr>
        <w:t xml:space="preserve"> </w:t>
      </w:r>
    </w:p>
    <w:p w14:paraId="2EEFBF40" w14:textId="489809E8" w:rsidR="002D3FF8" w:rsidRDefault="00F30876" w:rsidP="002D3FF8">
      <w:pPr>
        <w:ind w:firstLineChars="200" w:firstLine="560"/>
        <w:rPr>
          <w:sz w:val="28"/>
          <w:szCs w:val="21"/>
        </w:rPr>
      </w:pPr>
      <w:r>
        <w:rPr>
          <w:rFonts w:ascii="楷体" w:eastAsia="楷体" w:hAnsi="楷体" w:cs="仿宋_GB2312" w:hint="eastAsia"/>
          <w:color w:val="000000" w:themeColor="text1"/>
          <w:sz w:val="28"/>
          <w:szCs w:val="28"/>
        </w:rPr>
        <w:t>三是落实服务本质，</w:t>
      </w:r>
      <w:r w:rsidR="002D3FF8">
        <w:rPr>
          <w:rFonts w:ascii="楷体" w:eastAsia="楷体" w:hAnsi="楷体" w:cs="仿宋_GB2312" w:hint="eastAsia"/>
          <w:color w:val="000000" w:themeColor="text1"/>
          <w:sz w:val="28"/>
          <w:szCs w:val="28"/>
        </w:rPr>
        <w:t>努力为全院师生提供</w:t>
      </w:r>
      <w:r>
        <w:rPr>
          <w:rFonts w:ascii="楷体" w:eastAsia="楷体" w:hAnsi="楷体" w:cs="仿宋_GB2312" w:hint="eastAsia"/>
          <w:color w:val="000000" w:themeColor="text1"/>
          <w:sz w:val="28"/>
          <w:szCs w:val="28"/>
        </w:rPr>
        <w:t>软硬件</w:t>
      </w:r>
      <w:r w:rsidR="002D3FF8">
        <w:rPr>
          <w:rFonts w:ascii="楷体" w:eastAsia="楷体" w:hAnsi="楷体" w:cs="仿宋_GB2312" w:hint="eastAsia"/>
          <w:color w:val="000000" w:themeColor="text1"/>
          <w:sz w:val="28"/>
          <w:szCs w:val="28"/>
        </w:rPr>
        <w:t>服务保障。</w:t>
      </w:r>
      <w:r w:rsidR="002D3FF8" w:rsidRPr="00801B38">
        <w:rPr>
          <w:rFonts w:hint="eastAsia"/>
          <w:sz w:val="28"/>
          <w:szCs w:val="21"/>
        </w:rPr>
        <w:t>北京师范大学传媒与艺术试验教学中心</w:t>
      </w:r>
      <w:r w:rsidR="002D3FF8" w:rsidRPr="00801B38">
        <w:rPr>
          <w:sz w:val="28"/>
          <w:szCs w:val="21"/>
        </w:rPr>
        <w:t>一直以来</w:t>
      </w:r>
      <w:r w:rsidR="002D3FF8" w:rsidRPr="00801B38">
        <w:rPr>
          <w:rFonts w:hint="eastAsia"/>
          <w:sz w:val="28"/>
          <w:szCs w:val="21"/>
        </w:rPr>
        <w:t>中心都</w:t>
      </w:r>
      <w:r w:rsidR="002D3FF8" w:rsidRPr="00801B38">
        <w:rPr>
          <w:sz w:val="28"/>
          <w:szCs w:val="21"/>
        </w:rPr>
        <w:t>为</w:t>
      </w:r>
      <w:r w:rsidR="002D3FF8" w:rsidRPr="00801B38">
        <w:rPr>
          <w:rFonts w:hint="eastAsia"/>
          <w:sz w:val="28"/>
          <w:szCs w:val="21"/>
        </w:rPr>
        <w:t>艺术与传媒学院教学科研跃进</w:t>
      </w:r>
      <w:r w:rsidR="002D3FF8" w:rsidRPr="00801B38">
        <w:rPr>
          <w:sz w:val="28"/>
          <w:szCs w:val="21"/>
        </w:rPr>
        <w:t>提供</w:t>
      </w:r>
      <w:r w:rsidR="002D3FF8" w:rsidRPr="00801B38">
        <w:rPr>
          <w:rFonts w:hint="eastAsia"/>
          <w:sz w:val="28"/>
          <w:szCs w:val="21"/>
        </w:rPr>
        <w:t>重要基础支撑</w:t>
      </w:r>
      <w:r>
        <w:rPr>
          <w:rFonts w:hint="eastAsia"/>
          <w:sz w:val="28"/>
          <w:szCs w:val="21"/>
        </w:rPr>
        <w:t>，</w:t>
      </w:r>
      <w:r>
        <w:rPr>
          <w:rFonts w:hint="eastAsia"/>
          <w:sz w:val="28"/>
          <w:szCs w:val="21"/>
        </w:rPr>
        <w:t>2020</w:t>
      </w:r>
      <w:r>
        <w:rPr>
          <w:rFonts w:hint="eastAsia"/>
          <w:sz w:val="28"/>
          <w:szCs w:val="21"/>
        </w:rPr>
        <w:t>年由于疫情因素，实验教学中心多个实验场地，紧跟疫情防控政策变化，努力为师生提供优质服务。</w:t>
      </w:r>
      <w:r>
        <w:rPr>
          <w:rFonts w:hint="eastAsia"/>
          <w:sz w:val="28"/>
          <w:szCs w:val="21"/>
        </w:rPr>
        <w:t>2020</w:t>
      </w:r>
      <w:r>
        <w:rPr>
          <w:rFonts w:hint="eastAsia"/>
          <w:sz w:val="28"/>
          <w:szCs w:val="21"/>
        </w:rPr>
        <w:t>年</w:t>
      </w:r>
      <w:r>
        <w:rPr>
          <w:rFonts w:hint="eastAsia"/>
          <w:sz w:val="28"/>
          <w:szCs w:val="21"/>
        </w:rPr>
        <w:t>12</w:t>
      </w:r>
      <w:r>
        <w:rPr>
          <w:rFonts w:hint="eastAsia"/>
          <w:sz w:val="28"/>
          <w:szCs w:val="21"/>
        </w:rPr>
        <w:t>月，“看中国”十年影像展在京师美术馆召开，作为疫情后第一个线下大型展览，实验教学中心充分发挥技术支持、场地、疫情防控优势，严格审查出入场人员，</w:t>
      </w:r>
      <w:proofErr w:type="gramStart"/>
      <w:r>
        <w:rPr>
          <w:rFonts w:hint="eastAsia"/>
          <w:sz w:val="28"/>
          <w:szCs w:val="21"/>
        </w:rPr>
        <w:t>确保站看顺利</w:t>
      </w:r>
      <w:proofErr w:type="gramEnd"/>
      <w:r>
        <w:rPr>
          <w:rFonts w:hint="eastAsia"/>
          <w:sz w:val="28"/>
          <w:szCs w:val="21"/>
        </w:rPr>
        <w:t>闭幕。</w:t>
      </w:r>
      <w:r w:rsidR="002D3FF8">
        <w:rPr>
          <w:rFonts w:hint="eastAsia"/>
          <w:sz w:val="28"/>
          <w:szCs w:val="21"/>
        </w:rPr>
        <w:t>此外，</w:t>
      </w:r>
      <w:r>
        <w:rPr>
          <w:rFonts w:hint="eastAsia"/>
          <w:sz w:val="28"/>
          <w:szCs w:val="21"/>
        </w:rPr>
        <w:t>随着学生</w:t>
      </w:r>
      <w:r>
        <w:rPr>
          <w:rFonts w:hint="eastAsia"/>
          <w:sz w:val="28"/>
          <w:szCs w:val="21"/>
        </w:rPr>
        <w:t>9</w:t>
      </w:r>
      <w:r>
        <w:rPr>
          <w:rFonts w:hint="eastAsia"/>
          <w:sz w:val="28"/>
          <w:szCs w:val="21"/>
        </w:rPr>
        <w:t>月份陆续返校，</w:t>
      </w:r>
      <w:r w:rsidR="002D3FF8">
        <w:rPr>
          <w:rFonts w:hint="eastAsia"/>
          <w:sz w:val="28"/>
          <w:szCs w:val="21"/>
        </w:rPr>
        <w:t>中心加大对于</w:t>
      </w:r>
      <w:r w:rsidR="002D3FF8" w:rsidRPr="008D7F57">
        <w:rPr>
          <w:sz w:val="28"/>
          <w:szCs w:val="21"/>
        </w:rPr>
        <w:t>504</w:t>
      </w:r>
      <w:r w:rsidR="002D3FF8" w:rsidRPr="008D7F57">
        <w:rPr>
          <w:rFonts w:hint="eastAsia"/>
          <w:sz w:val="28"/>
          <w:szCs w:val="21"/>
        </w:rPr>
        <w:t>音乐排演厅</w:t>
      </w:r>
      <w:r w:rsidR="002D3FF8" w:rsidRPr="008D7F57">
        <w:rPr>
          <w:sz w:val="28"/>
          <w:szCs w:val="21"/>
        </w:rPr>
        <w:t>、</w:t>
      </w:r>
      <w:r w:rsidR="002D3FF8" w:rsidRPr="008D7F57">
        <w:rPr>
          <w:sz w:val="28"/>
          <w:szCs w:val="21"/>
        </w:rPr>
        <w:t>7</w:t>
      </w:r>
      <w:r w:rsidR="002D3FF8" w:rsidRPr="008D7F57">
        <w:rPr>
          <w:rFonts w:hint="eastAsia"/>
          <w:sz w:val="28"/>
          <w:szCs w:val="21"/>
        </w:rPr>
        <w:t>层</w:t>
      </w:r>
      <w:r w:rsidR="002D3FF8" w:rsidRPr="008D7F57">
        <w:rPr>
          <w:sz w:val="28"/>
          <w:szCs w:val="21"/>
        </w:rPr>
        <w:t>琴房、</w:t>
      </w:r>
      <w:r w:rsidR="002D3FF8">
        <w:rPr>
          <w:rFonts w:hint="eastAsia"/>
          <w:sz w:val="28"/>
          <w:szCs w:val="21"/>
        </w:rPr>
        <w:t>演播棚、</w:t>
      </w:r>
      <w:r w:rsidR="002D3FF8" w:rsidRPr="008D7F57">
        <w:rPr>
          <w:rFonts w:hint="eastAsia"/>
          <w:sz w:val="28"/>
          <w:szCs w:val="21"/>
        </w:rPr>
        <w:t>舞蹈练功房等</w:t>
      </w:r>
      <w:r w:rsidR="002D3FF8" w:rsidRPr="008D7F57">
        <w:rPr>
          <w:sz w:val="28"/>
          <w:szCs w:val="21"/>
        </w:rPr>
        <w:t>多个场地的借用与管理</w:t>
      </w:r>
      <w:r w:rsidR="00F67424">
        <w:rPr>
          <w:rFonts w:hint="eastAsia"/>
          <w:sz w:val="28"/>
          <w:szCs w:val="21"/>
        </w:rPr>
        <w:t>力度</w:t>
      </w:r>
      <w:r w:rsidR="002D3FF8">
        <w:rPr>
          <w:rFonts w:hint="eastAsia"/>
          <w:sz w:val="28"/>
          <w:szCs w:val="21"/>
        </w:rPr>
        <w:t>，力求</w:t>
      </w:r>
      <w:r w:rsidR="002D3FF8">
        <w:rPr>
          <w:sz w:val="28"/>
          <w:szCs w:val="21"/>
        </w:rPr>
        <w:t>涵盖学院各个部分</w:t>
      </w:r>
      <w:r w:rsidR="002D3FF8" w:rsidRPr="008D7F57">
        <w:rPr>
          <w:sz w:val="28"/>
          <w:szCs w:val="21"/>
        </w:rPr>
        <w:t>，</w:t>
      </w:r>
      <w:r w:rsidR="002D3FF8">
        <w:rPr>
          <w:sz w:val="28"/>
          <w:szCs w:val="21"/>
        </w:rPr>
        <w:t>充分</w:t>
      </w:r>
      <w:r w:rsidR="002D3FF8" w:rsidRPr="008D7F57">
        <w:rPr>
          <w:rFonts w:hint="eastAsia"/>
          <w:sz w:val="28"/>
          <w:szCs w:val="21"/>
        </w:rPr>
        <w:t>满足学院</w:t>
      </w:r>
      <w:r w:rsidR="002D3FF8" w:rsidRPr="008D7F57">
        <w:rPr>
          <w:sz w:val="28"/>
          <w:szCs w:val="21"/>
        </w:rPr>
        <w:t>多学科</w:t>
      </w:r>
      <w:r w:rsidR="002D3FF8" w:rsidRPr="008D7F57">
        <w:rPr>
          <w:rFonts w:hint="eastAsia"/>
          <w:sz w:val="28"/>
          <w:szCs w:val="21"/>
        </w:rPr>
        <w:t>实验教学和各</w:t>
      </w:r>
      <w:proofErr w:type="gramStart"/>
      <w:r w:rsidR="002D3FF8" w:rsidRPr="008D7F57">
        <w:rPr>
          <w:rFonts w:hint="eastAsia"/>
          <w:sz w:val="28"/>
          <w:szCs w:val="21"/>
        </w:rPr>
        <w:t>类创新</w:t>
      </w:r>
      <w:proofErr w:type="gramEnd"/>
      <w:r w:rsidR="002D3FF8" w:rsidRPr="008D7F57">
        <w:rPr>
          <w:rFonts w:hint="eastAsia"/>
          <w:sz w:val="28"/>
          <w:szCs w:val="21"/>
        </w:rPr>
        <w:t>科研训练项目</w:t>
      </w:r>
      <w:r w:rsidR="002D3FF8" w:rsidRPr="008D7F57">
        <w:rPr>
          <w:sz w:val="28"/>
          <w:szCs w:val="21"/>
        </w:rPr>
        <w:t>开展</w:t>
      </w:r>
      <w:r w:rsidR="002D3FF8">
        <w:rPr>
          <w:sz w:val="28"/>
          <w:szCs w:val="21"/>
        </w:rPr>
        <w:t>，</w:t>
      </w:r>
      <w:r w:rsidR="002D3FF8">
        <w:rPr>
          <w:rFonts w:hint="eastAsia"/>
          <w:sz w:val="28"/>
          <w:szCs w:val="21"/>
        </w:rPr>
        <w:t>为双一流学科建设</w:t>
      </w:r>
      <w:r w:rsidR="002D3FF8">
        <w:rPr>
          <w:sz w:val="28"/>
          <w:szCs w:val="21"/>
        </w:rPr>
        <w:t>、</w:t>
      </w:r>
      <w:r w:rsidR="002D3FF8">
        <w:rPr>
          <w:rFonts w:hint="eastAsia"/>
          <w:sz w:val="28"/>
          <w:szCs w:val="21"/>
        </w:rPr>
        <w:t>双一流</w:t>
      </w:r>
      <w:r w:rsidR="002D3FF8">
        <w:rPr>
          <w:sz w:val="28"/>
          <w:szCs w:val="21"/>
        </w:rPr>
        <w:t>大学建设</w:t>
      </w:r>
      <w:proofErr w:type="gramStart"/>
      <w:r w:rsidR="002D3FF8">
        <w:rPr>
          <w:sz w:val="28"/>
          <w:szCs w:val="21"/>
        </w:rPr>
        <w:t>作</w:t>
      </w:r>
      <w:proofErr w:type="gramEnd"/>
      <w:r w:rsidR="002D3FF8">
        <w:rPr>
          <w:sz w:val="28"/>
          <w:szCs w:val="21"/>
        </w:rPr>
        <w:t>出贡献</w:t>
      </w:r>
      <w:r w:rsidR="002D3FF8" w:rsidRPr="008D7F57">
        <w:rPr>
          <w:rFonts w:hint="eastAsia"/>
          <w:sz w:val="28"/>
          <w:szCs w:val="21"/>
        </w:rPr>
        <w:t>。</w:t>
      </w:r>
    </w:p>
    <w:p w14:paraId="24BB225B" w14:textId="77777777" w:rsidR="006B501A" w:rsidRDefault="00E519B4">
      <w:pPr>
        <w:ind w:firstLineChars="200" w:firstLine="560"/>
        <w:rPr>
          <w:rFonts w:ascii="黑体" w:eastAsia="黑体" w:hAnsi="黑体" w:cs="仿宋_GB2312"/>
          <w:color w:val="000000" w:themeColor="text1"/>
          <w:sz w:val="28"/>
          <w:szCs w:val="28"/>
        </w:rPr>
      </w:pPr>
      <w:r>
        <w:rPr>
          <w:rFonts w:ascii="黑体" w:eastAsia="黑体" w:hAnsi="黑体" w:cs="仿宋_GB2312" w:hint="eastAsia"/>
          <w:color w:val="000000" w:themeColor="text1"/>
          <w:sz w:val="28"/>
          <w:szCs w:val="28"/>
        </w:rPr>
        <w:t>二、人才队伍建设</w:t>
      </w:r>
    </w:p>
    <w:p w14:paraId="3A21CB5C" w14:textId="36034D7A" w:rsidR="006B501A" w:rsidRPr="00F67424" w:rsidRDefault="00E519B4" w:rsidP="00F67424">
      <w:pPr>
        <w:pStyle w:val="Default"/>
        <w:ind w:firstLine="560"/>
        <w:jc w:val="both"/>
        <w:rPr>
          <w:rFonts w:ascii="宋体" w:eastAsia="宋体" w:hAnsi="宋体" w:cs="Calibri"/>
          <w:color w:val="auto"/>
          <w:kern w:val="2"/>
          <w:sz w:val="28"/>
        </w:rPr>
      </w:pPr>
      <w:r>
        <w:rPr>
          <w:rFonts w:ascii="楷体" w:eastAsia="楷体" w:hAnsi="楷体" w:cs="仿宋_GB2312" w:hint="eastAsia"/>
          <w:color w:val="000000" w:themeColor="text1"/>
          <w:sz w:val="28"/>
          <w:szCs w:val="28"/>
        </w:rPr>
        <w:t>（一）队伍建设基本情况。</w:t>
      </w:r>
      <w:r w:rsidR="000D02A5" w:rsidRPr="000D02A5">
        <w:rPr>
          <w:rFonts w:ascii="宋体" w:eastAsia="宋体" w:hAnsi="宋体" w:cs="Calibri" w:hint="eastAsia"/>
          <w:color w:val="auto"/>
          <w:kern w:val="2"/>
          <w:sz w:val="28"/>
        </w:rPr>
        <w:t>20</w:t>
      </w:r>
      <w:r w:rsidR="00F67424">
        <w:rPr>
          <w:rFonts w:ascii="宋体" w:eastAsia="宋体" w:hAnsi="宋体" w:cs="Calibri" w:hint="eastAsia"/>
          <w:color w:val="auto"/>
          <w:kern w:val="2"/>
          <w:sz w:val="28"/>
        </w:rPr>
        <w:t>20</w:t>
      </w:r>
      <w:r w:rsidR="000D02A5" w:rsidRPr="000D02A5">
        <w:rPr>
          <w:rFonts w:ascii="宋体" w:eastAsia="宋体" w:hAnsi="宋体" w:cs="Calibri" w:hint="eastAsia"/>
          <w:color w:val="auto"/>
          <w:kern w:val="2"/>
          <w:sz w:val="28"/>
        </w:rPr>
        <w:t>年，</w:t>
      </w:r>
      <w:r w:rsidR="00D41678">
        <w:rPr>
          <w:rFonts w:ascii="宋体" w:eastAsia="宋体" w:hAnsi="宋体" w:cs="Calibri"/>
          <w:color w:val="auto"/>
          <w:kern w:val="2"/>
          <w:sz w:val="28"/>
        </w:rPr>
        <w:t>现有专职教师</w:t>
      </w:r>
      <w:r w:rsidR="000D02A5">
        <w:rPr>
          <w:rFonts w:ascii="宋体" w:eastAsia="宋体" w:hAnsi="宋体" w:cs="Calibri" w:hint="eastAsia"/>
          <w:color w:val="auto"/>
          <w:kern w:val="2"/>
          <w:sz w:val="28"/>
        </w:rPr>
        <w:t>共计</w:t>
      </w:r>
      <w:r w:rsidR="00F67424">
        <w:rPr>
          <w:rFonts w:ascii="宋体" w:eastAsia="宋体" w:hAnsi="宋体" w:cs="Calibri" w:hint="eastAsia"/>
          <w:color w:val="auto"/>
          <w:kern w:val="2"/>
          <w:sz w:val="28"/>
        </w:rPr>
        <w:t>9</w:t>
      </w:r>
      <w:r w:rsidR="00D41678">
        <w:rPr>
          <w:rFonts w:ascii="宋体" w:eastAsia="宋体" w:hAnsi="宋体" w:cs="Calibri"/>
          <w:color w:val="auto"/>
          <w:kern w:val="2"/>
          <w:sz w:val="28"/>
        </w:rPr>
        <w:t>人，</w:t>
      </w:r>
      <w:r w:rsidR="00D41678">
        <w:rPr>
          <w:rFonts w:ascii="宋体" w:eastAsia="宋体" w:hAnsi="宋体" w:cs="Calibri" w:hint="eastAsia"/>
          <w:color w:val="auto"/>
          <w:kern w:val="2"/>
          <w:sz w:val="28"/>
        </w:rPr>
        <w:t>兼职教师</w:t>
      </w:r>
      <w:r w:rsidR="00F67424">
        <w:rPr>
          <w:rFonts w:ascii="宋体" w:eastAsia="宋体" w:hAnsi="宋体" w:cs="Calibri" w:hint="eastAsia"/>
          <w:color w:val="auto"/>
          <w:kern w:val="2"/>
          <w:sz w:val="28"/>
        </w:rPr>
        <w:t>17</w:t>
      </w:r>
      <w:r w:rsidR="00D41678">
        <w:rPr>
          <w:rFonts w:ascii="宋体" w:eastAsia="宋体" w:hAnsi="宋体" w:cs="Calibri" w:hint="eastAsia"/>
          <w:color w:val="auto"/>
          <w:kern w:val="2"/>
          <w:sz w:val="28"/>
        </w:rPr>
        <w:t>人</w:t>
      </w:r>
      <w:r w:rsidR="00D41678">
        <w:rPr>
          <w:rFonts w:ascii="宋体" w:eastAsia="宋体" w:hAnsi="宋体" w:cs="Calibri"/>
          <w:color w:val="auto"/>
          <w:kern w:val="2"/>
          <w:sz w:val="28"/>
        </w:rPr>
        <w:t>，</w:t>
      </w:r>
      <w:r w:rsidR="00F67424">
        <w:rPr>
          <w:rFonts w:ascii="宋体" w:eastAsia="宋体" w:hAnsi="宋体" w:cs="Calibri" w:hint="eastAsia"/>
          <w:color w:val="auto"/>
          <w:kern w:val="2"/>
          <w:sz w:val="28"/>
        </w:rPr>
        <w:t>充分发挥助教团队优势，建立起完善的从教授、副高级工程师、讲师、工程师、勤工助学助教完善梯队管理体系，承担和运营学校、学院多门线上线下课程，</w:t>
      </w:r>
      <w:r w:rsidR="00D41678">
        <w:rPr>
          <w:rFonts w:ascii="宋体" w:eastAsia="宋体" w:hAnsi="宋体" w:cs="Calibri" w:hint="eastAsia"/>
          <w:color w:val="auto"/>
          <w:kern w:val="2"/>
          <w:sz w:val="28"/>
        </w:rPr>
        <w:t>共同构成的高素质实验教学团队，建立有效的团队合作机制。</w:t>
      </w:r>
    </w:p>
    <w:p w14:paraId="3D835B25" w14:textId="77777777" w:rsidR="006B501A" w:rsidRDefault="00E519B4">
      <w:pPr>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（二）队伍建设的举措与取得的成绩等。</w:t>
      </w:r>
    </w:p>
    <w:p w14:paraId="54D66FAE" w14:textId="056CE193" w:rsidR="000D02A5" w:rsidRDefault="000D02A5" w:rsidP="000D02A5">
      <w:pPr>
        <w:pStyle w:val="Default"/>
        <w:ind w:firstLine="560"/>
        <w:jc w:val="both"/>
        <w:rPr>
          <w:rFonts w:ascii="宋体" w:eastAsia="宋体" w:hAnsi="宋体" w:cs="Calibri"/>
          <w:color w:val="auto"/>
          <w:kern w:val="2"/>
          <w:sz w:val="28"/>
        </w:rPr>
      </w:pPr>
      <w:r>
        <w:rPr>
          <w:rFonts w:ascii="宋体" w:eastAsia="宋体" w:hAnsi="宋体" w:cs="Calibri" w:hint="eastAsia"/>
          <w:color w:val="auto"/>
          <w:kern w:val="2"/>
          <w:sz w:val="28"/>
        </w:rPr>
        <w:t>中心</w:t>
      </w:r>
      <w:r>
        <w:rPr>
          <w:rFonts w:ascii="宋体" w:eastAsia="宋体" w:hAnsi="宋体" w:cs="Calibri"/>
          <w:color w:val="auto"/>
          <w:kern w:val="2"/>
          <w:sz w:val="28"/>
        </w:rPr>
        <w:t>关注教师成长，</w:t>
      </w:r>
      <w:r>
        <w:rPr>
          <w:rFonts w:ascii="宋体" w:eastAsia="宋体" w:hAnsi="宋体" w:cs="Calibri" w:hint="eastAsia"/>
          <w:color w:val="auto"/>
          <w:kern w:val="2"/>
          <w:sz w:val="28"/>
        </w:rPr>
        <w:t>积极鼓励教师申报职称等，</w:t>
      </w:r>
      <w:proofErr w:type="gramStart"/>
      <w:r w:rsidR="00F67424">
        <w:rPr>
          <w:rFonts w:ascii="宋体" w:eastAsia="宋体" w:hAnsi="宋体" w:cs="Calibri" w:hint="eastAsia"/>
          <w:color w:val="auto"/>
          <w:kern w:val="2"/>
          <w:sz w:val="28"/>
        </w:rPr>
        <w:t>其中中心</w:t>
      </w:r>
      <w:proofErr w:type="gramEnd"/>
      <w:r w:rsidR="00F67424">
        <w:rPr>
          <w:rFonts w:ascii="宋体" w:eastAsia="宋体" w:hAnsi="宋体" w:cs="Calibri" w:hint="eastAsia"/>
          <w:color w:val="auto"/>
          <w:kern w:val="2"/>
          <w:sz w:val="28"/>
        </w:rPr>
        <w:t>副主任被评为高级职称、中心成员晋升为副高级工程师职称，从二级教授、</w:t>
      </w:r>
      <w:r w:rsidR="00F67424">
        <w:rPr>
          <w:rFonts w:ascii="宋体" w:eastAsia="宋体" w:hAnsi="宋体" w:cs="Calibri" w:hint="eastAsia"/>
          <w:color w:val="auto"/>
          <w:kern w:val="2"/>
          <w:sz w:val="28"/>
        </w:rPr>
        <w:lastRenderedPageBreak/>
        <w:t>教授到副高级工程师、工程师教师队伍建设更为明确。</w:t>
      </w:r>
      <w:r>
        <w:rPr>
          <w:rFonts w:ascii="宋体" w:eastAsia="宋体" w:hAnsi="宋体" w:cs="Calibri" w:hint="eastAsia"/>
          <w:color w:val="auto"/>
          <w:kern w:val="2"/>
          <w:sz w:val="28"/>
        </w:rPr>
        <w:t>此外，积极鼓励教师开设实践类课程，开展</w:t>
      </w:r>
      <w:r w:rsidRPr="00801B38">
        <w:rPr>
          <w:rFonts w:ascii="宋体" w:eastAsia="宋体" w:hAnsi="宋体" w:cs="Calibri" w:hint="eastAsia"/>
          <w:color w:val="auto"/>
          <w:kern w:val="2"/>
          <w:sz w:val="28"/>
        </w:rPr>
        <w:t>科研课题研究，</w:t>
      </w:r>
      <w:r>
        <w:rPr>
          <w:rFonts w:ascii="宋体" w:eastAsia="宋体" w:hAnsi="宋体" w:cs="Calibri" w:hint="eastAsia"/>
          <w:color w:val="auto"/>
          <w:kern w:val="2"/>
          <w:sz w:val="28"/>
        </w:rPr>
        <w:t>攻读博士学位等，全方位培养</w:t>
      </w:r>
      <w:r w:rsidRPr="00801B38">
        <w:rPr>
          <w:rFonts w:ascii="宋体" w:eastAsia="宋体" w:hAnsi="宋体" w:cs="Calibri" w:hint="eastAsia"/>
          <w:color w:val="auto"/>
          <w:kern w:val="2"/>
          <w:sz w:val="28"/>
        </w:rPr>
        <w:t>教师的业务能力。</w:t>
      </w:r>
    </w:p>
    <w:p w14:paraId="734C624B" w14:textId="77777777" w:rsidR="006B501A" w:rsidRDefault="00E519B4">
      <w:pPr>
        <w:ind w:firstLineChars="200" w:firstLine="560"/>
        <w:rPr>
          <w:rFonts w:ascii="黑体" w:eastAsia="黑体" w:hAnsi="黑体" w:cs="仿宋_GB2312"/>
          <w:color w:val="000000" w:themeColor="text1"/>
          <w:sz w:val="28"/>
          <w:szCs w:val="28"/>
        </w:rPr>
      </w:pPr>
      <w:r>
        <w:rPr>
          <w:rFonts w:ascii="黑体" w:eastAsia="黑体" w:hAnsi="黑体" w:cs="仿宋_GB2312" w:hint="eastAsia"/>
          <w:color w:val="000000" w:themeColor="text1"/>
          <w:sz w:val="28"/>
          <w:szCs w:val="28"/>
        </w:rPr>
        <w:t>三、教学改革与科学研究</w:t>
      </w:r>
    </w:p>
    <w:p w14:paraId="5463DEDE" w14:textId="77777777" w:rsidR="006B501A" w:rsidRDefault="00E519B4">
      <w:pPr>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（一）教学改革立项、进展、完成等情况。</w:t>
      </w:r>
    </w:p>
    <w:p w14:paraId="14A4BCC8" w14:textId="136A1AA8" w:rsidR="00BE4299" w:rsidRPr="000D02A5" w:rsidRDefault="000D02A5" w:rsidP="00780F15">
      <w:pPr>
        <w:ind w:firstLineChars="200" w:firstLine="560"/>
        <w:rPr>
          <w:rFonts w:ascii="宋体" w:eastAsia="宋体" w:hAnsi="宋体" w:cs="Calibri"/>
          <w:sz w:val="28"/>
        </w:rPr>
      </w:pPr>
      <w:r w:rsidRPr="000D02A5">
        <w:rPr>
          <w:rFonts w:ascii="宋体" w:eastAsia="宋体" w:hAnsi="宋体" w:cs="Calibri" w:hint="eastAsia"/>
          <w:sz w:val="28"/>
        </w:rPr>
        <w:t>20</w:t>
      </w:r>
      <w:r w:rsidR="00F67424">
        <w:rPr>
          <w:rFonts w:ascii="宋体" w:eastAsia="宋体" w:hAnsi="宋体" w:cs="Calibri" w:hint="eastAsia"/>
          <w:sz w:val="28"/>
        </w:rPr>
        <w:t>20</w:t>
      </w:r>
      <w:r w:rsidRPr="000D02A5">
        <w:rPr>
          <w:rFonts w:ascii="宋体" w:eastAsia="宋体" w:hAnsi="宋体" w:cs="Calibri" w:hint="eastAsia"/>
          <w:sz w:val="28"/>
        </w:rPr>
        <w:t>年，</w:t>
      </w:r>
      <w:r w:rsidR="00780F15">
        <w:rPr>
          <w:rFonts w:ascii="宋体" w:eastAsia="宋体" w:hAnsi="宋体" w:cs="Calibri" w:hint="eastAsia"/>
          <w:sz w:val="28"/>
        </w:rPr>
        <w:t>中心充分发挥自身优势，积极与企业展开教学改革项目合作。依托中心虚拟仿真项目实验，中心申请《</w:t>
      </w:r>
      <w:r w:rsidR="00780F15" w:rsidRPr="00780F15">
        <w:rPr>
          <w:rFonts w:ascii="宋体" w:eastAsia="宋体" w:hAnsi="宋体" w:cs="Calibri"/>
          <w:sz w:val="28"/>
        </w:rPr>
        <w:t>影像艺术赏析虚拟仿真实验教学项目设计与应用</w:t>
      </w:r>
      <w:r w:rsidR="00780F15" w:rsidRPr="00780F15">
        <w:rPr>
          <w:rFonts w:ascii="宋体" w:eastAsia="宋体" w:hAnsi="宋体" w:cs="Calibri" w:hint="eastAsia"/>
          <w:sz w:val="28"/>
        </w:rPr>
        <w:t>》课题，获教育部高等教育司2020</w:t>
      </w:r>
      <w:proofErr w:type="gramStart"/>
      <w:r w:rsidR="00780F15" w:rsidRPr="00780F15">
        <w:rPr>
          <w:rFonts w:ascii="宋体" w:eastAsia="宋体" w:hAnsi="宋体" w:cs="Calibri" w:hint="eastAsia"/>
          <w:sz w:val="28"/>
        </w:rPr>
        <w:t>年产学合作</w:t>
      </w:r>
      <w:proofErr w:type="gramEnd"/>
      <w:r w:rsidR="00780F15" w:rsidRPr="00780F15">
        <w:rPr>
          <w:rFonts w:ascii="宋体" w:eastAsia="宋体" w:hAnsi="宋体" w:cs="Calibri" w:hint="eastAsia"/>
          <w:sz w:val="28"/>
        </w:rPr>
        <w:t>协同育人项目</w:t>
      </w:r>
      <w:r w:rsidR="00780F15" w:rsidRPr="00780F15">
        <w:rPr>
          <w:rFonts w:ascii="宋体" w:eastAsia="宋体" w:hAnsi="宋体" w:cs="Calibri"/>
          <w:sz w:val="28"/>
        </w:rPr>
        <w:t>教学内容和课程体系改革</w:t>
      </w:r>
      <w:r w:rsidR="00780F15" w:rsidRPr="00780F15">
        <w:rPr>
          <w:rFonts w:ascii="宋体" w:eastAsia="宋体" w:hAnsi="宋体" w:cs="Calibri" w:hint="eastAsia"/>
          <w:sz w:val="28"/>
        </w:rPr>
        <w:t>立项</w:t>
      </w:r>
      <w:r w:rsidR="00780F15">
        <w:rPr>
          <w:rFonts w:ascii="宋体" w:eastAsia="宋体" w:hAnsi="宋体" w:cs="Calibri" w:hint="eastAsia"/>
          <w:sz w:val="28"/>
        </w:rPr>
        <w:t>。</w:t>
      </w:r>
      <w:r w:rsidR="00780F15" w:rsidRPr="000D02A5">
        <w:rPr>
          <w:rFonts w:ascii="宋体" w:eastAsia="宋体" w:hAnsi="宋体" w:cs="Calibri"/>
          <w:sz w:val="28"/>
        </w:rPr>
        <w:t xml:space="preserve"> </w:t>
      </w:r>
    </w:p>
    <w:p w14:paraId="1669BBCC" w14:textId="77777777" w:rsidR="006B501A" w:rsidRDefault="00E519B4">
      <w:pPr>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（二）科学研究等情况。</w:t>
      </w:r>
    </w:p>
    <w:p w14:paraId="555EB9FC" w14:textId="4BC07FCB" w:rsidR="00BE4299" w:rsidRPr="00780F15" w:rsidRDefault="00663E83" w:rsidP="00780F15">
      <w:pPr>
        <w:pStyle w:val="Default"/>
        <w:ind w:firstLine="560"/>
        <w:jc w:val="both"/>
        <w:rPr>
          <w:rFonts w:ascii="宋体" w:eastAsia="宋体" w:hAnsi="宋体" w:cs="Calibri"/>
          <w:color w:val="auto"/>
          <w:kern w:val="2"/>
          <w:sz w:val="28"/>
        </w:rPr>
      </w:pPr>
      <w:r>
        <w:rPr>
          <w:rFonts w:ascii="宋体" w:eastAsia="宋体" w:hAnsi="宋体" w:cs="Calibri" w:hint="eastAsia"/>
          <w:color w:val="auto"/>
          <w:kern w:val="2"/>
          <w:sz w:val="28"/>
        </w:rPr>
        <w:t>20</w:t>
      </w:r>
      <w:r w:rsidR="00F67424">
        <w:rPr>
          <w:rFonts w:ascii="宋体" w:eastAsia="宋体" w:hAnsi="宋体" w:cs="Calibri" w:hint="eastAsia"/>
          <w:color w:val="auto"/>
          <w:kern w:val="2"/>
          <w:sz w:val="28"/>
        </w:rPr>
        <w:t>20</w:t>
      </w:r>
      <w:r>
        <w:rPr>
          <w:rFonts w:ascii="宋体" w:eastAsia="宋体" w:hAnsi="宋体" w:cs="Calibri" w:hint="eastAsia"/>
          <w:color w:val="auto"/>
          <w:kern w:val="2"/>
          <w:sz w:val="28"/>
        </w:rPr>
        <w:t>年中心成员发表</w:t>
      </w:r>
      <w:proofErr w:type="spellStart"/>
      <w:r>
        <w:rPr>
          <w:rFonts w:ascii="宋体" w:eastAsia="宋体" w:hAnsi="宋体" w:cs="Calibri"/>
          <w:color w:val="auto"/>
          <w:kern w:val="2"/>
          <w:sz w:val="28"/>
        </w:rPr>
        <w:t>cssci</w:t>
      </w:r>
      <w:proofErr w:type="spellEnd"/>
      <w:r>
        <w:rPr>
          <w:rFonts w:ascii="宋体" w:eastAsia="宋体" w:hAnsi="宋体" w:cs="Calibri" w:hint="eastAsia"/>
          <w:color w:val="auto"/>
          <w:kern w:val="2"/>
          <w:sz w:val="28"/>
        </w:rPr>
        <w:t>、北大中文核心论文</w:t>
      </w:r>
      <w:r w:rsidR="00F67424">
        <w:rPr>
          <w:rFonts w:ascii="宋体" w:eastAsia="宋体" w:hAnsi="宋体" w:cs="Calibri" w:hint="eastAsia"/>
          <w:color w:val="auto"/>
          <w:kern w:val="2"/>
          <w:sz w:val="28"/>
        </w:rPr>
        <w:t>60</w:t>
      </w:r>
      <w:r>
        <w:rPr>
          <w:rFonts w:ascii="宋体" w:eastAsia="宋体" w:hAnsi="宋体" w:cs="Calibri" w:hint="eastAsia"/>
          <w:color w:val="auto"/>
          <w:kern w:val="2"/>
          <w:sz w:val="28"/>
        </w:rPr>
        <w:t>余篇，完成著作</w:t>
      </w:r>
      <w:r w:rsidR="00F67424">
        <w:rPr>
          <w:rFonts w:ascii="宋体" w:eastAsia="宋体" w:hAnsi="宋体" w:cs="Calibri" w:hint="eastAsia"/>
          <w:color w:val="auto"/>
          <w:kern w:val="2"/>
          <w:sz w:val="28"/>
        </w:rPr>
        <w:t>4</w:t>
      </w:r>
      <w:r>
        <w:rPr>
          <w:rFonts w:ascii="宋体" w:eastAsia="宋体" w:hAnsi="宋体" w:cs="Calibri" w:hint="eastAsia"/>
          <w:color w:val="auto"/>
          <w:kern w:val="2"/>
          <w:sz w:val="28"/>
        </w:rPr>
        <w:t>部，纵向、横向课题</w:t>
      </w:r>
      <w:r w:rsidR="00780F15">
        <w:rPr>
          <w:rFonts w:ascii="宋体" w:eastAsia="宋体" w:hAnsi="宋体" w:cs="Calibri" w:hint="eastAsia"/>
          <w:color w:val="auto"/>
          <w:kern w:val="2"/>
          <w:sz w:val="28"/>
        </w:rPr>
        <w:t>20</w:t>
      </w:r>
      <w:r>
        <w:rPr>
          <w:rFonts w:ascii="宋体" w:eastAsia="宋体" w:hAnsi="宋体" w:cs="Calibri" w:hint="eastAsia"/>
          <w:color w:val="auto"/>
          <w:kern w:val="2"/>
          <w:sz w:val="28"/>
        </w:rPr>
        <w:t>余项，取得优秀成绩。此外，</w:t>
      </w:r>
      <w:r w:rsidR="00780F15">
        <w:rPr>
          <w:rFonts w:ascii="宋体" w:eastAsia="宋体" w:hAnsi="宋体" w:cs="Calibri" w:hint="eastAsia"/>
          <w:color w:val="auto"/>
          <w:kern w:val="2"/>
          <w:sz w:val="28"/>
        </w:rPr>
        <w:t>由于疫情原因，</w:t>
      </w:r>
      <w:r w:rsidR="000D02A5" w:rsidRPr="000D02A5">
        <w:rPr>
          <w:rFonts w:ascii="宋体" w:eastAsia="宋体" w:hAnsi="宋体" w:cs="Calibri" w:hint="eastAsia"/>
          <w:color w:val="auto"/>
          <w:kern w:val="2"/>
          <w:sz w:val="28"/>
        </w:rPr>
        <w:t>中心</w:t>
      </w:r>
      <w:r w:rsidR="000D02A5" w:rsidRPr="000D02A5">
        <w:rPr>
          <w:rFonts w:ascii="宋体" w:eastAsia="宋体" w:hAnsi="宋体" w:cs="Calibri"/>
          <w:color w:val="auto"/>
          <w:kern w:val="2"/>
          <w:sz w:val="28"/>
        </w:rPr>
        <w:t>成员</w:t>
      </w:r>
      <w:proofErr w:type="gramStart"/>
      <w:r w:rsidR="000D02A5" w:rsidRPr="000D02A5">
        <w:rPr>
          <w:rFonts w:ascii="宋体" w:eastAsia="宋体" w:hAnsi="宋体" w:cs="Calibri"/>
          <w:color w:val="auto"/>
          <w:kern w:val="2"/>
          <w:sz w:val="28"/>
        </w:rPr>
        <w:t>多次</w:t>
      </w:r>
      <w:r w:rsidR="00780F15">
        <w:rPr>
          <w:rFonts w:ascii="宋体" w:eastAsia="宋体" w:hAnsi="宋体" w:cs="Calibri" w:hint="eastAsia"/>
          <w:color w:val="auto"/>
          <w:kern w:val="2"/>
          <w:sz w:val="28"/>
        </w:rPr>
        <w:t>线</w:t>
      </w:r>
      <w:proofErr w:type="gramEnd"/>
      <w:r w:rsidR="00780F15">
        <w:rPr>
          <w:rFonts w:ascii="宋体" w:eastAsia="宋体" w:hAnsi="宋体" w:cs="Calibri" w:hint="eastAsia"/>
          <w:color w:val="auto"/>
          <w:kern w:val="2"/>
          <w:sz w:val="28"/>
        </w:rPr>
        <w:t>上参与对话交流，协助教职委戏剧与影视学科教职委举办“审美与向善”大型系列线上讲座20余场，B</w:t>
      </w:r>
      <w:proofErr w:type="gramStart"/>
      <w:r w:rsidR="00780F15">
        <w:rPr>
          <w:rFonts w:ascii="宋体" w:eastAsia="宋体" w:hAnsi="宋体" w:cs="Calibri" w:hint="eastAsia"/>
          <w:color w:val="auto"/>
          <w:kern w:val="2"/>
          <w:sz w:val="28"/>
        </w:rPr>
        <w:t>站受众突</w:t>
      </w:r>
      <w:proofErr w:type="gramEnd"/>
      <w:r w:rsidR="00780F15">
        <w:rPr>
          <w:rFonts w:ascii="宋体" w:eastAsia="宋体" w:hAnsi="宋体" w:cs="Calibri" w:hint="eastAsia"/>
          <w:color w:val="auto"/>
          <w:kern w:val="2"/>
          <w:sz w:val="28"/>
        </w:rPr>
        <w:t>破10万余人</w:t>
      </w:r>
      <w:r w:rsidR="000D02A5" w:rsidRPr="000D02A5">
        <w:rPr>
          <w:rFonts w:ascii="宋体" w:eastAsia="宋体" w:hAnsi="宋体" w:cs="Calibri" w:hint="eastAsia"/>
          <w:color w:val="auto"/>
          <w:kern w:val="2"/>
          <w:sz w:val="28"/>
        </w:rPr>
        <w:t>。</w:t>
      </w:r>
      <w:r>
        <w:rPr>
          <w:rFonts w:ascii="宋体" w:eastAsia="宋体" w:hAnsi="宋体" w:cs="Calibri" w:hint="eastAsia"/>
          <w:color w:val="auto"/>
          <w:kern w:val="2"/>
          <w:sz w:val="28"/>
        </w:rPr>
        <w:t xml:space="preserve"> </w:t>
      </w:r>
    </w:p>
    <w:p w14:paraId="71565015" w14:textId="77777777" w:rsidR="006B501A" w:rsidRDefault="00E519B4">
      <w:pPr>
        <w:ind w:firstLineChars="200" w:firstLine="560"/>
        <w:rPr>
          <w:rFonts w:ascii="黑体" w:eastAsia="黑体" w:hAnsi="黑体" w:cs="仿宋_GB2312"/>
          <w:color w:val="000000" w:themeColor="text1"/>
          <w:sz w:val="28"/>
          <w:szCs w:val="28"/>
        </w:rPr>
      </w:pPr>
      <w:r>
        <w:rPr>
          <w:rFonts w:ascii="黑体" w:eastAsia="黑体" w:hAnsi="黑体" w:cs="仿宋_GB2312" w:hint="eastAsia"/>
          <w:color w:val="000000" w:themeColor="text1"/>
          <w:sz w:val="28"/>
          <w:szCs w:val="28"/>
        </w:rPr>
        <w:t>四、信息化建设、开放运行和示范辐射</w:t>
      </w:r>
    </w:p>
    <w:p w14:paraId="174B20B4" w14:textId="77777777" w:rsidR="006B501A" w:rsidRDefault="00E519B4">
      <w:pPr>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（一）信息化资源、平台建设，人员信息化能力提升等情况。</w:t>
      </w:r>
    </w:p>
    <w:p w14:paraId="3262D57C" w14:textId="28B75FC0" w:rsidR="00BE4299" w:rsidRPr="00663E83" w:rsidRDefault="00BE4299" w:rsidP="001A52B1">
      <w:pPr>
        <w:ind w:firstLineChars="200" w:firstLine="560"/>
        <w:rPr>
          <w:rFonts w:ascii="宋体" w:eastAsia="宋体" w:hAnsi="宋体" w:cs="Calibri"/>
          <w:sz w:val="28"/>
        </w:rPr>
      </w:pPr>
      <w:r w:rsidRPr="00663E83">
        <w:rPr>
          <w:rFonts w:ascii="宋体" w:eastAsia="宋体" w:hAnsi="宋体" w:cs="Calibri" w:hint="eastAsia"/>
          <w:sz w:val="28"/>
        </w:rPr>
        <w:t>中心在20</w:t>
      </w:r>
      <w:r w:rsidR="00780F15">
        <w:rPr>
          <w:rFonts w:ascii="宋体" w:eastAsia="宋体" w:hAnsi="宋体" w:cs="Calibri" w:hint="eastAsia"/>
          <w:sz w:val="28"/>
        </w:rPr>
        <w:t>20</w:t>
      </w:r>
      <w:r w:rsidRPr="00663E83">
        <w:rPr>
          <w:rFonts w:ascii="宋体" w:eastAsia="宋体" w:hAnsi="宋体" w:cs="Calibri" w:hint="eastAsia"/>
          <w:sz w:val="28"/>
        </w:rPr>
        <w:t>年</w:t>
      </w:r>
      <w:r w:rsidRPr="00663E83">
        <w:rPr>
          <w:rFonts w:ascii="宋体" w:eastAsia="宋体" w:hAnsi="宋体" w:cs="Calibri"/>
          <w:sz w:val="28"/>
        </w:rPr>
        <w:t>加大</w:t>
      </w:r>
      <w:r w:rsidRPr="00663E83">
        <w:rPr>
          <w:rFonts w:ascii="宋体" w:eastAsia="宋体" w:hAnsi="宋体" w:cs="Calibri" w:hint="eastAsia"/>
          <w:sz w:val="28"/>
        </w:rPr>
        <w:t>实验室</w:t>
      </w:r>
      <w:r w:rsidRPr="00663E83">
        <w:rPr>
          <w:rFonts w:ascii="宋体" w:eastAsia="宋体" w:hAnsi="宋体" w:cs="Calibri"/>
          <w:sz w:val="28"/>
        </w:rPr>
        <w:t>信息化资源、平台建设</w:t>
      </w:r>
      <w:r w:rsidRPr="00663E83">
        <w:rPr>
          <w:rFonts w:ascii="宋体" w:eastAsia="宋体" w:hAnsi="宋体" w:cs="Calibri" w:hint="eastAsia"/>
          <w:sz w:val="28"/>
        </w:rPr>
        <w:t>力度</w:t>
      </w:r>
      <w:r w:rsidRPr="00663E83">
        <w:rPr>
          <w:rFonts w:ascii="宋体" w:eastAsia="宋体" w:hAnsi="宋体" w:cs="Calibri"/>
          <w:sz w:val="28"/>
        </w:rPr>
        <w:t>，</w:t>
      </w:r>
      <w:r w:rsidR="001A52B1">
        <w:rPr>
          <w:rFonts w:ascii="宋体" w:eastAsia="宋体" w:hAnsi="宋体" w:cs="Calibri" w:hint="eastAsia"/>
          <w:sz w:val="28"/>
        </w:rPr>
        <w:t>新建学院英文网站、电影节网站划归学校、学院管理等，完善新闻上传、审核、发布制度等，更好服务学院师生宣传工作。此外，在艺术招生考试、研究生、博士生考试信息化技术服务提供中，充分</w:t>
      </w:r>
      <w:proofErr w:type="gramStart"/>
      <w:r w:rsidR="001A52B1">
        <w:rPr>
          <w:rFonts w:ascii="宋体" w:eastAsia="宋体" w:hAnsi="宋体" w:cs="Calibri" w:hint="eastAsia"/>
          <w:sz w:val="28"/>
        </w:rPr>
        <w:t>积累线</w:t>
      </w:r>
      <w:proofErr w:type="gramEnd"/>
      <w:r w:rsidR="001A52B1">
        <w:rPr>
          <w:rFonts w:ascii="宋体" w:eastAsia="宋体" w:hAnsi="宋体" w:cs="Calibri" w:hint="eastAsia"/>
          <w:sz w:val="28"/>
        </w:rPr>
        <w:t>上直播、</w:t>
      </w:r>
      <w:r w:rsidR="001A52B1">
        <w:rPr>
          <w:rFonts w:ascii="宋体" w:eastAsia="宋体" w:hAnsi="宋体" w:cs="Calibri" w:hint="eastAsia"/>
          <w:sz w:val="28"/>
        </w:rPr>
        <w:lastRenderedPageBreak/>
        <w:t>监控等经验，更好服务学院招生等工作。</w:t>
      </w:r>
    </w:p>
    <w:p w14:paraId="2CA0DD9F" w14:textId="77777777" w:rsidR="00BE4299" w:rsidRPr="00BE4299" w:rsidRDefault="00BE4299">
      <w:pPr>
        <w:ind w:firstLineChars="200" w:firstLine="560"/>
        <w:rPr>
          <w:rFonts w:ascii="楷体" w:eastAsia="楷体" w:hAnsi="楷体" w:cs="仿宋_GB2312"/>
          <w:color w:val="000000" w:themeColor="text1"/>
          <w:sz w:val="28"/>
          <w:szCs w:val="28"/>
        </w:rPr>
      </w:pPr>
    </w:p>
    <w:p w14:paraId="38326299" w14:textId="77777777" w:rsidR="006B501A" w:rsidRDefault="00E519B4">
      <w:pPr>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（二）开放运行、安全运行等情况。</w:t>
      </w:r>
    </w:p>
    <w:p w14:paraId="66A2FBDF" w14:textId="77777777" w:rsidR="001A52B1" w:rsidRPr="001A52B1" w:rsidRDefault="001A52B1" w:rsidP="001A52B1">
      <w:pPr>
        <w:ind w:firstLineChars="200" w:firstLine="560"/>
        <w:rPr>
          <w:rFonts w:ascii="宋体" w:eastAsia="宋体" w:hAnsi="宋体" w:cs="Calibri"/>
          <w:sz w:val="28"/>
        </w:rPr>
      </w:pPr>
      <w:r w:rsidRPr="001A52B1">
        <w:rPr>
          <w:rFonts w:ascii="宋体" w:eastAsia="宋体" w:hAnsi="宋体" w:cs="Calibri" w:hint="eastAsia"/>
          <w:sz w:val="28"/>
        </w:rPr>
        <w:t>实验中心目前拥有完善的门禁、监控系统，场地、设备预约系统，并且2019年新增7楼琴房手机预约系统运行良好，并逐步计划将设备管理系统纳入手机预约系统，学生通过手机绑定校园卡进行琴房预约、其他实验室场地预约、设备预约等，并且运行管理监控系统，确保所有场地监控24小时开通。通过信息化管理，实验室及各类实验设备的使用效率大幅度提升，极大地激发了学生开展创新型、综合性、研究型科研项目和实验项目的积极性。</w:t>
      </w:r>
    </w:p>
    <w:p w14:paraId="500A07A1" w14:textId="77777777" w:rsidR="00663E83" w:rsidRPr="00663E83" w:rsidRDefault="00663E83" w:rsidP="00663E83">
      <w:pPr>
        <w:ind w:firstLineChars="200" w:firstLine="560"/>
        <w:rPr>
          <w:rFonts w:ascii="楷体" w:eastAsia="楷体" w:hAnsi="楷体" w:cs="仿宋_GB2312"/>
          <w:sz w:val="28"/>
          <w:szCs w:val="28"/>
        </w:rPr>
      </w:pPr>
    </w:p>
    <w:p w14:paraId="7FFD4CD0" w14:textId="77777777" w:rsidR="006B501A" w:rsidRDefault="00E519B4">
      <w:pPr>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（三）对外交流合作、发挥示范引领、支持中西部高校实验教学改革等情况。</w:t>
      </w:r>
    </w:p>
    <w:p w14:paraId="1D3F24BD" w14:textId="478C5BB7" w:rsidR="00BE4299" w:rsidRPr="00663E83" w:rsidRDefault="00663E83" w:rsidP="00BE4299">
      <w:pPr>
        <w:ind w:firstLineChars="200" w:firstLine="560"/>
        <w:rPr>
          <w:rFonts w:ascii="宋体" w:eastAsia="宋体" w:hAnsi="宋体" w:cs="Calibri"/>
          <w:sz w:val="28"/>
        </w:rPr>
      </w:pPr>
      <w:r>
        <w:rPr>
          <w:rFonts w:ascii="宋体" w:eastAsia="宋体" w:hAnsi="宋体" w:cs="Calibri" w:hint="eastAsia"/>
          <w:sz w:val="28"/>
        </w:rPr>
        <w:t>实验中心</w:t>
      </w:r>
      <w:r w:rsidRPr="00663E83">
        <w:rPr>
          <w:rFonts w:ascii="宋体" w:eastAsia="宋体" w:hAnsi="宋体" w:cs="Calibri" w:hint="eastAsia"/>
          <w:sz w:val="28"/>
        </w:rPr>
        <w:t>《中国</w:t>
      </w:r>
      <w:r w:rsidR="001A52B1">
        <w:rPr>
          <w:rFonts w:ascii="宋体" w:eastAsia="宋体" w:hAnsi="宋体" w:cs="Calibri" w:hint="eastAsia"/>
          <w:sz w:val="28"/>
        </w:rPr>
        <w:t>电影艺术审美鉴赏</w:t>
      </w:r>
      <w:r w:rsidRPr="00663E83">
        <w:rPr>
          <w:rFonts w:ascii="宋体" w:eastAsia="宋体" w:hAnsi="宋体" w:cs="Calibri" w:hint="eastAsia"/>
          <w:sz w:val="28"/>
        </w:rPr>
        <w:t>》</w:t>
      </w:r>
      <w:r w:rsidR="001A52B1">
        <w:rPr>
          <w:rFonts w:ascii="宋体" w:eastAsia="宋体" w:hAnsi="宋体" w:cs="Calibri" w:hint="eastAsia"/>
          <w:sz w:val="28"/>
        </w:rPr>
        <w:t>《中共百年经典电影赏析》微课、</w:t>
      </w:r>
      <w:proofErr w:type="gramStart"/>
      <w:r w:rsidR="001A52B1">
        <w:rPr>
          <w:rFonts w:ascii="宋体" w:eastAsia="宋体" w:hAnsi="宋体" w:cs="Calibri" w:hint="eastAsia"/>
          <w:sz w:val="28"/>
        </w:rPr>
        <w:t>慕课</w:t>
      </w:r>
      <w:r w:rsidRPr="00663E83">
        <w:rPr>
          <w:rFonts w:ascii="宋体" w:eastAsia="宋体" w:hAnsi="宋体" w:cs="Calibri" w:hint="eastAsia"/>
          <w:sz w:val="28"/>
        </w:rPr>
        <w:t>项目</w:t>
      </w:r>
      <w:proofErr w:type="gramEnd"/>
      <w:r w:rsidRPr="00663E83">
        <w:rPr>
          <w:rFonts w:ascii="宋体" w:eastAsia="宋体" w:hAnsi="宋体" w:cs="Calibri" w:hint="eastAsia"/>
          <w:sz w:val="28"/>
        </w:rPr>
        <w:t>，以及2018年的</w:t>
      </w:r>
      <w:proofErr w:type="gramStart"/>
      <w:r w:rsidRPr="00663E83">
        <w:rPr>
          <w:rFonts w:ascii="宋体" w:eastAsia="宋体" w:hAnsi="宋体" w:cs="Calibri" w:hint="eastAsia"/>
          <w:sz w:val="28"/>
        </w:rPr>
        <w:t>《艺术杂谈》微课项</w:t>
      </w:r>
      <w:proofErr w:type="gramEnd"/>
      <w:r w:rsidRPr="00663E83">
        <w:rPr>
          <w:rFonts w:ascii="宋体" w:eastAsia="宋体" w:hAnsi="宋体" w:cs="Calibri" w:hint="eastAsia"/>
          <w:sz w:val="28"/>
        </w:rPr>
        <w:t>目，计划对全国范围内的大学生、社会人群免费公益开放，</w:t>
      </w:r>
      <w:r w:rsidR="00BE4299" w:rsidRPr="00663E83">
        <w:rPr>
          <w:rFonts w:ascii="宋体" w:eastAsia="宋体" w:hAnsi="宋体" w:cs="Calibri" w:hint="eastAsia"/>
          <w:sz w:val="28"/>
        </w:rPr>
        <w:t>实现“互联网+”时代知识共享。美育作为培养公众道德情操、审美能力以及创造力想象力的重要一环，实现美育“公益性”知识共享在当今社会具有重要意义。</w:t>
      </w:r>
    </w:p>
    <w:p w14:paraId="073BD3F5" w14:textId="77777777" w:rsidR="00BE4299" w:rsidRPr="00BE4299" w:rsidRDefault="00BE4299">
      <w:pPr>
        <w:ind w:firstLineChars="200" w:firstLine="560"/>
        <w:rPr>
          <w:rFonts w:ascii="楷体" w:eastAsia="楷体" w:hAnsi="楷体" w:cs="仿宋_GB2312"/>
          <w:color w:val="000000" w:themeColor="text1"/>
          <w:sz w:val="28"/>
          <w:szCs w:val="28"/>
        </w:rPr>
      </w:pPr>
    </w:p>
    <w:p w14:paraId="3378C179" w14:textId="77777777" w:rsidR="006B501A" w:rsidRDefault="00E519B4">
      <w:pPr>
        <w:ind w:firstLineChars="200" w:firstLine="560"/>
        <w:rPr>
          <w:rFonts w:ascii="黑体" w:eastAsia="黑体" w:hAnsi="黑体" w:cs="仿宋_GB2312"/>
          <w:color w:val="000000" w:themeColor="text1"/>
          <w:sz w:val="28"/>
          <w:szCs w:val="28"/>
        </w:rPr>
      </w:pPr>
      <w:r>
        <w:rPr>
          <w:rFonts w:ascii="黑体" w:eastAsia="黑体" w:hAnsi="黑体" w:cs="仿宋_GB2312" w:hint="eastAsia"/>
          <w:color w:val="000000" w:themeColor="text1"/>
          <w:sz w:val="28"/>
          <w:szCs w:val="28"/>
        </w:rPr>
        <w:t>五、示范中心大事记</w:t>
      </w:r>
    </w:p>
    <w:p w14:paraId="5F6A19AD" w14:textId="67508C1C" w:rsidR="001A52B1" w:rsidRDefault="001A52B1" w:rsidP="001A52B1">
      <w:pPr>
        <w:ind w:firstLineChars="200" w:firstLine="560"/>
        <w:rPr>
          <w:rFonts w:ascii="宋体" w:hAnsi="宋体" w:cs="Times New Roman"/>
          <w:kern w:val="0"/>
          <w:sz w:val="28"/>
          <w:szCs w:val="21"/>
        </w:rPr>
      </w:pPr>
      <w:r>
        <w:rPr>
          <w:rFonts w:ascii="宋体" w:hAnsi="宋体" w:hint="eastAsia"/>
          <w:sz w:val="28"/>
        </w:rPr>
        <w:t>一是</w:t>
      </w:r>
      <w:r w:rsidR="00BA7461">
        <w:rPr>
          <w:rFonts w:ascii="宋体" w:hAnsi="宋体" w:hint="eastAsia"/>
          <w:sz w:val="28"/>
        </w:rPr>
        <w:t>积极开展</w:t>
      </w:r>
      <w:r>
        <w:rPr>
          <w:rFonts w:ascii="宋体" w:hAnsi="宋体" w:hint="eastAsia"/>
          <w:sz w:val="28"/>
        </w:rPr>
        <w:t>虚拟仿真线上课程。</w:t>
      </w:r>
      <w:r>
        <w:rPr>
          <w:rFonts w:ascii="宋体" w:hAnsi="宋体" w:cs="Times New Roman" w:hint="eastAsia"/>
          <w:kern w:val="0"/>
          <w:sz w:val="28"/>
          <w:szCs w:val="21"/>
        </w:rPr>
        <w:t>20</w:t>
      </w:r>
      <w:r>
        <w:rPr>
          <w:rFonts w:ascii="宋体" w:hAnsi="宋体" w:cs="Times New Roman"/>
          <w:kern w:val="0"/>
          <w:sz w:val="28"/>
          <w:szCs w:val="21"/>
        </w:rPr>
        <w:t>20</w:t>
      </w:r>
      <w:r>
        <w:rPr>
          <w:rFonts w:ascii="宋体" w:hAnsi="宋体" w:cs="Times New Roman" w:hint="eastAsia"/>
          <w:kern w:val="0"/>
          <w:sz w:val="28"/>
          <w:szCs w:val="21"/>
        </w:rPr>
        <w:t>年</w:t>
      </w:r>
      <w:r>
        <w:rPr>
          <w:rFonts w:ascii="宋体" w:hAnsi="宋体" w:cs="Times New Roman"/>
          <w:kern w:val="0"/>
          <w:sz w:val="28"/>
          <w:szCs w:val="21"/>
        </w:rPr>
        <w:t>，传媒与</w:t>
      </w:r>
      <w:r>
        <w:rPr>
          <w:rFonts w:ascii="宋体" w:hAnsi="宋体" w:cs="Times New Roman" w:hint="eastAsia"/>
          <w:kern w:val="0"/>
          <w:sz w:val="28"/>
          <w:szCs w:val="21"/>
        </w:rPr>
        <w:t>艺术</w:t>
      </w:r>
      <w:r>
        <w:rPr>
          <w:rFonts w:ascii="宋体" w:hAnsi="宋体" w:cs="Times New Roman"/>
          <w:kern w:val="0"/>
          <w:sz w:val="28"/>
          <w:szCs w:val="21"/>
        </w:rPr>
        <w:t>实验教学</w:t>
      </w:r>
      <w:r>
        <w:rPr>
          <w:rFonts w:ascii="宋体" w:hAnsi="宋体" w:cs="Times New Roman"/>
          <w:kern w:val="0"/>
          <w:sz w:val="28"/>
          <w:szCs w:val="21"/>
        </w:rPr>
        <w:lastRenderedPageBreak/>
        <w:t>中心在学校的大力支持下，</w:t>
      </w:r>
      <w:r>
        <w:rPr>
          <w:rFonts w:ascii="宋体" w:hAnsi="宋体" w:cs="Times New Roman" w:hint="eastAsia"/>
          <w:kern w:val="0"/>
          <w:sz w:val="28"/>
          <w:szCs w:val="21"/>
        </w:rPr>
        <w:t>完成共计</w:t>
      </w:r>
      <w:r>
        <w:rPr>
          <w:rFonts w:ascii="宋体" w:hAnsi="宋体" w:cs="Times New Roman"/>
          <w:kern w:val="0"/>
          <w:sz w:val="28"/>
          <w:szCs w:val="21"/>
        </w:rPr>
        <w:t>75</w:t>
      </w:r>
      <w:r>
        <w:rPr>
          <w:rFonts w:ascii="宋体" w:hAnsi="宋体" w:cs="Times New Roman" w:hint="eastAsia"/>
          <w:kern w:val="0"/>
          <w:sz w:val="28"/>
          <w:szCs w:val="21"/>
        </w:rPr>
        <w:t>万元虚拟仿真项目建设</w:t>
      </w:r>
      <w:r>
        <w:rPr>
          <w:rFonts w:ascii="宋体" w:hAnsi="宋体" w:cs="Times New Roman"/>
          <w:kern w:val="0"/>
          <w:sz w:val="28"/>
          <w:szCs w:val="21"/>
        </w:rPr>
        <w:t>。</w:t>
      </w:r>
      <w:r>
        <w:rPr>
          <w:rFonts w:ascii="宋体" w:hAnsi="宋体" w:cs="Times New Roman" w:hint="eastAsia"/>
          <w:kern w:val="0"/>
          <w:sz w:val="28"/>
          <w:szCs w:val="21"/>
        </w:rPr>
        <w:t>本项目的建</w:t>
      </w:r>
      <w:r w:rsidRPr="00077226">
        <w:rPr>
          <w:rFonts w:ascii="宋体" w:hAnsi="宋体" w:cs="Times New Roman" w:hint="eastAsia"/>
          <w:kern w:val="0"/>
          <w:sz w:val="28"/>
          <w:szCs w:val="21"/>
        </w:rPr>
        <w:t>依托</w:t>
      </w:r>
      <w:proofErr w:type="gramStart"/>
      <w:r w:rsidRPr="00077226">
        <w:rPr>
          <w:rFonts w:ascii="宋体" w:hAnsi="宋体" w:cs="Times New Roman" w:hint="eastAsia"/>
          <w:kern w:val="0"/>
          <w:sz w:val="28"/>
          <w:szCs w:val="21"/>
        </w:rPr>
        <w:t>国家双</w:t>
      </w:r>
      <w:proofErr w:type="gramEnd"/>
      <w:r w:rsidRPr="00077226">
        <w:rPr>
          <w:rFonts w:ascii="宋体" w:hAnsi="宋体" w:cs="Times New Roman" w:hint="eastAsia"/>
          <w:kern w:val="0"/>
          <w:sz w:val="28"/>
          <w:szCs w:val="21"/>
        </w:rPr>
        <w:t>一流A+学科“戏剧与影视学”发展平台优势，</w:t>
      </w:r>
      <w:r>
        <w:rPr>
          <w:rFonts w:ascii="宋体" w:hAnsi="宋体" w:cs="Times New Roman" w:hint="eastAsia"/>
          <w:kern w:val="0"/>
          <w:sz w:val="28"/>
          <w:szCs w:val="21"/>
        </w:rPr>
        <w:t>以及国家级实验教学示范中心平台发展优势，</w:t>
      </w:r>
      <w:r w:rsidRPr="00077226">
        <w:rPr>
          <w:rFonts w:ascii="宋体" w:hAnsi="宋体" w:cs="Times New Roman" w:hint="eastAsia"/>
          <w:kern w:val="0"/>
          <w:sz w:val="28"/>
          <w:szCs w:val="21"/>
        </w:rPr>
        <w:t>整合艺术学理论、音乐与舞蹈学、美术学、设计学以及多学科艺术实践教学等相关专业的实验教学资源，重点构建实操性漫游交互体验，让学生在虚拟场景中通过与艺术名家对话、赏析经典艺术作品、3D虚拟场景实践、自主创作等多种方法习得艺术鉴赏能力</w:t>
      </w:r>
      <w:r>
        <w:rPr>
          <w:rFonts w:ascii="宋体" w:hAnsi="宋体" w:cs="Times New Roman" w:hint="eastAsia"/>
          <w:kern w:val="0"/>
          <w:sz w:val="28"/>
          <w:szCs w:val="21"/>
        </w:rPr>
        <w:t>，</w:t>
      </w:r>
      <w:r w:rsidRPr="00077226">
        <w:rPr>
          <w:rFonts w:ascii="宋体" w:hAnsi="宋体" w:cs="Times New Roman" w:hint="eastAsia"/>
          <w:kern w:val="0"/>
          <w:sz w:val="28"/>
          <w:szCs w:val="21"/>
        </w:rPr>
        <w:t>打造学生沉浸式学习体验，助力精品课程教学改革。</w:t>
      </w:r>
    </w:p>
    <w:p w14:paraId="63EEBF77" w14:textId="3995787E" w:rsidR="00BA7461" w:rsidRPr="00BA7461" w:rsidRDefault="001A52B1" w:rsidP="001A52B1">
      <w:pPr>
        <w:spacing w:line="360" w:lineRule="auto"/>
        <w:ind w:firstLineChars="200" w:firstLine="560"/>
        <w:rPr>
          <w:rFonts w:ascii="宋体" w:hAnsi="宋体"/>
          <w:sz w:val="28"/>
        </w:rPr>
      </w:pPr>
      <w:r>
        <w:rPr>
          <w:rFonts w:ascii="宋体" w:hAnsi="宋体" w:hint="eastAsia"/>
          <w:sz w:val="28"/>
        </w:rPr>
        <w:t>二是依托精品课程，开展中心品牌课程建设工作。</w:t>
      </w:r>
      <w:r w:rsidR="00BA7461">
        <w:rPr>
          <w:rFonts w:ascii="宋体" w:hAnsi="宋体" w:hint="eastAsia"/>
          <w:sz w:val="28"/>
        </w:rPr>
        <w:t>实验中心发挥自身平台优势，</w:t>
      </w:r>
      <w:r w:rsidR="00BA7461" w:rsidRPr="00BA7461">
        <w:rPr>
          <w:rFonts w:ascii="宋体" w:hAnsi="宋体"/>
          <w:sz w:val="28"/>
        </w:rPr>
        <w:t>基于艺术与传媒学院学科背景优势</w:t>
      </w:r>
      <w:r w:rsidR="00BA7461" w:rsidRPr="00BA7461">
        <w:rPr>
          <w:rFonts w:ascii="宋体" w:hAnsi="宋体" w:hint="eastAsia"/>
          <w:sz w:val="28"/>
        </w:rPr>
        <w:t>，</w:t>
      </w:r>
      <w:r w:rsidR="00BA7461" w:rsidRPr="00BA7461">
        <w:rPr>
          <w:rFonts w:ascii="宋体" w:hAnsi="宋体"/>
          <w:sz w:val="28"/>
        </w:rPr>
        <w:t>同时发挥理论与实践相结合的特色</w:t>
      </w:r>
      <w:r w:rsidR="00BA7461" w:rsidRPr="00BA7461">
        <w:rPr>
          <w:rFonts w:ascii="宋体" w:hAnsi="宋体" w:hint="eastAsia"/>
          <w:sz w:val="28"/>
        </w:rPr>
        <w:t>，</w:t>
      </w:r>
      <w:r>
        <w:rPr>
          <w:rFonts w:ascii="宋体" w:hAnsi="宋体" w:hint="eastAsia"/>
          <w:sz w:val="28"/>
        </w:rPr>
        <w:t>制作精品线上赏析类课程项目。其中《中国电影艺术审美赏析》获得</w:t>
      </w:r>
      <w:r w:rsidR="00BA7461" w:rsidRPr="00BA7461">
        <w:rPr>
          <w:rFonts w:ascii="宋体" w:hAnsi="宋体" w:hint="eastAsia"/>
          <w:sz w:val="28"/>
        </w:rPr>
        <w:t>2019年北京师范大学优秀实验教学平台建设项目</w:t>
      </w:r>
      <w:r w:rsidR="00F70396">
        <w:rPr>
          <w:rFonts w:ascii="宋体" w:hAnsi="宋体" w:hint="eastAsia"/>
          <w:sz w:val="28"/>
        </w:rPr>
        <w:t>，中心主任策划的《中国电影经典影片赏析》项目获得国家首批“一流”线上课程推选</w:t>
      </w:r>
      <w:r w:rsidR="00BA7461" w:rsidRPr="00BA7461">
        <w:rPr>
          <w:rFonts w:ascii="宋体" w:hAnsi="宋体" w:hint="eastAsia"/>
          <w:sz w:val="28"/>
        </w:rPr>
        <w:t>。北京</w:t>
      </w:r>
      <w:r w:rsidR="00BA7461" w:rsidRPr="00BA7461">
        <w:rPr>
          <w:rFonts w:ascii="宋体" w:hAnsi="宋体"/>
          <w:sz w:val="28"/>
        </w:rPr>
        <w:t>师范大学</w:t>
      </w:r>
      <w:r w:rsidR="00BA7461" w:rsidRPr="00BA7461">
        <w:rPr>
          <w:rFonts w:ascii="宋体" w:hAnsi="宋体" w:hint="eastAsia"/>
          <w:sz w:val="28"/>
        </w:rPr>
        <w:t>传媒与艺术实验教学中心作为艺术与传媒学院最为重要的协同育人机构，可以适应全学科艺术与传媒互动结合理念，加强教学实验的学科互动性，进一步发挥艺术学院多学科的整合优势，整合多方</w:t>
      </w:r>
      <w:r w:rsidR="00BA7461" w:rsidRPr="00BA7461">
        <w:rPr>
          <w:rFonts w:ascii="宋体" w:hAnsi="宋体"/>
          <w:sz w:val="28"/>
        </w:rPr>
        <w:t>资源，</w:t>
      </w:r>
      <w:r w:rsidR="00BA7461" w:rsidRPr="00BA7461">
        <w:rPr>
          <w:rFonts w:ascii="宋体" w:hAnsi="宋体" w:hint="eastAsia"/>
          <w:sz w:val="28"/>
        </w:rPr>
        <w:t>为</w:t>
      </w:r>
      <w:r w:rsidR="00BA7461" w:rsidRPr="00BA7461">
        <w:rPr>
          <w:rFonts w:ascii="宋体" w:hAnsi="宋体"/>
          <w:sz w:val="28"/>
        </w:rPr>
        <w:t>学校美育建设助力，为国家</w:t>
      </w:r>
      <w:r w:rsidR="00BA7461" w:rsidRPr="00BA7461">
        <w:rPr>
          <w:rFonts w:ascii="宋体" w:hAnsi="宋体" w:hint="eastAsia"/>
          <w:sz w:val="28"/>
        </w:rPr>
        <w:t>“互联网</w:t>
      </w:r>
      <w:r w:rsidR="00BA7461" w:rsidRPr="00BA7461">
        <w:rPr>
          <w:rFonts w:ascii="宋体" w:hAnsi="宋体"/>
          <w:sz w:val="28"/>
        </w:rPr>
        <w:t>+教育</w:t>
      </w:r>
      <w:r w:rsidR="00BA7461" w:rsidRPr="00BA7461">
        <w:rPr>
          <w:rFonts w:ascii="宋体" w:hAnsi="宋体" w:hint="eastAsia"/>
          <w:sz w:val="28"/>
        </w:rPr>
        <w:t>”政策</w:t>
      </w:r>
      <w:r w:rsidR="00BA7461" w:rsidRPr="00BA7461">
        <w:rPr>
          <w:rFonts w:ascii="宋体" w:hAnsi="宋体"/>
          <w:sz w:val="28"/>
        </w:rPr>
        <w:t>助力。</w:t>
      </w:r>
    </w:p>
    <w:p w14:paraId="4F54E6EC" w14:textId="77777777" w:rsidR="006B501A" w:rsidRDefault="00E519B4">
      <w:pPr>
        <w:ind w:firstLineChars="200" w:firstLine="560"/>
        <w:rPr>
          <w:rFonts w:ascii="黑体" w:eastAsia="黑体" w:hAnsi="黑体" w:cs="仿宋_GB2312"/>
          <w:color w:val="000000" w:themeColor="text1"/>
          <w:sz w:val="28"/>
          <w:szCs w:val="28"/>
        </w:rPr>
      </w:pPr>
      <w:r>
        <w:rPr>
          <w:rFonts w:ascii="黑体" w:eastAsia="黑体" w:hAnsi="黑体" w:cs="仿宋_GB2312" w:hint="eastAsia"/>
          <w:color w:val="000000" w:themeColor="text1"/>
          <w:sz w:val="28"/>
          <w:szCs w:val="28"/>
        </w:rPr>
        <w:t>六、示范中心存在的主要问题</w:t>
      </w:r>
    </w:p>
    <w:p w14:paraId="12E96D78" w14:textId="453BC2B5" w:rsidR="00784FA4" w:rsidRPr="00784FA4" w:rsidRDefault="00784FA4" w:rsidP="00784FA4">
      <w:pPr>
        <w:spacing w:line="360" w:lineRule="auto"/>
        <w:ind w:firstLineChars="200" w:firstLine="560"/>
        <w:rPr>
          <w:rFonts w:ascii="宋体" w:hAnsi="宋体"/>
          <w:sz w:val="28"/>
        </w:rPr>
      </w:pPr>
      <w:r w:rsidRPr="00BA7461">
        <w:rPr>
          <w:rFonts w:ascii="宋体" w:hAnsi="宋体" w:hint="eastAsia"/>
          <w:sz w:val="28"/>
        </w:rPr>
        <w:t>20</w:t>
      </w:r>
      <w:r w:rsidR="00F70396">
        <w:rPr>
          <w:rFonts w:ascii="宋体" w:hAnsi="宋体" w:hint="eastAsia"/>
          <w:sz w:val="28"/>
        </w:rPr>
        <w:t>20</w:t>
      </w:r>
      <w:r w:rsidRPr="00BA7461">
        <w:rPr>
          <w:rFonts w:ascii="宋体" w:hAnsi="宋体" w:hint="eastAsia"/>
          <w:sz w:val="28"/>
        </w:rPr>
        <w:t>年，艺术学院在学校</w:t>
      </w:r>
      <w:r w:rsidRPr="00BA7461">
        <w:rPr>
          <w:rFonts w:ascii="宋体" w:hAnsi="宋体"/>
          <w:sz w:val="28"/>
        </w:rPr>
        <w:t>的</w:t>
      </w:r>
      <w:r w:rsidRPr="00BA7461">
        <w:rPr>
          <w:rFonts w:ascii="宋体" w:hAnsi="宋体" w:hint="eastAsia"/>
          <w:sz w:val="28"/>
        </w:rPr>
        <w:t>大力支持</w:t>
      </w:r>
      <w:r w:rsidRPr="00BA7461">
        <w:rPr>
          <w:rFonts w:ascii="宋体" w:hAnsi="宋体"/>
          <w:sz w:val="28"/>
        </w:rPr>
        <w:t>下完成</w:t>
      </w:r>
      <w:r w:rsidR="00F70396">
        <w:rPr>
          <w:rFonts w:ascii="宋体" w:hAnsi="宋体" w:hint="eastAsia"/>
          <w:sz w:val="28"/>
        </w:rPr>
        <w:t>四层办公区</w:t>
      </w:r>
      <w:r w:rsidRPr="00BA7461">
        <w:rPr>
          <w:rFonts w:ascii="宋体" w:hAnsi="宋体" w:hint="eastAsia"/>
          <w:sz w:val="28"/>
        </w:rPr>
        <w:t>整体</w:t>
      </w:r>
      <w:r w:rsidRPr="00BA7461">
        <w:rPr>
          <w:rFonts w:ascii="宋体" w:hAnsi="宋体"/>
          <w:sz w:val="28"/>
        </w:rPr>
        <w:t>装修</w:t>
      </w:r>
      <w:r w:rsidR="00F70396">
        <w:rPr>
          <w:rFonts w:ascii="宋体" w:hAnsi="宋体" w:hint="eastAsia"/>
          <w:sz w:val="28"/>
        </w:rPr>
        <w:t>改造工程，</w:t>
      </w:r>
      <w:r w:rsidRPr="00BA7461">
        <w:rPr>
          <w:rFonts w:ascii="宋体" w:hAnsi="宋体"/>
          <w:sz w:val="28"/>
        </w:rPr>
        <w:t>得到师生的广泛赞誉</w:t>
      </w:r>
      <w:r w:rsidRPr="00BA7461">
        <w:rPr>
          <w:rFonts w:ascii="宋体" w:hAnsi="宋体" w:hint="eastAsia"/>
          <w:sz w:val="28"/>
        </w:rPr>
        <w:t>。但是由于经费、场地、人员的限</w:t>
      </w:r>
      <w:r w:rsidRPr="00BA7461">
        <w:rPr>
          <w:rFonts w:ascii="宋体" w:hAnsi="宋体" w:hint="eastAsia"/>
          <w:sz w:val="28"/>
        </w:rPr>
        <w:lastRenderedPageBreak/>
        <w:t>制，艺术楼</w:t>
      </w:r>
      <w:r w:rsidR="00BA7461">
        <w:rPr>
          <w:rFonts w:ascii="宋体" w:hAnsi="宋体" w:hint="eastAsia"/>
          <w:sz w:val="28"/>
        </w:rPr>
        <w:t>楼体</w:t>
      </w:r>
      <w:r w:rsidR="00F70396">
        <w:rPr>
          <w:rFonts w:ascii="宋体" w:hAnsi="宋体" w:hint="eastAsia"/>
          <w:sz w:val="28"/>
        </w:rPr>
        <w:t>依然存在</w:t>
      </w:r>
      <w:r w:rsidRPr="00BA7461">
        <w:rPr>
          <w:rFonts w:ascii="宋体" w:hAnsi="宋体" w:hint="eastAsia"/>
          <w:sz w:val="28"/>
        </w:rPr>
        <w:t>多处老化、</w:t>
      </w:r>
      <w:r w:rsidR="00F70396">
        <w:rPr>
          <w:rFonts w:ascii="宋体" w:hAnsi="宋体" w:hint="eastAsia"/>
          <w:sz w:val="28"/>
        </w:rPr>
        <w:t>漏水现象，以及电路老化、风机盘管老化等安全隐患，</w:t>
      </w:r>
      <w:r>
        <w:rPr>
          <w:rFonts w:ascii="宋体" w:hAnsi="宋体" w:hint="eastAsia"/>
          <w:sz w:val="28"/>
        </w:rPr>
        <w:t>实验中心</w:t>
      </w:r>
      <w:r>
        <w:rPr>
          <w:rFonts w:ascii="宋体" w:hAnsi="宋体"/>
          <w:sz w:val="28"/>
        </w:rPr>
        <w:t>作为学院重要的实验教学平台，</w:t>
      </w:r>
      <w:r>
        <w:rPr>
          <w:rFonts w:ascii="宋体" w:hAnsi="宋体" w:hint="eastAsia"/>
          <w:sz w:val="28"/>
        </w:rPr>
        <w:t>所需要</w:t>
      </w:r>
      <w:r>
        <w:rPr>
          <w:rFonts w:ascii="宋体" w:hAnsi="宋体"/>
          <w:sz w:val="28"/>
        </w:rPr>
        <w:t>的</w:t>
      </w:r>
      <w:r>
        <w:rPr>
          <w:rFonts w:ascii="宋体" w:hAnsi="宋体" w:hint="eastAsia"/>
          <w:sz w:val="28"/>
        </w:rPr>
        <w:t>实践场地</w:t>
      </w:r>
      <w:r>
        <w:rPr>
          <w:rFonts w:ascii="宋体" w:hAnsi="宋体"/>
          <w:sz w:val="28"/>
        </w:rPr>
        <w:t>巨大，</w:t>
      </w:r>
      <w:r>
        <w:rPr>
          <w:rFonts w:ascii="宋体" w:hAnsi="宋体" w:hint="eastAsia"/>
          <w:sz w:val="28"/>
        </w:rPr>
        <w:t>存在</w:t>
      </w:r>
      <w:r>
        <w:rPr>
          <w:rFonts w:ascii="宋体" w:hAnsi="宋体"/>
          <w:sz w:val="28"/>
        </w:rPr>
        <w:t>的</w:t>
      </w:r>
      <w:r>
        <w:rPr>
          <w:rFonts w:ascii="宋体" w:hAnsi="宋体" w:hint="eastAsia"/>
          <w:sz w:val="28"/>
        </w:rPr>
        <w:t>资金</w:t>
      </w:r>
      <w:r>
        <w:rPr>
          <w:rFonts w:ascii="宋体" w:hAnsi="宋体"/>
          <w:sz w:val="28"/>
        </w:rPr>
        <w:t>、场地、人员缺口都较大，</w:t>
      </w:r>
      <w:r>
        <w:rPr>
          <w:rFonts w:ascii="宋体" w:hAnsi="宋体" w:hint="eastAsia"/>
          <w:sz w:val="28"/>
        </w:rPr>
        <w:t>实验中心</w:t>
      </w:r>
      <w:r>
        <w:rPr>
          <w:rFonts w:ascii="宋体" w:hAnsi="宋体"/>
          <w:sz w:val="28"/>
        </w:rPr>
        <w:t>发挥的作用也有限。</w:t>
      </w:r>
    </w:p>
    <w:p w14:paraId="09BF7979" w14:textId="54CD6828" w:rsidR="00784FA4" w:rsidRPr="00784FA4" w:rsidRDefault="00784FA4">
      <w:pPr>
        <w:ind w:firstLineChars="200" w:firstLine="560"/>
        <w:rPr>
          <w:rFonts w:ascii="黑体" w:eastAsia="黑体" w:hAnsi="黑体" w:cs="仿宋_GB2312"/>
          <w:color w:val="000000" w:themeColor="text1"/>
          <w:sz w:val="28"/>
          <w:szCs w:val="28"/>
        </w:rPr>
      </w:pPr>
    </w:p>
    <w:p w14:paraId="072BB8B1" w14:textId="77777777" w:rsidR="006B501A" w:rsidRDefault="00E519B4">
      <w:pPr>
        <w:ind w:firstLineChars="200" w:firstLine="560"/>
        <w:rPr>
          <w:rFonts w:ascii="黑体" w:eastAsia="黑体" w:hAnsi="黑体" w:cs="仿宋_GB2312"/>
          <w:color w:val="000000" w:themeColor="text1"/>
          <w:sz w:val="28"/>
          <w:szCs w:val="28"/>
        </w:rPr>
      </w:pPr>
      <w:r>
        <w:rPr>
          <w:rFonts w:ascii="黑体" w:eastAsia="黑体" w:hAnsi="黑体" w:cs="仿宋_GB2312" w:hint="eastAsia"/>
          <w:color w:val="000000" w:themeColor="text1"/>
          <w:sz w:val="28"/>
          <w:szCs w:val="28"/>
        </w:rPr>
        <w:t>七、</w:t>
      </w:r>
      <w:bookmarkStart w:id="0" w:name="OLE_LINK89"/>
      <w:bookmarkStart w:id="1" w:name="OLE_LINK92"/>
      <w:bookmarkStart w:id="2" w:name="OLE_LINK54"/>
      <w:bookmarkStart w:id="3" w:name="OLE_LINK81"/>
      <w:bookmarkStart w:id="4" w:name="OLE_LINK87"/>
      <w:bookmarkStart w:id="5" w:name="OLE_LINK67"/>
      <w:bookmarkStart w:id="6" w:name="OLE_LINK49"/>
      <w:bookmarkStart w:id="7" w:name="OLE_LINK58"/>
      <w:bookmarkStart w:id="8" w:name="OLE_LINK53"/>
      <w:bookmarkStart w:id="9" w:name="OLE_LINK99"/>
      <w:bookmarkStart w:id="10" w:name="OLE_LINK9"/>
      <w:bookmarkStart w:id="11" w:name="OLE_LINK82"/>
      <w:bookmarkStart w:id="12" w:name="OLE_LINK32"/>
      <w:bookmarkStart w:id="13" w:name="OLE_LINK95"/>
      <w:bookmarkStart w:id="14" w:name="OLE_LINK85"/>
      <w:bookmarkStart w:id="15" w:name="OLE_LINK50"/>
      <w:bookmarkStart w:id="16" w:name="OLE_LINK100"/>
      <w:bookmarkStart w:id="17" w:name="OLE_LINK90"/>
      <w:bookmarkStart w:id="18" w:name="OLE_LINK57"/>
      <w:bookmarkStart w:id="19" w:name="OLE_LINK5"/>
      <w:bookmarkStart w:id="20" w:name="OLE_LINK94"/>
      <w:bookmarkStart w:id="21" w:name="OLE_LINK103"/>
      <w:bookmarkStart w:id="22" w:name="OLE_LINK73"/>
      <w:bookmarkStart w:id="23" w:name="OLE_LINK59"/>
      <w:bookmarkStart w:id="24" w:name="OLE_LINK88"/>
      <w:bookmarkStart w:id="25" w:name="OLE_LINK14"/>
      <w:bookmarkStart w:id="26" w:name="OLE_LINK51"/>
      <w:bookmarkStart w:id="27" w:name="OLE_LINK65"/>
      <w:bookmarkStart w:id="28" w:name="OLE_LINK75"/>
      <w:bookmarkStart w:id="29" w:name="OLE_LINK76"/>
      <w:bookmarkStart w:id="30" w:name="OLE_LINK64"/>
      <w:bookmarkStart w:id="31" w:name="OLE_LINK68"/>
      <w:bookmarkStart w:id="32" w:name="OLE_LINK96"/>
      <w:bookmarkStart w:id="33" w:name="OLE_LINK84"/>
      <w:bookmarkStart w:id="34" w:name="OLE_LINK83"/>
      <w:bookmarkStart w:id="35" w:name="OLE_LINK97"/>
      <w:bookmarkStart w:id="36" w:name="OLE_LINK4"/>
      <w:bookmarkStart w:id="37" w:name="OLE_LINK86"/>
      <w:bookmarkStart w:id="38" w:name="OLE_LINK74"/>
      <w:bookmarkStart w:id="39" w:name="OLE_LINK71"/>
      <w:bookmarkStart w:id="40" w:name="OLE_LINK101"/>
      <w:bookmarkStart w:id="41" w:name="OLE_LINK79"/>
      <w:bookmarkStart w:id="42" w:name="OLE_LINK27"/>
      <w:bookmarkStart w:id="43" w:name="OLE_LINK41"/>
      <w:bookmarkStart w:id="44" w:name="OLE_LINK22"/>
      <w:bookmarkStart w:id="45" w:name="OLE_LINK1"/>
      <w:bookmarkStart w:id="46" w:name="OLE_LINK31"/>
      <w:bookmarkStart w:id="47" w:name="OLE_LINK66"/>
      <w:bookmarkStart w:id="48" w:name="OLE_LINK98"/>
      <w:bookmarkStart w:id="49" w:name="OLE_LINK48"/>
      <w:bookmarkStart w:id="50" w:name="OLE_LINK36"/>
      <w:bookmarkStart w:id="51" w:name="OLE_LINK69"/>
      <w:bookmarkStart w:id="52" w:name="OLE_LINK37"/>
      <w:bookmarkStart w:id="53" w:name="OLE_LINK60"/>
      <w:bookmarkStart w:id="54" w:name="OLE_LINK17"/>
      <w:bookmarkStart w:id="55" w:name="OLE_LINK56"/>
      <w:bookmarkStart w:id="56" w:name="OLE_LINK2"/>
      <w:bookmarkStart w:id="57" w:name="OLE_LINK102"/>
      <w:bookmarkStart w:id="58" w:name="OLE_LINK11"/>
      <w:bookmarkStart w:id="59" w:name="OLE_LINK80"/>
      <w:bookmarkStart w:id="60" w:name="OLE_LINK93"/>
      <w:bookmarkStart w:id="61" w:name="OLE_LINK33"/>
      <w:bookmarkStart w:id="62" w:name="OLE_LINK63"/>
      <w:bookmarkStart w:id="63" w:name="OLE_LINK45"/>
      <w:bookmarkStart w:id="64" w:name="OLE_LINK16"/>
      <w:bookmarkStart w:id="65" w:name="OLE_LINK10"/>
      <w:bookmarkStart w:id="66" w:name="OLE_LINK7"/>
      <w:bookmarkStart w:id="67" w:name="OLE_LINK23"/>
      <w:bookmarkStart w:id="68" w:name="OLE_LINK70"/>
      <w:bookmarkStart w:id="69" w:name="OLE_LINK18"/>
      <w:bookmarkStart w:id="70" w:name="OLE_LINK12"/>
      <w:bookmarkStart w:id="71" w:name="OLE_LINK30"/>
      <w:bookmarkStart w:id="72" w:name="OLE_LINK46"/>
      <w:bookmarkStart w:id="73" w:name="OLE_LINK35"/>
      <w:bookmarkStart w:id="74" w:name="OLE_LINK3"/>
      <w:bookmarkStart w:id="75" w:name="OLE_LINK44"/>
      <w:bookmarkStart w:id="76" w:name="OLE_LINK6"/>
      <w:bookmarkStart w:id="77" w:name="OLE_LINK13"/>
      <w:bookmarkStart w:id="78" w:name="OLE_LINK26"/>
      <w:bookmarkStart w:id="79" w:name="OLE_LINK43"/>
      <w:bookmarkStart w:id="80" w:name="OLE_LINK28"/>
      <w:bookmarkStart w:id="81" w:name="OLE_LINK42"/>
      <w:bookmarkStart w:id="82" w:name="OLE_LINK8"/>
      <w:bookmarkStart w:id="83" w:name="OLE_LINK40"/>
      <w:bookmarkStart w:id="84" w:name="OLE_LINK77"/>
      <w:bookmarkStart w:id="85" w:name="OLE_LINK20"/>
      <w:bookmarkStart w:id="86" w:name="OLE_LINK61"/>
      <w:bookmarkStart w:id="87" w:name="OLE_LINK39"/>
      <w:bookmarkStart w:id="88" w:name="OLE_LINK29"/>
      <w:bookmarkStart w:id="89" w:name="OLE_LINK19"/>
      <w:bookmarkStart w:id="90" w:name="OLE_LINK34"/>
      <w:bookmarkStart w:id="91" w:name="OLE_LINK21"/>
      <w:bookmarkStart w:id="92" w:name="OLE_LINK91"/>
      <w:bookmarkStart w:id="93" w:name="OLE_LINK24"/>
      <w:bookmarkStart w:id="94" w:name="OLE_LINK38"/>
      <w:bookmarkStart w:id="95" w:name="OLE_LINK62"/>
      <w:bookmarkStart w:id="96" w:name="OLE_LINK15"/>
      <w:bookmarkStart w:id="97" w:name="OLE_LINK78"/>
      <w:bookmarkStart w:id="98" w:name="OLE_LINK25"/>
      <w:bookmarkStart w:id="99" w:name="OLE_LINK55"/>
      <w:bookmarkStart w:id="100" w:name="OLE_LINK72"/>
      <w:bookmarkStart w:id="101" w:name="OLE_LINK47"/>
      <w:bookmarkStart w:id="102" w:name="OLE_LINK52"/>
      <w:r>
        <w:rPr>
          <w:rFonts w:ascii="黑体" w:eastAsia="黑体" w:hAnsi="黑体" w:cs="仿宋_GB2312" w:hint="eastAsia"/>
          <w:color w:val="000000" w:themeColor="text1"/>
          <w:sz w:val="28"/>
          <w:szCs w:val="28"/>
        </w:rPr>
        <w:t>所在学校与学校上级主管部门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Fonts w:ascii="黑体" w:eastAsia="黑体" w:hAnsi="黑体" w:cs="仿宋_GB2312" w:hint="eastAsia"/>
          <w:color w:val="000000" w:themeColor="text1"/>
          <w:sz w:val="28"/>
          <w:szCs w:val="28"/>
        </w:rPr>
        <w:t>的支持</w:t>
      </w:r>
    </w:p>
    <w:p w14:paraId="63673AEE" w14:textId="541AE43D" w:rsidR="00BA7461" w:rsidRDefault="00F70396" w:rsidP="00BA7461">
      <w:pPr>
        <w:autoSpaceDE w:val="0"/>
        <w:autoSpaceDN w:val="0"/>
        <w:adjustRightInd w:val="0"/>
        <w:spacing w:line="360" w:lineRule="auto"/>
        <w:ind w:firstLine="560"/>
        <w:rPr>
          <w:rFonts w:ascii="宋体" w:hAnsi="宋体"/>
          <w:sz w:val="28"/>
        </w:rPr>
      </w:pPr>
      <w:r>
        <w:rPr>
          <w:rFonts w:ascii="宋体" w:hAnsi="宋体" w:hint="eastAsia"/>
          <w:sz w:val="28"/>
        </w:rPr>
        <w:t>实验教学中心多次得到</w:t>
      </w:r>
      <w:r>
        <w:rPr>
          <w:rFonts w:ascii="宋体" w:hAnsi="宋体"/>
          <w:sz w:val="28"/>
        </w:rPr>
        <w:t>学校领导肯定与支持。学校及学校上级主管部门拨款</w:t>
      </w:r>
      <w:r>
        <w:rPr>
          <w:rFonts w:ascii="宋体" w:hAnsi="宋体" w:hint="eastAsia"/>
          <w:sz w:val="28"/>
        </w:rPr>
        <w:t>75万</w:t>
      </w:r>
      <w:r>
        <w:rPr>
          <w:rFonts w:ascii="宋体" w:hAnsi="宋体"/>
          <w:sz w:val="28"/>
        </w:rPr>
        <w:t>用于支持实验中心日常建设。</w:t>
      </w:r>
      <w:r>
        <w:rPr>
          <w:rFonts w:ascii="宋体" w:hAnsi="宋体" w:hint="eastAsia"/>
          <w:sz w:val="28"/>
        </w:rPr>
        <w:t>此外，</w:t>
      </w:r>
      <w:r>
        <w:rPr>
          <w:rFonts w:ascii="宋体" w:hAnsi="宋体"/>
          <w:sz w:val="28"/>
        </w:rPr>
        <w:t>学校</w:t>
      </w:r>
      <w:r>
        <w:rPr>
          <w:rFonts w:ascii="宋体" w:hAnsi="宋体" w:hint="eastAsia"/>
          <w:sz w:val="28"/>
        </w:rPr>
        <w:t>总务部领导联合资产处、财经处等多个部分专门来到</w:t>
      </w:r>
      <w:r>
        <w:rPr>
          <w:rFonts w:ascii="宋体" w:hAnsi="宋体"/>
          <w:sz w:val="28"/>
        </w:rPr>
        <w:t>艺术学院</w:t>
      </w:r>
      <w:r>
        <w:rPr>
          <w:rFonts w:ascii="宋体" w:hAnsi="宋体" w:hint="eastAsia"/>
          <w:sz w:val="28"/>
        </w:rPr>
        <w:t>调研学院</w:t>
      </w:r>
      <w:r>
        <w:rPr>
          <w:rFonts w:ascii="宋体" w:hAnsi="宋体"/>
          <w:sz w:val="28"/>
        </w:rPr>
        <w:t>工作，</w:t>
      </w:r>
      <w:r>
        <w:rPr>
          <w:rFonts w:ascii="宋体" w:hAnsi="宋体" w:hint="eastAsia"/>
          <w:sz w:val="28"/>
        </w:rPr>
        <w:t>针对学院四层消防安全隐患问题进行专项讨论，特别拨款50余万元用于四层办公区安全改造，</w:t>
      </w:r>
      <w:r w:rsidR="00BA7461">
        <w:rPr>
          <w:rFonts w:ascii="宋体" w:hAnsi="宋体" w:hint="eastAsia"/>
          <w:sz w:val="28"/>
        </w:rPr>
        <w:t>更好支撑</w:t>
      </w:r>
      <w:r w:rsidR="00BA7461">
        <w:rPr>
          <w:rFonts w:ascii="宋体" w:hAnsi="宋体"/>
          <w:sz w:val="28"/>
        </w:rPr>
        <w:t>实验中心改革需求。</w:t>
      </w:r>
    </w:p>
    <w:p w14:paraId="35181CB5" w14:textId="77777777" w:rsidR="00F70396" w:rsidRDefault="00F70396">
      <w:pPr>
        <w:ind w:firstLineChars="200" w:firstLine="560"/>
        <w:rPr>
          <w:rFonts w:ascii="宋体" w:hAnsi="宋体"/>
          <w:sz w:val="28"/>
        </w:rPr>
      </w:pPr>
    </w:p>
    <w:p w14:paraId="33590052" w14:textId="26B2D167" w:rsidR="006B501A" w:rsidRDefault="00E519B4">
      <w:pPr>
        <w:ind w:firstLineChars="200" w:firstLine="560"/>
        <w:rPr>
          <w:rFonts w:ascii="黑体" w:eastAsia="黑体" w:hAnsi="黑体" w:cs="仿宋_GB2312"/>
          <w:color w:val="000000" w:themeColor="text1"/>
          <w:sz w:val="28"/>
          <w:szCs w:val="28"/>
        </w:rPr>
      </w:pPr>
      <w:r>
        <w:rPr>
          <w:rFonts w:ascii="黑体" w:eastAsia="黑体" w:hAnsi="黑体" w:cs="仿宋_GB2312" w:hint="eastAsia"/>
          <w:color w:val="000000" w:themeColor="text1"/>
          <w:sz w:val="28"/>
          <w:szCs w:val="28"/>
        </w:rPr>
        <w:t>八、下一年发展思路</w:t>
      </w:r>
    </w:p>
    <w:p w14:paraId="4AF7F2ED" w14:textId="77777777" w:rsidR="00F70396" w:rsidRPr="00FE0CD9" w:rsidRDefault="00F70396" w:rsidP="00F70396">
      <w:pPr>
        <w:pStyle w:val="p0"/>
        <w:snapToGrid w:val="0"/>
        <w:spacing w:before="40" w:line="360" w:lineRule="auto"/>
        <w:ind w:firstLine="570"/>
        <w:rPr>
          <w:rFonts w:ascii="宋体" w:hAnsi="宋体"/>
          <w:sz w:val="28"/>
        </w:rPr>
      </w:pPr>
      <w:r>
        <w:rPr>
          <w:rFonts w:ascii="宋体" w:hAnsi="宋体" w:hint="eastAsia"/>
          <w:sz w:val="28"/>
        </w:rPr>
        <w:t>一是积极申报虚拟仿真实验教学项目，更好整合学院资源，为学院信息化发展助力。</w:t>
      </w:r>
    </w:p>
    <w:p w14:paraId="700298B3" w14:textId="337375E6" w:rsidR="00E47CCD" w:rsidRDefault="00F70396" w:rsidP="00E47CCD">
      <w:pPr>
        <w:pStyle w:val="p0"/>
        <w:snapToGrid w:val="0"/>
        <w:spacing w:before="40" w:line="360" w:lineRule="auto"/>
        <w:ind w:firstLine="570"/>
        <w:rPr>
          <w:rFonts w:ascii="宋体" w:hAnsi="宋体"/>
          <w:sz w:val="28"/>
        </w:rPr>
      </w:pPr>
      <w:r>
        <w:rPr>
          <w:rFonts w:ascii="宋体" w:hAnsi="宋体" w:hint="eastAsia"/>
          <w:sz w:val="28"/>
        </w:rPr>
        <w:t>二</w:t>
      </w:r>
      <w:r w:rsidR="00E47CCD">
        <w:rPr>
          <w:rFonts w:ascii="宋体" w:hAnsi="宋体" w:hint="eastAsia"/>
          <w:sz w:val="28"/>
        </w:rPr>
        <w:t>是</w:t>
      </w:r>
      <w:r>
        <w:rPr>
          <w:rFonts w:ascii="宋体" w:hAnsi="宋体" w:hint="eastAsia"/>
          <w:sz w:val="28"/>
        </w:rPr>
        <w:t>深挖中心特色精品课程资源，</w:t>
      </w:r>
      <w:r w:rsidR="00E47CCD">
        <w:rPr>
          <w:rFonts w:ascii="宋体" w:hAnsi="宋体" w:hint="eastAsia"/>
          <w:sz w:val="28"/>
        </w:rPr>
        <w:t>继续完善</w:t>
      </w:r>
      <w:r>
        <w:rPr>
          <w:rFonts w:ascii="宋体" w:hAnsi="宋体" w:hint="eastAsia"/>
          <w:sz w:val="28"/>
        </w:rPr>
        <w:t>慕课、</w:t>
      </w:r>
      <w:proofErr w:type="gramStart"/>
      <w:r>
        <w:rPr>
          <w:rFonts w:ascii="宋体" w:hAnsi="宋体" w:hint="eastAsia"/>
          <w:sz w:val="28"/>
        </w:rPr>
        <w:t>微课</w:t>
      </w:r>
      <w:r w:rsidR="00E47CCD">
        <w:rPr>
          <w:rFonts w:ascii="宋体" w:hAnsi="宋体" w:hint="eastAsia"/>
          <w:sz w:val="28"/>
        </w:rPr>
        <w:t>项目</w:t>
      </w:r>
      <w:proofErr w:type="gramEnd"/>
      <w:r w:rsidR="00E47CCD">
        <w:rPr>
          <w:rFonts w:ascii="宋体" w:hAnsi="宋体" w:hint="eastAsia"/>
          <w:sz w:val="28"/>
        </w:rPr>
        <w:t>，打造实践教学中心精品课程，面向全国范围内进行推广。</w:t>
      </w:r>
    </w:p>
    <w:p w14:paraId="6F7EBCA9" w14:textId="58075333" w:rsidR="00F70396" w:rsidRDefault="00F70396" w:rsidP="00E47CCD">
      <w:pPr>
        <w:pStyle w:val="p0"/>
        <w:snapToGrid w:val="0"/>
        <w:spacing w:before="40" w:line="360" w:lineRule="auto"/>
        <w:ind w:firstLine="570"/>
        <w:rPr>
          <w:rFonts w:ascii="宋体" w:hAnsi="宋体"/>
          <w:sz w:val="28"/>
        </w:rPr>
      </w:pPr>
      <w:r>
        <w:rPr>
          <w:rFonts w:ascii="宋体" w:hAnsi="宋体" w:hint="eastAsia"/>
          <w:sz w:val="28"/>
        </w:rPr>
        <w:t>三是继续做好本职工作，服务保障学院日常实验教学、基础设施建设工作。</w:t>
      </w:r>
    </w:p>
    <w:p w14:paraId="2C0FB0C2" w14:textId="11FBEEA2" w:rsidR="00F70396" w:rsidRPr="00F70396" w:rsidRDefault="00F70396" w:rsidP="00E47CCD">
      <w:pPr>
        <w:pStyle w:val="p0"/>
        <w:snapToGrid w:val="0"/>
        <w:spacing w:before="40" w:line="360" w:lineRule="auto"/>
        <w:ind w:firstLine="570"/>
        <w:rPr>
          <w:rFonts w:ascii="宋体" w:hAnsi="宋体"/>
          <w:sz w:val="28"/>
        </w:rPr>
      </w:pPr>
      <w:r>
        <w:rPr>
          <w:rFonts w:ascii="宋体" w:hAnsi="宋体" w:hint="eastAsia"/>
          <w:sz w:val="28"/>
        </w:rPr>
        <w:t>四是开拓视野，积极为艺术各个专业提供线上虚拟策展等方案，服务后疫情时代师生毕业展览、演出等。</w:t>
      </w:r>
    </w:p>
    <w:p w14:paraId="31460C99" w14:textId="77777777" w:rsidR="006B501A" w:rsidRDefault="006B501A">
      <w:pPr>
        <w:ind w:firstLineChars="200" w:firstLine="560"/>
        <w:rPr>
          <w:rFonts w:ascii="楷体" w:eastAsia="楷体" w:hAnsi="楷体" w:cs="仿宋_GB2312"/>
          <w:color w:val="000000" w:themeColor="text1"/>
          <w:sz w:val="28"/>
          <w:szCs w:val="28"/>
        </w:rPr>
      </w:pPr>
    </w:p>
    <w:p w14:paraId="675E0D3D" w14:textId="77777777" w:rsidR="006B501A" w:rsidRDefault="00E519B4">
      <w:pPr>
        <w:ind w:firstLineChars="200" w:firstLine="560"/>
        <w:rPr>
          <w:rFonts w:ascii="黑体" w:eastAsia="黑体" w:hAnsi="黑体" w:cs="仿宋_GB2312"/>
          <w:color w:val="000000" w:themeColor="text1"/>
          <w:sz w:val="28"/>
          <w:szCs w:val="28"/>
        </w:rPr>
      </w:pPr>
      <w:r>
        <w:rPr>
          <w:rFonts w:ascii="黑体" w:eastAsia="黑体" w:hAnsi="黑体" w:cs="仿宋_GB2312" w:hint="eastAsia"/>
          <w:color w:val="000000" w:themeColor="text1"/>
          <w:sz w:val="28"/>
          <w:szCs w:val="28"/>
        </w:rPr>
        <w:lastRenderedPageBreak/>
        <w:t>注意事项及说明：</w:t>
      </w:r>
    </w:p>
    <w:p w14:paraId="1E2EDE30" w14:textId="77777777" w:rsidR="006B501A" w:rsidRDefault="00E519B4">
      <w:pPr>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1.文中内容与后面示范中心数据相对应，必须客观真实，避免使用“国内领先”、“国际一流”等词。</w:t>
      </w:r>
    </w:p>
    <w:p w14:paraId="070EA90A" w14:textId="77777777" w:rsidR="006B501A" w:rsidRDefault="00E519B4">
      <w:pPr>
        <w:ind w:firstLineChars="200" w:firstLine="560"/>
        <w:rPr>
          <w:rFonts w:ascii="楷体" w:eastAsia="楷体" w:hAnsi="楷体" w:cs="仿宋_GB2312"/>
          <w:color w:val="FF0000"/>
          <w:sz w:val="28"/>
          <w:szCs w:val="28"/>
        </w:rPr>
      </w:pPr>
      <w:r>
        <w:rPr>
          <w:rFonts w:ascii="楷体" w:eastAsia="楷体" w:hAnsi="楷体" w:cs="仿宋_GB2312" w:hint="eastAsia"/>
          <w:color w:val="FF0000"/>
          <w:sz w:val="28"/>
          <w:szCs w:val="28"/>
        </w:rPr>
        <w:t>2.文中介绍的成果必须有示范中心人员（含固定人员、兼职人员和流动人员）的署名，且署名本校名称。</w:t>
      </w:r>
    </w:p>
    <w:p w14:paraId="587790B1" w14:textId="77777777" w:rsidR="006B501A" w:rsidRDefault="00E519B4">
      <w:pPr>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3.年度报告的表格行数可据实调整，不设附件，请做好相关成果支撑材料的存档工作。</w:t>
      </w:r>
    </w:p>
    <w:p w14:paraId="7DF6A8A5" w14:textId="77777777" w:rsidR="006B501A" w:rsidRDefault="00E519B4">
      <w:pPr>
        <w:ind w:firstLineChars="200" w:firstLine="560"/>
        <w:rPr>
          <w:rFonts w:ascii="楷体" w:eastAsia="楷体" w:hAnsi="楷体" w:cs="仿宋_GB2312"/>
          <w:color w:val="FF0000"/>
          <w:sz w:val="28"/>
          <w:szCs w:val="28"/>
        </w:rPr>
      </w:pPr>
      <w:r>
        <w:rPr>
          <w:rFonts w:ascii="楷体" w:eastAsia="楷体" w:cs="楷体"/>
          <w:color w:val="FF0000"/>
          <w:kern w:val="0"/>
          <w:sz w:val="28"/>
          <w:szCs w:val="28"/>
          <w:lang w:val="zh-CN"/>
        </w:rPr>
        <w:t>4.</w:t>
      </w:r>
      <w:r>
        <w:rPr>
          <w:rFonts w:ascii="楷体" w:eastAsia="楷体" w:hAnsi="楷体" w:cs="仿宋_GB2312" w:hint="eastAsia"/>
          <w:color w:val="FF0000"/>
          <w:sz w:val="28"/>
          <w:szCs w:val="28"/>
        </w:rPr>
        <w:t>模板中涂红色部分较上年度有变化，请填写时注意。</w:t>
      </w:r>
    </w:p>
    <w:p w14:paraId="7AB0B3AE" w14:textId="77777777" w:rsidR="006B501A" w:rsidRDefault="006B501A">
      <w:pPr>
        <w:ind w:firstLineChars="200" w:firstLine="640"/>
        <w:rPr>
          <w:rFonts w:ascii="仿宋" w:eastAsia="仿宋" w:hAnsi="仿宋" w:cs="仿宋_GB2312"/>
          <w:color w:val="000000" w:themeColor="text1"/>
          <w:sz w:val="32"/>
          <w:szCs w:val="32"/>
        </w:rPr>
      </w:pPr>
    </w:p>
    <w:p w14:paraId="67EA1039" w14:textId="77777777" w:rsidR="006B501A" w:rsidRDefault="006B501A">
      <w:pPr>
        <w:ind w:firstLineChars="200" w:firstLine="640"/>
        <w:rPr>
          <w:rFonts w:ascii="仿宋" w:eastAsia="仿宋" w:hAnsi="仿宋" w:cs="仿宋_GB2312"/>
          <w:color w:val="000000" w:themeColor="text1"/>
          <w:sz w:val="32"/>
          <w:szCs w:val="32"/>
        </w:rPr>
      </w:pPr>
    </w:p>
    <w:p w14:paraId="197D37D8" w14:textId="77777777" w:rsidR="006B501A" w:rsidRDefault="006B501A">
      <w:pPr>
        <w:ind w:firstLineChars="200" w:firstLine="640"/>
        <w:rPr>
          <w:rFonts w:ascii="仿宋" w:eastAsia="仿宋" w:hAnsi="仿宋" w:cs="仿宋_GB2312"/>
          <w:color w:val="000000" w:themeColor="text1"/>
          <w:sz w:val="32"/>
          <w:szCs w:val="32"/>
        </w:rPr>
      </w:pPr>
    </w:p>
    <w:p w14:paraId="73D42AD7" w14:textId="77777777" w:rsidR="006B501A" w:rsidRDefault="006B501A">
      <w:pPr>
        <w:ind w:firstLineChars="200" w:firstLine="640"/>
        <w:rPr>
          <w:rFonts w:ascii="仿宋" w:eastAsia="仿宋" w:hAnsi="仿宋" w:cs="仿宋_GB2312"/>
          <w:color w:val="000000" w:themeColor="text1"/>
          <w:sz w:val="32"/>
          <w:szCs w:val="32"/>
        </w:rPr>
      </w:pPr>
    </w:p>
    <w:p w14:paraId="2D7C5DFD" w14:textId="28578AC3" w:rsidR="006B501A" w:rsidRDefault="006B501A" w:rsidP="00A82DD0">
      <w:pPr>
        <w:rPr>
          <w:rFonts w:ascii="仿宋" w:eastAsia="仿宋" w:hAnsi="仿宋" w:cs="仿宋_GB2312"/>
          <w:color w:val="000000" w:themeColor="text1"/>
          <w:sz w:val="32"/>
          <w:szCs w:val="32"/>
        </w:rPr>
      </w:pPr>
    </w:p>
    <w:p w14:paraId="417312D0" w14:textId="76A58356" w:rsidR="00A82DD0" w:rsidRDefault="00A82DD0" w:rsidP="00A82DD0">
      <w:pPr>
        <w:rPr>
          <w:rFonts w:ascii="仿宋" w:eastAsia="仿宋" w:hAnsi="仿宋" w:cs="仿宋_GB2312"/>
          <w:color w:val="000000" w:themeColor="text1"/>
          <w:sz w:val="32"/>
          <w:szCs w:val="32"/>
        </w:rPr>
      </w:pPr>
    </w:p>
    <w:p w14:paraId="46AC68E9" w14:textId="5F41976C" w:rsidR="00A82DD0" w:rsidRDefault="00A82DD0" w:rsidP="00A82DD0">
      <w:pPr>
        <w:rPr>
          <w:rFonts w:ascii="仿宋" w:eastAsia="仿宋" w:hAnsi="仿宋" w:cs="仿宋_GB2312"/>
          <w:color w:val="000000" w:themeColor="text1"/>
          <w:sz w:val="32"/>
          <w:szCs w:val="32"/>
        </w:rPr>
      </w:pPr>
    </w:p>
    <w:p w14:paraId="725AEFD6" w14:textId="25AFCA46" w:rsidR="00A82DD0" w:rsidRDefault="00A82DD0" w:rsidP="00A82DD0">
      <w:pPr>
        <w:rPr>
          <w:rFonts w:ascii="仿宋" w:eastAsia="仿宋" w:hAnsi="仿宋" w:cs="仿宋_GB2312"/>
          <w:color w:val="000000" w:themeColor="text1"/>
          <w:sz w:val="32"/>
          <w:szCs w:val="32"/>
        </w:rPr>
      </w:pPr>
    </w:p>
    <w:p w14:paraId="63EF97B3" w14:textId="799B97AC" w:rsidR="00A82DD0" w:rsidRDefault="00A82DD0" w:rsidP="00A82DD0">
      <w:pPr>
        <w:rPr>
          <w:rFonts w:ascii="仿宋" w:eastAsia="仿宋" w:hAnsi="仿宋" w:cs="仿宋_GB2312"/>
          <w:color w:val="000000" w:themeColor="text1"/>
          <w:sz w:val="32"/>
          <w:szCs w:val="32"/>
        </w:rPr>
      </w:pPr>
    </w:p>
    <w:p w14:paraId="6116A608" w14:textId="3CEC672F" w:rsidR="00A82DD0" w:rsidRDefault="00A82DD0" w:rsidP="00A82DD0">
      <w:pPr>
        <w:rPr>
          <w:rFonts w:ascii="仿宋" w:eastAsia="仿宋" w:hAnsi="仿宋" w:cs="仿宋_GB2312"/>
          <w:color w:val="000000" w:themeColor="text1"/>
          <w:sz w:val="32"/>
          <w:szCs w:val="32"/>
        </w:rPr>
      </w:pPr>
    </w:p>
    <w:p w14:paraId="543F4D97" w14:textId="1B9079B1" w:rsidR="00A82DD0" w:rsidRDefault="00A82DD0" w:rsidP="00A82DD0">
      <w:pPr>
        <w:rPr>
          <w:rFonts w:ascii="仿宋" w:eastAsia="仿宋" w:hAnsi="仿宋" w:cs="仿宋_GB2312"/>
          <w:color w:val="000000" w:themeColor="text1"/>
          <w:sz w:val="32"/>
          <w:szCs w:val="32"/>
        </w:rPr>
      </w:pPr>
    </w:p>
    <w:p w14:paraId="10993AFE" w14:textId="6178E4E2" w:rsidR="00A82DD0" w:rsidRDefault="00A82DD0" w:rsidP="00A82DD0">
      <w:pPr>
        <w:rPr>
          <w:rFonts w:ascii="仿宋" w:eastAsia="仿宋" w:hAnsi="仿宋" w:cs="仿宋_GB2312"/>
          <w:color w:val="000000" w:themeColor="text1"/>
          <w:sz w:val="32"/>
          <w:szCs w:val="32"/>
        </w:rPr>
      </w:pPr>
    </w:p>
    <w:p w14:paraId="75F19E4C" w14:textId="5152AE89" w:rsidR="00A82DD0" w:rsidRDefault="00A82DD0" w:rsidP="00A82DD0">
      <w:pPr>
        <w:rPr>
          <w:rFonts w:ascii="仿宋" w:eastAsia="仿宋" w:hAnsi="仿宋" w:cs="仿宋_GB2312"/>
          <w:color w:val="000000" w:themeColor="text1"/>
          <w:sz w:val="32"/>
          <w:szCs w:val="32"/>
        </w:rPr>
      </w:pPr>
    </w:p>
    <w:p w14:paraId="59EA3C26" w14:textId="77777777" w:rsidR="00A82DD0" w:rsidRDefault="00A82DD0" w:rsidP="00A82DD0">
      <w:pPr>
        <w:jc w:val="center"/>
        <w:rPr>
          <w:rFonts w:ascii="黑体" w:eastAsia="黑体" w:hAnsi="黑体"/>
          <w:b/>
          <w:bCs/>
          <w:color w:val="000000" w:themeColor="text1"/>
          <w:w w:val="90"/>
          <w:sz w:val="32"/>
          <w:szCs w:val="32"/>
        </w:rPr>
      </w:pPr>
      <w:r>
        <w:rPr>
          <w:rFonts w:ascii="黑体" w:eastAsia="黑体" w:hAnsi="黑体" w:cs="仿宋_GB2312" w:hint="eastAsia"/>
          <w:b/>
          <w:bCs/>
          <w:color w:val="000000" w:themeColor="text1"/>
          <w:w w:val="90"/>
          <w:sz w:val="32"/>
          <w:szCs w:val="32"/>
        </w:rPr>
        <w:lastRenderedPageBreak/>
        <w:t>第二部分</w:t>
      </w:r>
      <w:r>
        <w:rPr>
          <w:rFonts w:ascii="黑体" w:eastAsia="黑体" w:hAnsi="黑体" w:hint="eastAsia"/>
          <w:b/>
          <w:bCs/>
          <w:color w:val="000000" w:themeColor="text1"/>
          <w:w w:val="90"/>
          <w:sz w:val="32"/>
          <w:szCs w:val="32"/>
        </w:rPr>
        <w:t xml:space="preserve"> 示范中心数据</w:t>
      </w:r>
    </w:p>
    <w:p w14:paraId="0A12685B" w14:textId="77777777" w:rsidR="00A82DD0" w:rsidRDefault="00A82DD0" w:rsidP="00A82DD0">
      <w:pPr>
        <w:jc w:val="center"/>
        <w:rPr>
          <w:rFonts w:ascii="楷体" w:eastAsia="楷体" w:hAnsi="楷体" w:cs="仿宋_GB2312"/>
          <w:b/>
          <w:bCs/>
          <w:color w:val="000000" w:themeColor="text1"/>
          <w:w w:val="90"/>
          <w:sz w:val="28"/>
          <w:szCs w:val="28"/>
        </w:rPr>
      </w:pPr>
      <w:r>
        <w:rPr>
          <w:rFonts w:ascii="楷体" w:eastAsia="楷体" w:hAnsi="楷体" w:cs="仿宋_GB2312" w:hint="eastAsia"/>
          <w:b/>
          <w:bCs/>
          <w:color w:val="000000" w:themeColor="text1"/>
          <w:w w:val="90"/>
          <w:sz w:val="28"/>
          <w:szCs w:val="28"/>
        </w:rPr>
        <w:t>（</w:t>
      </w:r>
      <w:r>
        <w:rPr>
          <w:rFonts w:ascii="楷体" w:eastAsia="楷体" w:hAnsi="楷体" w:cs="仿宋_GB2312" w:hint="eastAsia"/>
          <w:color w:val="000000" w:themeColor="text1"/>
          <w:w w:val="90"/>
          <w:sz w:val="28"/>
          <w:szCs w:val="28"/>
        </w:rPr>
        <w:t>数据采集时间为</w:t>
      </w:r>
      <w:r>
        <w:rPr>
          <w:rFonts w:ascii="楷体" w:eastAsia="楷体" w:hAnsi="楷体" w:hint="eastAsia"/>
          <w:color w:val="000000" w:themeColor="text1"/>
          <w:w w:val="90"/>
          <w:sz w:val="28"/>
          <w:szCs w:val="28"/>
        </w:rPr>
        <w:t xml:space="preserve"> 2019年1</w:t>
      </w:r>
      <w:r>
        <w:rPr>
          <w:rFonts w:ascii="楷体" w:eastAsia="楷体" w:hAnsi="楷体" w:cs="仿宋_GB2312" w:hint="eastAsia"/>
          <w:color w:val="000000" w:themeColor="text1"/>
          <w:w w:val="90"/>
          <w:sz w:val="28"/>
          <w:szCs w:val="28"/>
        </w:rPr>
        <w:t>月</w:t>
      </w:r>
      <w:r>
        <w:rPr>
          <w:rFonts w:ascii="楷体" w:eastAsia="楷体" w:hAnsi="楷体" w:hint="eastAsia"/>
          <w:color w:val="000000" w:themeColor="text1"/>
          <w:w w:val="90"/>
          <w:sz w:val="28"/>
          <w:szCs w:val="28"/>
        </w:rPr>
        <w:t>1</w:t>
      </w:r>
      <w:r>
        <w:rPr>
          <w:rFonts w:ascii="楷体" w:eastAsia="楷体" w:hAnsi="楷体" w:cs="仿宋_GB2312" w:hint="eastAsia"/>
          <w:color w:val="000000" w:themeColor="text1"/>
          <w:w w:val="90"/>
          <w:sz w:val="28"/>
          <w:szCs w:val="28"/>
        </w:rPr>
        <w:t>日至</w:t>
      </w:r>
      <w:r>
        <w:rPr>
          <w:rFonts w:ascii="楷体" w:eastAsia="楷体" w:hAnsi="楷体" w:hint="eastAsia"/>
          <w:color w:val="000000" w:themeColor="text1"/>
          <w:w w:val="90"/>
          <w:sz w:val="28"/>
          <w:szCs w:val="28"/>
        </w:rPr>
        <w:t>12</w:t>
      </w:r>
      <w:r>
        <w:rPr>
          <w:rFonts w:ascii="楷体" w:eastAsia="楷体" w:hAnsi="楷体" w:cs="仿宋_GB2312" w:hint="eastAsia"/>
          <w:color w:val="000000" w:themeColor="text1"/>
          <w:w w:val="90"/>
          <w:sz w:val="28"/>
          <w:szCs w:val="28"/>
        </w:rPr>
        <w:t>月</w:t>
      </w:r>
      <w:r>
        <w:rPr>
          <w:rFonts w:ascii="楷体" w:eastAsia="楷体" w:hAnsi="楷体" w:hint="eastAsia"/>
          <w:color w:val="000000" w:themeColor="text1"/>
          <w:w w:val="90"/>
          <w:sz w:val="28"/>
          <w:szCs w:val="28"/>
        </w:rPr>
        <w:t>31</w:t>
      </w:r>
      <w:r>
        <w:rPr>
          <w:rFonts w:ascii="楷体" w:eastAsia="楷体" w:hAnsi="楷体" w:cs="仿宋_GB2312" w:hint="eastAsia"/>
          <w:color w:val="000000" w:themeColor="text1"/>
          <w:w w:val="90"/>
          <w:sz w:val="28"/>
          <w:szCs w:val="28"/>
        </w:rPr>
        <w:t>日</w:t>
      </w:r>
      <w:r>
        <w:rPr>
          <w:rFonts w:ascii="楷体" w:eastAsia="楷体" w:hAnsi="楷体" w:cs="仿宋_GB2312" w:hint="eastAsia"/>
          <w:b/>
          <w:bCs/>
          <w:color w:val="000000" w:themeColor="text1"/>
          <w:w w:val="90"/>
          <w:sz w:val="28"/>
          <w:szCs w:val="28"/>
        </w:rPr>
        <w:t>）</w:t>
      </w:r>
    </w:p>
    <w:p w14:paraId="7F3A29C5" w14:textId="77777777" w:rsidR="00A82DD0" w:rsidRDefault="00A82DD0" w:rsidP="00A82DD0">
      <w:pPr>
        <w:spacing w:beforeLines="50" w:before="163" w:afterLines="50" w:after="163"/>
        <w:ind w:firstLineChars="200" w:firstLine="643"/>
        <w:rPr>
          <w:rFonts w:ascii="黑体" w:eastAsia="黑体" w:hAnsi="黑体"/>
          <w:b/>
          <w:bCs/>
          <w:color w:val="000000" w:themeColor="text1"/>
          <w:sz w:val="32"/>
          <w:szCs w:val="32"/>
        </w:rPr>
      </w:pPr>
      <w:r>
        <w:rPr>
          <w:rFonts w:ascii="黑体" w:eastAsia="黑体" w:hAnsi="黑体" w:hint="eastAsia"/>
          <w:b/>
          <w:bCs/>
          <w:color w:val="000000" w:themeColor="text1"/>
          <w:sz w:val="32"/>
          <w:szCs w:val="32"/>
        </w:rPr>
        <w:t>一、示范中心基本情况</w:t>
      </w:r>
    </w:p>
    <w:tbl>
      <w:tblPr>
        <w:tblStyle w:val="a9"/>
        <w:tblW w:w="5000" w:type="pct"/>
        <w:tblLook w:val="04A0" w:firstRow="1" w:lastRow="0" w:firstColumn="1" w:lastColumn="0" w:noHBand="0" w:noVBand="1"/>
      </w:tblPr>
      <w:tblGrid>
        <w:gridCol w:w="1380"/>
        <w:gridCol w:w="1066"/>
        <w:gridCol w:w="600"/>
        <w:gridCol w:w="781"/>
        <w:gridCol w:w="274"/>
        <w:gridCol w:w="1423"/>
        <w:gridCol w:w="1383"/>
        <w:gridCol w:w="229"/>
        <w:gridCol w:w="1154"/>
      </w:tblGrid>
      <w:tr w:rsidR="00A82DD0" w14:paraId="3FCCDAC4" w14:textId="77777777" w:rsidTr="008D4C5D">
        <w:tc>
          <w:tcPr>
            <w:tcW w:w="1476" w:type="pct"/>
            <w:gridSpan w:val="2"/>
          </w:tcPr>
          <w:p w14:paraId="75616C0A" w14:textId="77777777" w:rsidR="00A82DD0" w:rsidRDefault="00A82DD0" w:rsidP="008D4C5D">
            <w:pPr>
              <w:jc w:val="center"/>
              <w:rPr>
                <w:rFonts w:ascii="黑体" w:eastAsia="黑体" w:hAnsi="黑体"/>
                <w:bCs/>
                <w:color w:val="000000" w:themeColor="text1"/>
                <w:sz w:val="28"/>
                <w:szCs w:val="28"/>
              </w:rPr>
            </w:pPr>
            <w:r>
              <w:rPr>
                <w:rFonts w:ascii="黑体" w:eastAsia="黑体" w:hAnsi="黑体" w:hint="eastAsia"/>
                <w:bCs/>
                <w:color w:val="000000" w:themeColor="text1"/>
                <w:sz w:val="28"/>
                <w:szCs w:val="28"/>
              </w:rPr>
              <w:t>示范中心名称</w:t>
            </w:r>
          </w:p>
        </w:tc>
        <w:tc>
          <w:tcPr>
            <w:tcW w:w="3524" w:type="pct"/>
            <w:gridSpan w:val="7"/>
          </w:tcPr>
          <w:p w14:paraId="357AB70A" w14:textId="77777777" w:rsidR="00A82DD0" w:rsidRDefault="00A82DD0" w:rsidP="008D4C5D">
            <w:pPr>
              <w:rPr>
                <w:rFonts w:ascii="黑体" w:eastAsia="黑体" w:hAnsi="黑体"/>
                <w:bCs/>
                <w:color w:val="000000" w:themeColor="text1"/>
                <w:sz w:val="28"/>
                <w:szCs w:val="28"/>
              </w:rPr>
            </w:pPr>
            <w:r>
              <w:rPr>
                <w:rFonts w:ascii="Times New Roman" w:eastAsia="楷体_GB2312" w:hAnsi="Times New Roman" w:hint="eastAsia"/>
                <w:b/>
                <w:sz w:val="28"/>
              </w:rPr>
              <w:t>传媒</w:t>
            </w:r>
            <w:r>
              <w:rPr>
                <w:rFonts w:ascii="Times New Roman" w:eastAsia="楷体_GB2312" w:hAnsi="Times New Roman"/>
                <w:b/>
                <w:sz w:val="28"/>
              </w:rPr>
              <w:t>与艺术实验教学中心</w:t>
            </w:r>
          </w:p>
        </w:tc>
      </w:tr>
      <w:tr w:rsidR="00A82DD0" w14:paraId="7BF13AFE" w14:textId="77777777" w:rsidTr="008D4C5D">
        <w:tc>
          <w:tcPr>
            <w:tcW w:w="1476" w:type="pct"/>
            <w:gridSpan w:val="2"/>
          </w:tcPr>
          <w:p w14:paraId="30F16CC4" w14:textId="77777777" w:rsidR="00A82DD0" w:rsidRDefault="00A82DD0" w:rsidP="008D4C5D">
            <w:pPr>
              <w:jc w:val="center"/>
              <w:rPr>
                <w:rFonts w:ascii="黑体" w:eastAsia="黑体" w:hAnsi="黑体"/>
                <w:bCs/>
                <w:color w:val="000000" w:themeColor="text1"/>
                <w:sz w:val="28"/>
                <w:szCs w:val="28"/>
              </w:rPr>
            </w:pPr>
            <w:r>
              <w:rPr>
                <w:rFonts w:ascii="黑体" w:eastAsia="黑体" w:hAnsi="黑体" w:hint="eastAsia"/>
                <w:bCs/>
                <w:color w:val="000000" w:themeColor="text1"/>
                <w:sz w:val="28"/>
                <w:szCs w:val="28"/>
              </w:rPr>
              <w:t>所在学校名称</w:t>
            </w:r>
          </w:p>
        </w:tc>
        <w:tc>
          <w:tcPr>
            <w:tcW w:w="3524" w:type="pct"/>
            <w:gridSpan w:val="7"/>
          </w:tcPr>
          <w:p w14:paraId="38E673B2" w14:textId="77777777" w:rsidR="00A82DD0" w:rsidRDefault="00A82DD0" w:rsidP="008D4C5D">
            <w:pPr>
              <w:rPr>
                <w:rFonts w:ascii="黑体" w:eastAsia="黑体" w:hAnsi="黑体"/>
                <w:bCs/>
                <w:color w:val="000000" w:themeColor="text1"/>
                <w:sz w:val="28"/>
                <w:szCs w:val="28"/>
              </w:rPr>
            </w:pPr>
            <w:r>
              <w:rPr>
                <w:rFonts w:ascii="黑体" w:eastAsia="黑体" w:hAnsi="黑体" w:hint="eastAsia"/>
                <w:bCs/>
                <w:sz w:val="28"/>
                <w:szCs w:val="28"/>
              </w:rPr>
              <w:t>北京</w:t>
            </w:r>
            <w:r>
              <w:rPr>
                <w:rFonts w:ascii="黑体" w:eastAsia="黑体" w:hAnsi="黑体"/>
                <w:bCs/>
                <w:sz w:val="28"/>
                <w:szCs w:val="28"/>
              </w:rPr>
              <w:t>师范大学</w:t>
            </w:r>
          </w:p>
        </w:tc>
      </w:tr>
      <w:tr w:rsidR="00A82DD0" w14:paraId="052504FC" w14:textId="77777777" w:rsidTr="008D4C5D">
        <w:tc>
          <w:tcPr>
            <w:tcW w:w="1476" w:type="pct"/>
            <w:gridSpan w:val="2"/>
          </w:tcPr>
          <w:p w14:paraId="70711F7A" w14:textId="77777777" w:rsidR="00A82DD0" w:rsidRDefault="00A82DD0" w:rsidP="008D4C5D">
            <w:pPr>
              <w:jc w:val="center"/>
              <w:rPr>
                <w:rFonts w:ascii="黑体" w:eastAsia="黑体" w:hAnsi="黑体"/>
                <w:bCs/>
                <w:color w:val="000000" w:themeColor="text1"/>
                <w:sz w:val="28"/>
                <w:szCs w:val="28"/>
              </w:rPr>
            </w:pPr>
            <w:r>
              <w:rPr>
                <w:rFonts w:ascii="黑体" w:eastAsia="黑体" w:hAnsi="黑体" w:hint="eastAsia"/>
                <w:bCs/>
                <w:color w:val="000000" w:themeColor="text1"/>
                <w:sz w:val="28"/>
                <w:szCs w:val="28"/>
              </w:rPr>
              <w:t>主管部门名称</w:t>
            </w:r>
          </w:p>
        </w:tc>
        <w:tc>
          <w:tcPr>
            <w:tcW w:w="3524" w:type="pct"/>
            <w:gridSpan w:val="7"/>
          </w:tcPr>
          <w:p w14:paraId="3ED1793E" w14:textId="77777777" w:rsidR="00A82DD0" w:rsidRDefault="00A82DD0" w:rsidP="008D4C5D">
            <w:pPr>
              <w:rPr>
                <w:rFonts w:ascii="黑体" w:eastAsia="黑体" w:hAnsi="黑体"/>
                <w:bCs/>
                <w:color w:val="000000" w:themeColor="text1"/>
                <w:sz w:val="28"/>
                <w:szCs w:val="28"/>
              </w:rPr>
            </w:pPr>
          </w:p>
        </w:tc>
      </w:tr>
      <w:tr w:rsidR="00A82DD0" w14:paraId="2E492B57" w14:textId="77777777" w:rsidTr="008D4C5D">
        <w:tc>
          <w:tcPr>
            <w:tcW w:w="1476" w:type="pct"/>
            <w:gridSpan w:val="2"/>
          </w:tcPr>
          <w:p w14:paraId="783CF9A1" w14:textId="77777777" w:rsidR="00A82DD0" w:rsidRDefault="00A82DD0" w:rsidP="008D4C5D">
            <w:pPr>
              <w:jc w:val="center"/>
              <w:rPr>
                <w:rFonts w:ascii="黑体" w:eastAsia="黑体" w:hAnsi="黑体"/>
                <w:bCs/>
                <w:color w:val="000000" w:themeColor="text1"/>
                <w:sz w:val="28"/>
                <w:szCs w:val="28"/>
              </w:rPr>
            </w:pPr>
            <w:r>
              <w:rPr>
                <w:rFonts w:ascii="黑体" w:eastAsia="黑体" w:hAnsi="黑体" w:hint="eastAsia"/>
                <w:bCs/>
                <w:color w:val="000000" w:themeColor="text1"/>
                <w:sz w:val="28"/>
                <w:szCs w:val="28"/>
              </w:rPr>
              <w:t>示范中心门户网址</w:t>
            </w:r>
          </w:p>
        </w:tc>
        <w:tc>
          <w:tcPr>
            <w:tcW w:w="3524" w:type="pct"/>
            <w:gridSpan w:val="7"/>
          </w:tcPr>
          <w:p w14:paraId="56419DA2" w14:textId="77777777" w:rsidR="00A82DD0" w:rsidRDefault="00A82DD0" w:rsidP="008D4C5D">
            <w:pPr>
              <w:rPr>
                <w:rFonts w:ascii="黑体" w:eastAsia="黑体" w:hAnsi="黑体"/>
                <w:bCs/>
                <w:color w:val="000000" w:themeColor="text1"/>
                <w:sz w:val="28"/>
                <w:szCs w:val="28"/>
              </w:rPr>
            </w:pPr>
            <w:r w:rsidRPr="007A176C">
              <w:rPr>
                <w:rFonts w:ascii="黑体" w:eastAsia="黑体" w:hAnsi="黑体"/>
                <w:bCs/>
                <w:sz w:val="28"/>
                <w:szCs w:val="28"/>
              </w:rPr>
              <w:t>http://www.art.bnu.edu.cn/syzx/</w:t>
            </w:r>
          </w:p>
        </w:tc>
      </w:tr>
      <w:tr w:rsidR="00A82DD0" w14:paraId="71CD49CF" w14:textId="77777777" w:rsidTr="008D4C5D">
        <w:tc>
          <w:tcPr>
            <w:tcW w:w="1476" w:type="pct"/>
            <w:gridSpan w:val="2"/>
          </w:tcPr>
          <w:p w14:paraId="48107A21" w14:textId="77777777" w:rsidR="00A82DD0" w:rsidRDefault="00A82DD0" w:rsidP="008D4C5D">
            <w:pPr>
              <w:jc w:val="center"/>
              <w:rPr>
                <w:rFonts w:ascii="黑体" w:eastAsia="黑体" w:hAnsi="黑体"/>
                <w:bCs/>
                <w:color w:val="000000" w:themeColor="text1"/>
                <w:sz w:val="28"/>
                <w:szCs w:val="28"/>
              </w:rPr>
            </w:pPr>
            <w:r>
              <w:rPr>
                <w:rFonts w:ascii="黑体" w:eastAsia="黑体" w:hAnsi="黑体" w:hint="eastAsia"/>
                <w:bCs/>
                <w:color w:val="000000" w:themeColor="text1"/>
                <w:sz w:val="28"/>
                <w:szCs w:val="28"/>
              </w:rPr>
              <w:t>示范中心详细地址</w:t>
            </w:r>
          </w:p>
        </w:tc>
        <w:tc>
          <w:tcPr>
            <w:tcW w:w="1856" w:type="pct"/>
            <w:gridSpan w:val="4"/>
          </w:tcPr>
          <w:p w14:paraId="3B2A0F71" w14:textId="77777777" w:rsidR="00A82DD0" w:rsidRDefault="00A82DD0" w:rsidP="008D4C5D">
            <w:pPr>
              <w:jc w:val="center"/>
              <w:rPr>
                <w:rFonts w:ascii="黑体" w:eastAsia="黑体" w:hAnsi="黑体"/>
                <w:bCs/>
                <w:color w:val="000000" w:themeColor="text1"/>
                <w:sz w:val="28"/>
                <w:szCs w:val="28"/>
              </w:rPr>
            </w:pPr>
            <w:r>
              <w:rPr>
                <w:rFonts w:ascii="黑体" w:eastAsia="黑体" w:hAnsi="黑体" w:hint="eastAsia"/>
                <w:bCs/>
                <w:sz w:val="28"/>
                <w:szCs w:val="28"/>
              </w:rPr>
              <w:t>北京</w:t>
            </w:r>
            <w:r>
              <w:rPr>
                <w:rFonts w:ascii="黑体" w:eastAsia="黑体" w:hAnsi="黑体"/>
                <w:bCs/>
                <w:sz w:val="28"/>
                <w:szCs w:val="28"/>
              </w:rPr>
              <w:t>师范大学</w:t>
            </w:r>
            <w:r>
              <w:rPr>
                <w:rFonts w:ascii="黑体" w:eastAsia="黑体" w:hAnsi="黑体" w:hint="eastAsia"/>
                <w:bCs/>
                <w:sz w:val="28"/>
                <w:szCs w:val="28"/>
              </w:rPr>
              <w:t>艺术楼</w:t>
            </w:r>
          </w:p>
        </w:tc>
        <w:tc>
          <w:tcPr>
            <w:tcW w:w="834" w:type="pct"/>
          </w:tcPr>
          <w:p w14:paraId="579F3884" w14:textId="77777777" w:rsidR="00A82DD0" w:rsidRDefault="00A82DD0" w:rsidP="008D4C5D">
            <w:pPr>
              <w:jc w:val="center"/>
              <w:rPr>
                <w:rFonts w:ascii="黑体" w:eastAsia="黑体" w:hAnsi="黑体"/>
                <w:bCs/>
                <w:color w:val="000000" w:themeColor="text1"/>
                <w:sz w:val="28"/>
                <w:szCs w:val="28"/>
              </w:rPr>
            </w:pPr>
            <w:r>
              <w:rPr>
                <w:rFonts w:ascii="黑体" w:eastAsia="黑体" w:hAnsi="黑体" w:hint="eastAsia"/>
                <w:bCs/>
                <w:color w:val="000000" w:themeColor="text1"/>
                <w:sz w:val="28"/>
                <w:szCs w:val="28"/>
              </w:rPr>
              <w:t>邮政编码</w:t>
            </w:r>
          </w:p>
        </w:tc>
        <w:tc>
          <w:tcPr>
            <w:tcW w:w="834" w:type="pct"/>
            <w:gridSpan w:val="2"/>
          </w:tcPr>
          <w:p w14:paraId="12481153" w14:textId="77777777" w:rsidR="00A82DD0" w:rsidRDefault="00A82DD0" w:rsidP="008D4C5D">
            <w:pPr>
              <w:rPr>
                <w:rFonts w:ascii="黑体" w:eastAsia="黑体" w:hAnsi="黑体"/>
                <w:bCs/>
                <w:color w:val="000000" w:themeColor="text1"/>
                <w:sz w:val="28"/>
                <w:szCs w:val="28"/>
              </w:rPr>
            </w:pPr>
            <w:r>
              <w:rPr>
                <w:rFonts w:ascii="黑体" w:eastAsia="黑体" w:hAnsi="黑体" w:hint="eastAsia"/>
                <w:bCs/>
                <w:sz w:val="28"/>
                <w:szCs w:val="28"/>
              </w:rPr>
              <w:t>100875</w:t>
            </w:r>
          </w:p>
        </w:tc>
      </w:tr>
      <w:tr w:rsidR="00A82DD0" w14:paraId="4AC2F43D" w14:textId="77777777" w:rsidTr="008D4C5D">
        <w:tc>
          <w:tcPr>
            <w:tcW w:w="1476" w:type="pct"/>
            <w:gridSpan w:val="2"/>
          </w:tcPr>
          <w:p w14:paraId="6B956DED" w14:textId="77777777" w:rsidR="00A82DD0" w:rsidRDefault="00A82DD0" w:rsidP="008D4C5D">
            <w:pPr>
              <w:jc w:val="center"/>
              <w:rPr>
                <w:rFonts w:ascii="黑体" w:eastAsia="黑体" w:hAnsi="黑体"/>
                <w:bCs/>
                <w:color w:val="000000" w:themeColor="text1"/>
                <w:sz w:val="28"/>
                <w:szCs w:val="28"/>
              </w:rPr>
            </w:pPr>
            <w:r>
              <w:rPr>
                <w:rFonts w:ascii="黑体" w:eastAsia="黑体" w:hAnsi="黑体" w:hint="eastAsia"/>
                <w:bCs/>
                <w:color w:val="000000" w:themeColor="text1"/>
                <w:sz w:val="28"/>
                <w:szCs w:val="28"/>
              </w:rPr>
              <w:t>固定资产情况</w:t>
            </w:r>
          </w:p>
        </w:tc>
        <w:tc>
          <w:tcPr>
            <w:tcW w:w="3524" w:type="pct"/>
            <w:gridSpan w:val="7"/>
          </w:tcPr>
          <w:p w14:paraId="5EA7144F" w14:textId="77777777" w:rsidR="00A82DD0" w:rsidRDefault="00A82DD0" w:rsidP="008D4C5D">
            <w:pPr>
              <w:rPr>
                <w:rFonts w:ascii="黑体" w:eastAsia="黑体" w:hAnsi="黑体"/>
                <w:bCs/>
                <w:color w:val="000000" w:themeColor="text1"/>
                <w:sz w:val="28"/>
                <w:szCs w:val="28"/>
              </w:rPr>
            </w:pPr>
          </w:p>
        </w:tc>
      </w:tr>
      <w:tr w:rsidR="00A82DD0" w:rsidRPr="00BB3B26" w14:paraId="58261F08" w14:textId="77777777" w:rsidTr="008D4C5D">
        <w:tc>
          <w:tcPr>
            <w:tcW w:w="833" w:type="pct"/>
          </w:tcPr>
          <w:p w14:paraId="3420A453" w14:textId="77777777" w:rsidR="00A82DD0" w:rsidRDefault="00A82DD0" w:rsidP="008D4C5D">
            <w:pPr>
              <w:rPr>
                <w:rFonts w:ascii="黑体" w:eastAsia="黑体" w:hAnsi="黑体"/>
                <w:bCs/>
                <w:color w:val="000000" w:themeColor="text1"/>
                <w:sz w:val="28"/>
                <w:szCs w:val="28"/>
              </w:rPr>
            </w:pPr>
            <w:r>
              <w:rPr>
                <w:rFonts w:ascii="黑体" w:eastAsia="黑体" w:hAnsi="黑体" w:hint="eastAsia"/>
                <w:bCs/>
                <w:color w:val="000000" w:themeColor="text1"/>
                <w:sz w:val="28"/>
                <w:szCs w:val="28"/>
              </w:rPr>
              <w:t>建筑面积</w:t>
            </w:r>
          </w:p>
        </w:tc>
        <w:tc>
          <w:tcPr>
            <w:tcW w:w="643" w:type="pct"/>
          </w:tcPr>
          <w:p w14:paraId="634CC7A9" w14:textId="77777777" w:rsidR="00A82DD0" w:rsidRDefault="00A82DD0" w:rsidP="008D4C5D">
            <w:pPr>
              <w:rPr>
                <w:rFonts w:ascii="楷体" w:eastAsia="楷体" w:hAnsi="楷体"/>
                <w:bCs/>
                <w:color w:val="000000" w:themeColor="text1"/>
                <w:sz w:val="28"/>
                <w:szCs w:val="28"/>
              </w:rPr>
            </w:pPr>
            <w:r>
              <w:rPr>
                <w:rFonts w:ascii="黑体" w:eastAsia="黑体" w:hAnsi="黑体"/>
                <w:bCs/>
                <w:color w:val="000000" w:themeColor="text1"/>
                <w:sz w:val="28"/>
                <w:szCs w:val="28"/>
              </w:rPr>
              <w:t>1903</w:t>
            </w:r>
            <w:r>
              <w:rPr>
                <w:rFonts w:ascii="楷体" w:eastAsia="楷体" w:hAnsi="楷体" w:hint="eastAsia"/>
                <w:bCs/>
                <w:color w:val="000000" w:themeColor="text1"/>
                <w:sz w:val="28"/>
                <w:szCs w:val="28"/>
              </w:rPr>
              <w:t>㎡</w:t>
            </w:r>
          </w:p>
        </w:tc>
        <w:tc>
          <w:tcPr>
            <w:tcW w:w="833" w:type="pct"/>
            <w:gridSpan w:val="2"/>
          </w:tcPr>
          <w:p w14:paraId="1394917D" w14:textId="77777777" w:rsidR="00A82DD0" w:rsidRPr="00050F4A" w:rsidRDefault="00A82DD0" w:rsidP="008D4C5D">
            <w:pPr>
              <w:rPr>
                <w:rFonts w:ascii="黑体" w:eastAsia="黑体" w:hAnsi="黑体"/>
                <w:bCs/>
                <w:color w:val="000000" w:themeColor="text1"/>
                <w:sz w:val="28"/>
                <w:szCs w:val="28"/>
              </w:rPr>
            </w:pPr>
            <w:r w:rsidRPr="00050F4A">
              <w:rPr>
                <w:rFonts w:ascii="黑体" w:eastAsia="黑体" w:hAnsi="黑体" w:hint="eastAsia"/>
                <w:bCs/>
                <w:color w:val="000000" w:themeColor="text1"/>
                <w:sz w:val="28"/>
                <w:szCs w:val="28"/>
              </w:rPr>
              <w:t>设备总值</w:t>
            </w:r>
          </w:p>
        </w:tc>
        <w:tc>
          <w:tcPr>
            <w:tcW w:w="1023" w:type="pct"/>
            <w:gridSpan w:val="2"/>
          </w:tcPr>
          <w:p w14:paraId="459E1BE3" w14:textId="77777777" w:rsidR="00A82DD0" w:rsidRPr="00050F4A" w:rsidRDefault="00A82DD0" w:rsidP="008D4C5D">
            <w:pPr>
              <w:rPr>
                <w:rFonts w:ascii="楷体" w:eastAsia="楷体" w:hAnsi="楷体"/>
                <w:bCs/>
                <w:color w:val="000000" w:themeColor="text1"/>
                <w:sz w:val="28"/>
                <w:szCs w:val="28"/>
              </w:rPr>
            </w:pPr>
            <w:r w:rsidRPr="00050F4A">
              <w:rPr>
                <w:rFonts w:ascii="黑体" w:eastAsia="黑体" w:hAnsi="黑体"/>
                <w:bCs/>
                <w:color w:val="000000" w:themeColor="text1"/>
                <w:sz w:val="28"/>
                <w:szCs w:val="28"/>
              </w:rPr>
              <w:t>186.0</w:t>
            </w:r>
            <w:r w:rsidRPr="00050F4A">
              <w:rPr>
                <w:rFonts w:ascii="楷体" w:eastAsia="楷体" w:hAnsi="楷体" w:hint="eastAsia"/>
                <w:bCs/>
                <w:color w:val="000000" w:themeColor="text1"/>
                <w:sz w:val="28"/>
                <w:szCs w:val="28"/>
              </w:rPr>
              <w:t>万元</w:t>
            </w:r>
          </w:p>
        </w:tc>
        <w:tc>
          <w:tcPr>
            <w:tcW w:w="834" w:type="pct"/>
          </w:tcPr>
          <w:p w14:paraId="5DA0A523" w14:textId="77777777" w:rsidR="00A82DD0" w:rsidRPr="00050F4A" w:rsidRDefault="00A82DD0" w:rsidP="008D4C5D">
            <w:pPr>
              <w:rPr>
                <w:rFonts w:ascii="黑体" w:eastAsia="黑体" w:hAnsi="黑体"/>
                <w:bCs/>
                <w:color w:val="000000" w:themeColor="text1"/>
                <w:sz w:val="28"/>
                <w:szCs w:val="28"/>
              </w:rPr>
            </w:pPr>
            <w:r w:rsidRPr="00050F4A">
              <w:rPr>
                <w:rFonts w:ascii="黑体" w:eastAsia="黑体" w:hAnsi="黑体" w:hint="eastAsia"/>
                <w:bCs/>
                <w:color w:val="000000" w:themeColor="text1"/>
                <w:sz w:val="28"/>
                <w:szCs w:val="28"/>
              </w:rPr>
              <w:t>设备台数</w:t>
            </w:r>
          </w:p>
        </w:tc>
        <w:tc>
          <w:tcPr>
            <w:tcW w:w="834" w:type="pct"/>
            <w:gridSpan w:val="2"/>
          </w:tcPr>
          <w:p w14:paraId="76EC091A" w14:textId="77777777" w:rsidR="00A82DD0" w:rsidRPr="00050F4A" w:rsidRDefault="00A82DD0" w:rsidP="008D4C5D">
            <w:pPr>
              <w:rPr>
                <w:rFonts w:ascii="楷体" w:eastAsia="楷体" w:hAnsi="楷体"/>
                <w:bCs/>
                <w:color w:val="000000" w:themeColor="text1"/>
                <w:sz w:val="28"/>
                <w:szCs w:val="28"/>
              </w:rPr>
            </w:pPr>
            <w:r w:rsidRPr="00050F4A">
              <w:rPr>
                <w:rFonts w:ascii="黑体" w:eastAsia="黑体" w:hAnsi="黑体"/>
                <w:bCs/>
                <w:color w:val="000000" w:themeColor="text1"/>
                <w:sz w:val="28"/>
                <w:szCs w:val="28"/>
              </w:rPr>
              <w:t>187</w:t>
            </w:r>
            <w:r w:rsidRPr="00050F4A">
              <w:rPr>
                <w:rFonts w:ascii="黑体" w:eastAsia="黑体" w:hAnsi="黑体" w:hint="eastAsia"/>
                <w:bCs/>
                <w:color w:val="000000" w:themeColor="text1"/>
                <w:sz w:val="28"/>
                <w:szCs w:val="28"/>
              </w:rPr>
              <w:t xml:space="preserve"> </w:t>
            </w:r>
            <w:r w:rsidRPr="00050F4A">
              <w:rPr>
                <w:rFonts w:ascii="楷体" w:eastAsia="楷体" w:hAnsi="楷体" w:hint="eastAsia"/>
                <w:bCs/>
                <w:color w:val="000000" w:themeColor="text1"/>
                <w:sz w:val="28"/>
                <w:szCs w:val="28"/>
              </w:rPr>
              <w:t>台</w:t>
            </w:r>
          </w:p>
        </w:tc>
      </w:tr>
      <w:tr w:rsidR="00A82DD0" w14:paraId="4FDB316A" w14:textId="77777777" w:rsidTr="008D4C5D">
        <w:tc>
          <w:tcPr>
            <w:tcW w:w="1476" w:type="pct"/>
            <w:gridSpan w:val="2"/>
          </w:tcPr>
          <w:p w14:paraId="49816806" w14:textId="77777777" w:rsidR="00A82DD0" w:rsidRDefault="00A82DD0" w:rsidP="008D4C5D">
            <w:pPr>
              <w:jc w:val="center"/>
              <w:rPr>
                <w:rFonts w:ascii="黑体" w:eastAsia="黑体" w:hAnsi="黑体"/>
                <w:bCs/>
                <w:color w:val="000000" w:themeColor="text1"/>
                <w:sz w:val="28"/>
                <w:szCs w:val="28"/>
              </w:rPr>
            </w:pPr>
            <w:r>
              <w:rPr>
                <w:rFonts w:ascii="黑体" w:eastAsia="黑体" w:hAnsi="黑体" w:hint="eastAsia"/>
                <w:bCs/>
                <w:color w:val="000000" w:themeColor="text1"/>
                <w:sz w:val="28"/>
                <w:szCs w:val="28"/>
              </w:rPr>
              <w:t>经费投入情况</w:t>
            </w:r>
          </w:p>
        </w:tc>
        <w:tc>
          <w:tcPr>
            <w:tcW w:w="3524" w:type="pct"/>
            <w:gridSpan w:val="7"/>
          </w:tcPr>
          <w:p w14:paraId="04807A29" w14:textId="77777777" w:rsidR="00A82DD0" w:rsidRDefault="00A82DD0" w:rsidP="008D4C5D">
            <w:pPr>
              <w:rPr>
                <w:rFonts w:ascii="黑体" w:eastAsia="黑体" w:hAnsi="黑体"/>
                <w:bCs/>
                <w:color w:val="000000" w:themeColor="text1"/>
                <w:sz w:val="28"/>
                <w:szCs w:val="28"/>
              </w:rPr>
            </w:pPr>
          </w:p>
        </w:tc>
      </w:tr>
      <w:tr w:rsidR="00A82DD0" w14:paraId="73A0EA0A" w14:textId="77777777" w:rsidTr="008D4C5D">
        <w:tc>
          <w:tcPr>
            <w:tcW w:w="1838" w:type="pct"/>
            <w:gridSpan w:val="3"/>
            <w:tcBorders>
              <w:right w:val="single" w:sz="4" w:space="0" w:color="auto"/>
            </w:tcBorders>
            <w:vAlign w:val="center"/>
          </w:tcPr>
          <w:p w14:paraId="27038407" w14:textId="77777777" w:rsidR="00A82DD0" w:rsidRDefault="00A82DD0" w:rsidP="008D4C5D">
            <w:pPr>
              <w:jc w:val="center"/>
              <w:rPr>
                <w:rFonts w:ascii="黑体" w:eastAsia="黑体" w:hAnsi="黑体"/>
                <w:bCs/>
                <w:color w:val="000000" w:themeColor="text1"/>
                <w:sz w:val="28"/>
                <w:szCs w:val="28"/>
              </w:rPr>
            </w:pPr>
            <w:r>
              <w:rPr>
                <w:rFonts w:ascii="黑体" w:eastAsia="黑体" w:hAnsi="黑体" w:hint="eastAsia"/>
                <w:bCs/>
                <w:color w:val="000000" w:themeColor="text1"/>
                <w:sz w:val="28"/>
                <w:szCs w:val="28"/>
              </w:rPr>
              <w:t>主管部门年度经费投入</w:t>
            </w:r>
          </w:p>
          <w:p w14:paraId="4CECD62F" w14:textId="77777777" w:rsidR="00A82DD0" w:rsidRDefault="00A82DD0" w:rsidP="008D4C5D">
            <w:pPr>
              <w:jc w:val="center"/>
              <w:rPr>
                <w:rFonts w:ascii="楷体" w:eastAsia="楷体" w:hAnsi="楷体"/>
                <w:bCs/>
                <w:color w:val="000000" w:themeColor="text1"/>
              </w:rPr>
            </w:pPr>
            <w:r>
              <w:rPr>
                <w:rFonts w:ascii="楷体" w:eastAsia="楷体" w:hAnsi="楷体" w:hint="eastAsia"/>
                <w:bCs/>
                <w:color w:val="000000" w:themeColor="text1"/>
              </w:rPr>
              <w:t>（直属高校不填）</w:t>
            </w:r>
          </w:p>
        </w:tc>
        <w:tc>
          <w:tcPr>
            <w:tcW w:w="636" w:type="pct"/>
            <w:gridSpan w:val="2"/>
            <w:tcBorders>
              <w:left w:val="single" w:sz="4" w:space="0" w:color="auto"/>
            </w:tcBorders>
            <w:vAlign w:val="center"/>
          </w:tcPr>
          <w:p w14:paraId="34E1BA84" w14:textId="77777777" w:rsidR="00A82DD0" w:rsidRDefault="00A82DD0" w:rsidP="008D4C5D">
            <w:pPr>
              <w:ind w:firstLineChars="98" w:firstLine="274"/>
              <w:jc w:val="center"/>
              <w:rPr>
                <w:rFonts w:ascii="楷体" w:eastAsia="楷体" w:hAnsi="楷体"/>
                <w:bCs/>
                <w:color w:val="000000" w:themeColor="text1"/>
                <w:sz w:val="28"/>
                <w:szCs w:val="28"/>
              </w:rPr>
            </w:pPr>
            <w:r>
              <w:rPr>
                <w:rFonts w:ascii="楷体" w:eastAsia="楷体" w:hAnsi="楷体" w:hint="eastAsia"/>
                <w:bCs/>
                <w:color w:val="000000" w:themeColor="text1"/>
                <w:sz w:val="28"/>
                <w:szCs w:val="28"/>
              </w:rPr>
              <w:t>万元</w:t>
            </w:r>
          </w:p>
        </w:tc>
        <w:tc>
          <w:tcPr>
            <w:tcW w:w="1830" w:type="pct"/>
            <w:gridSpan w:val="3"/>
            <w:vAlign w:val="center"/>
          </w:tcPr>
          <w:p w14:paraId="52BD33F1" w14:textId="77777777" w:rsidR="00A82DD0" w:rsidRDefault="00A82DD0" w:rsidP="008D4C5D">
            <w:pPr>
              <w:jc w:val="center"/>
              <w:rPr>
                <w:rFonts w:ascii="黑体" w:eastAsia="黑体" w:hAnsi="黑体"/>
                <w:bCs/>
                <w:color w:val="000000" w:themeColor="text1"/>
                <w:sz w:val="28"/>
                <w:szCs w:val="28"/>
              </w:rPr>
            </w:pPr>
            <w:r>
              <w:rPr>
                <w:rFonts w:ascii="黑体" w:eastAsia="黑体" w:hAnsi="黑体" w:hint="eastAsia"/>
                <w:bCs/>
                <w:color w:val="000000" w:themeColor="text1"/>
                <w:sz w:val="28"/>
                <w:szCs w:val="28"/>
              </w:rPr>
              <w:t>所在学校年度经费投入</w:t>
            </w:r>
          </w:p>
        </w:tc>
        <w:tc>
          <w:tcPr>
            <w:tcW w:w="695" w:type="pct"/>
            <w:vAlign w:val="center"/>
          </w:tcPr>
          <w:p w14:paraId="3F7E8429" w14:textId="77777777" w:rsidR="00A82DD0" w:rsidRDefault="00A82DD0" w:rsidP="008D4C5D">
            <w:pPr>
              <w:ind w:firstLineChars="97" w:firstLine="272"/>
              <w:jc w:val="center"/>
              <w:rPr>
                <w:rFonts w:ascii="楷体" w:eastAsia="楷体" w:hAnsi="楷体"/>
                <w:bCs/>
                <w:color w:val="000000" w:themeColor="text1"/>
                <w:sz w:val="28"/>
                <w:szCs w:val="28"/>
              </w:rPr>
            </w:pPr>
            <w:r>
              <w:rPr>
                <w:rFonts w:ascii="楷体" w:eastAsia="楷体" w:hAnsi="楷体" w:hint="eastAsia"/>
                <w:bCs/>
                <w:color w:val="000000" w:themeColor="text1"/>
                <w:sz w:val="28"/>
                <w:szCs w:val="28"/>
              </w:rPr>
              <w:t>万元</w:t>
            </w:r>
          </w:p>
        </w:tc>
      </w:tr>
    </w:tbl>
    <w:p w14:paraId="7F3F76F8" w14:textId="77777777" w:rsidR="00A82DD0" w:rsidRDefault="00A82DD0" w:rsidP="00A82DD0">
      <w:pPr>
        <w:ind w:firstLineChars="196" w:firstLine="470"/>
        <w:rPr>
          <w:rFonts w:ascii="楷体" w:eastAsia="楷体" w:hAnsi="楷体"/>
          <w:bCs/>
          <w:color w:val="000000" w:themeColor="text1"/>
        </w:rPr>
      </w:pPr>
      <w:r>
        <w:rPr>
          <w:rFonts w:ascii="楷体" w:eastAsia="楷体" w:hAnsi="楷体" w:hint="eastAsia"/>
          <w:bCs/>
          <w:color w:val="000000" w:themeColor="text1"/>
        </w:rPr>
        <w:t>注：（1）表中所有名称都必须填写全称。（2）主管部门：所在学校的上级主管部门，可查询教育部发展规划司全国高等学校名单。</w:t>
      </w:r>
    </w:p>
    <w:p w14:paraId="40C3F351" w14:textId="77777777" w:rsidR="00A82DD0" w:rsidRDefault="00A82DD0" w:rsidP="00A82DD0">
      <w:pPr>
        <w:spacing w:beforeLines="50" w:before="163"/>
        <w:ind w:firstLineChars="196" w:firstLine="630"/>
        <w:rPr>
          <w:rFonts w:ascii="黑体" w:eastAsia="黑体" w:hAnsi="黑体" w:cs="仿宋_GB2312"/>
          <w:b/>
          <w:bCs/>
          <w:color w:val="000000" w:themeColor="text1"/>
          <w:sz w:val="32"/>
          <w:szCs w:val="32"/>
        </w:rPr>
      </w:pPr>
      <w:r>
        <w:rPr>
          <w:rFonts w:ascii="黑体" w:eastAsia="黑体" w:hAnsi="黑体" w:cs="仿宋_GB2312" w:hint="eastAsia"/>
          <w:b/>
          <w:bCs/>
          <w:color w:val="000000" w:themeColor="text1"/>
          <w:sz w:val="32"/>
          <w:szCs w:val="32"/>
        </w:rPr>
        <w:t>二、人才队伍基本情况</w:t>
      </w:r>
    </w:p>
    <w:p w14:paraId="385A4191" w14:textId="77777777" w:rsidR="00A82DD0" w:rsidRDefault="00A82DD0" w:rsidP="00A82DD0">
      <w:pPr>
        <w:spacing w:beforeLines="50" w:before="163" w:afterLines="50" w:after="163"/>
        <w:ind w:firstLineChars="200" w:firstLine="560"/>
        <w:rPr>
          <w:rFonts w:ascii="黑体" w:eastAsia="黑体" w:hAnsi="黑体" w:cs="仿宋_GB2312"/>
          <w:bCs/>
          <w:color w:val="000000" w:themeColor="text1"/>
          <w:sz w:val="28"/>
          <w:szCs w:val="28"/>
        </w:rPr>
      </w:pPr>
      <w:r>
        <w:rPr>
          <w:rFonts w:ascii="黑体" w:eastAsia="黑体" w:hAnsi="黑体" w:hint="eastAsia"/>
          <w:bCs/>
          <w:color w:val="000000" w:themeColor="text1"/>
          <w:sz w:val="28"/>
          <w:szCs w:val="28"/>
        </w:rPr>
        <w:t>（一）本年度</w:t>
      </w:r>
      <w:r>
        <w:rPr>
          <w:rFonts w:ascii="黑体" w:eastAsia="黑体" w:hAnsi="黑体" w:cs="仿宋_GB2312" w:hint="eastAsia"/>
          <w:bCs/>
          <w:color w:val="000000" w:themeColor="text1"/>
          <w:sz w:val="28"/>
          <w:szCs w:val="28"/>
        </w:rPr>
        <w:t>固定人员情况</w:t>
      </w:r>
    </w:p>
    <w:tbl>
      <w:tblPr>
        <w:tblW w:w="8364" w:type="dxa"/>
        <w:tblInd w:w="108"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709"/>
        <w:gridCol w:w="304"/>
        <w:gridCol w:w="405"/>
        <w:gridCol w:w="1275"/>
        <w:gridCol w:w="1013"/>
        <w:gridCol w:w="830"/>
        <w:gridCol w:w="1276"/>
        <w:gridCol w:w="850"/>
        <w:gridCol w:w="993"/>
      </w:tblGrid>
      <w:tr w:rsidR="00A82DD0" w14:paraId="5828027D" w14:textId="77777777" w:rsidTr="008D4C5D">
        <w:trPr>
          <w:trHeight w:val="606"/>
        </w:trPr>
        <w:tc>
          <w:tcPr>
            <w:tcW w:w="709" w:type="dxa"/>
            <w:tcBorders>
              <w:top w:val="single" w:sz="6" w:space="0" w:color="auto"/>
              <w:left w:val="single" w:sz="6" w:space="0" w:color="auto"/>
              <w:bottom w:val="single" w:sz="6" w:space="0" w:color="auto"/>
              <w:right w:val="single" w:sz="6" w:space="0" w:color="auto"/>
            </w:tcBorders>
            <w:vAlign w:val="center"/>
          </w:tcPr>
          <w:p w14:paraId="79923B07" w14:textId="77777777" w:rsidR="00A82DD0" w:rsidRDefault="00A82DD0" w:rsidP="008D4C5D">
            <w:pPr>
              <w:jc w:val="center"/>
              <w:rPr>
                <w:rFonts w:ascii="黑体" w:eastAsia="黑体" w:hAnsi="黑体" w:cs="宋体"/>
                <w:color w:val="000000" w:themeColor="text1"/>
              </w:rPr>
            </w:pPr>
            <w:r>
              <w:rPr>
                <w:rFonts w:ascii="黑体" w:eastAsia="黑体" w:hAnsi="黑体" w:cs="宋体" w:hint="eastAsia"/>
                <w:color w:val="000000" w:themeColor="text1"/>
              </w:rPr>
              <w:t>序号</w:t>
            </w:r>
          </w:p>
        </w:tc>
        <w:tc>
          <w:tcPr>
            <w:tcW w:w="709" w:type="dxa"/>
            <w:tcBorders>
              <w:top w:val="single" w:sz="6" w:space="0" w:color="auto"/>
              <w:left w:val="single" w:sz="6" w:space="0" w:color="auto"/>
              <w:bottom w:val="single" w:sz="6" w:space="0" w:color="auto"/>
              <w:right w:val="single" w:sz="6" w:space="0" w:color="auto"/>
            </w:tcBorders>
            <w:vAlign w:val="center"/>
          </w:tcPr>
          <w:p w14:paraId="79EF7633" w14:textId="77777777" w:rsidR="00A82DD0" w:rsidRDefault="00A82DD0" w:rsidP="008D4C5D">
            <w:pPr>
              <w:jc w:val="center"/>
              <w:rPr>
                <w:rFonts w:ascii="黑体" w:eastAsia="黑体" w:hAnsi="黑体" w:cs="宋体"/>
                <w:color w:val="000000" w:themeColor="text1"/>
              </w:rPr>
            </w:pPr>
            <w:r>
              <w:rPr>
                <w:rFonts w:ascii="黑体" w:eastAsia="黑体" w:hAnsi="黑体" w:cs="宋体" w:hint="eastAsia"/>
                <w:color w:val="000000" w:themeColor="text1"/>
              </w:rPr>
              <w:t>姓名</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729669B3" w14:textId="77777777" w:rsidR="00A82DD0" w:rsidRDefault="00A82DD0" w:rsidP="008D4C5D">
            <w:pPr>
              <w:jc w:val="center"/>
              <w:rPr>
                <w:rFonts w:ascii="黑体" w:eastAsia="黑体" w:hAnsi="黑体" w:cs="宋体"/>
                <w:color w:val="000000" w:themeColor="text1"/>
              </w:rPr>
            </w:pPr>
            <w:r>
              <w:rPr>
                <w:rFonts w:ascii="黑体" w:eastAsia="黑体" w:hAnsi="黑体" w:cs="宋体" w:hint="eastAsia"/>
                <w:color w:val="000000" w:themeColor="text1"/>
              </w:rPr>
              <w:t>性别</w:t>
            </w:r>
          </w:p>
        </w:tc>
        <w:tc>
          <w:tcPr>
            <w:tcW w:w="1275" w:type="dxa"/>
            <w:tcBorders>
              <w:top w:val="single" w:sz="6" w:space="0" w:color="auto"/>
              <w:left w:val="single" w:sz="6" w:space="0" w:color="auto"/>
              <w:bottom w:val="single" w:sz="6" w:space="0" w:color="auto"/>
              <w:right w:val="single" w:sz="6" w:space="0" w:color="auto"/>
            </w:tcBorders>
            <w:vAlign w:val="center"/>
          </w:tcPr>
          <w:p w14:paraId="0F61FCE1" w14:textId="77777777" w:rsidR="00A82DD0" w:rsidRDefault="00A82DD0" w:rsidP="008D4C5D">
            <w:pPr>
              <w:jc w:val="center"/>
              <w:rPr>
                <w:rFonts w:ascii="黑体" w:eastAsia="黑体" w:hAnsi="黑体" w:cs="宋体"/>
                <w:color w:val="000000" w:themeColor="text1"/>
              </w:rPr>
            </w:pPr>
            <w:r>
              <w:rPr>
                <w:rFonts w:ascii="黑体" w:eastAsia="黑体" w:hAnsi="黑体" w:cs="宋体" w:hint="eastAsia"/>
                <w:color w:val="000000" w:themeColor="text1"/>
              </w:rPr>
              <w:t>出生年份</w:t>
            </w:r>
          </w:p>
        </w:tc>
        <w:tc>
          <w:tcPr>
            <w:tcW w:w="1013" w:type="dxa"/>
            <w:tcBorders>
              <w:top w:val="single" w:sz="6" w:space="0" w:color="auto"/>
              <w:left w:val="single" w:sz="6" w:space="0" w:color="auto"/>
              <w:bottom w:val="single" w:sz="6" w:space="0" w:color="auto"/>
              <w:right w:val="single" w:sz="6" w:space="0" w:color="auto"/>
            </w:tcBorders>
            <w:vAlign w:val="center"/>
          </w:tcPr>
          <w:p w14:paraId="3D2EF92A" w14:textId="77777777" w:rsidR="00A82DD0" w:rsidRDefault="00A82DD0" w:rsidP="008D4C5D">
            <w:pPr>
              <w:jc w:val="center"/>
              <w:rPr>
                <w:rFonts w:ascii="黑体" w:eastAsia="黑体" w:hAnsi="黑体" w:cs="宋体"/>
                <w:color w:val="000000" w:themeColor="text1"/>
              </w:rPr>
            </w:pPr>
            <w:r>
              <w:rPr>
                <w:rFonts w:ascii="黑体" w:eastAsia="黑体" w:hAnsi="黑体" w:cs="宋体" w:hint="eastAsia"/>
                <w:color w:val="000000" w:themeColor="text1"/>
              </w:rPr>
              <w:t>职称</w:t>
            </w:r>
          </w:p>
        </w:tc>
        <w:tc>
          <w:tcPr>
            <w:tcW w:w="830" w:type="dxa"/>
            <w:tcBorders>
              <w:top w:val="single" w:sz="6" w:space="0" w:color="auto"/>
              <w:left w:val="single" w:sz="6" w:space="0" w:color="auto"/>
              <w:bottom w:val="single" w:sz="6" w:space="0" w:color="auto"/>
              <w:right w:val="single" w:sz="6" w:space="0" w:color="auto"/>
            </w:tcBorders>
            <w:vAlign w:val="center"/>
          </w:tcPr>
          <w:p w14:paraId="4E19874A" w14:textId="77777777" w:rsidR="00A82DD0" w:rsidRDefault="00A82DD0" w:rsidP="008D4C5D">
            <w:pPr>
              <w:jc w:val="center"/>
              <w:rPr>
                <w:rFonts w:ascii="黑体" w:eastAsia="黑体" w:hAnsi="黑体" w:cs="宋体"/>
                <w:color w:val="000000" w:themeColor="text1"/>
              </w:rPr>
            </w:pPr>
            <w:r>
              <w:rPr>
                <w:rFonts w:ascii="黑体" w:eastAsia="黑体" w:hAnsi="黑体" w:cs="宋体" w:hint="eastAsia"/>
                <w:color w:val="000000" w:themeColor="text1"/>
              </w:rPr>
              <w:t>职务</w:t>
            </w:r>
          </w:p>
        </w:tc>
        <w:tc>
          <w:tcPr>
            <w:tcW w:w="1276" w:type="dxa"/>
            <w:tcBorders>
              <w:top w:val="single" w:sz="6" w:space="0" w:color="auto"/>
              <w:left w:val="single" w:sz="6" w:space="0" w:color="auto"/>
              <w:bottom w:val="single" w:sz="6" w:space="0" w:color="auto"/>
              <w:right w:val="single" w:sz="6" w:space="0" w:color="auto"/>
            </w:tcBorders>
            <w:vAlign w:val="center"/>
          </w:tcPr>
          <w:p w14:paraId="44680337" w14:textId="77777777" w:rsidR="00A82DD0" w:rsidRDefault="00A82DD0" w:rsidP="008D4C5D">
            <w:pPr>
              <w:jc w:val="center"/>
              <w:rPr>
                <w:rFonts w:ascii="黑体" w:eastAsia="黑体" w:hAnsi="黑体" w:cs="宋体"/>
                <w:color w:val="000000" w:themeColor="text1"/>
              </w:rPr>
            </w:pPr>
            <w:r>
              <w:rPr>
                <w:rFonts w:ascii="黑体" w:eastAsia="黑体" w:hAnsi="黑体" w:cs="宋体" w:hint="eastAsia"/>
                <w:color w:val="000000" w:themeColor="text1"/>
              </w:rPr>
              <w:t>工作性质</w:t>
            </w:r>
          </w:p>
        </w:tc>
        <w:tc>
          <w:tcPr>
            <w:tcW w:w="850" w:type="dxa"/>
            <w:tcBorders>
              <w:top w:val="single" w:sz="6" w:space="0" w:color="auto"/>
              <w:left w:val="single" w:sz="4" w:space="0" w:color="auto"/>
              <w:bottom w:val="single" w:sz="6" w:space="0" w:color="auto"/>
              <w:right w:val="single" w:sz="4" w:space="0" w:color="auto"/>
            </w:tcBorders>
            <w:vAlign w:val="center"/>
          </w:tcPr>
          <w:p w14:paraId="65502CF2" w14:textId="77777777" w:rsidR="00A82DD0" w:rsidRDefault="00A82DD0" w:rsidP="008D4C5D">
            <w:pPr>
              <w:jc w:val="center"/>
              <w:rPr>
                <w:rFonts w:ascii="黑体" w:eastAsia="黑体" w:hAnsi="黑体" w:cs="宋体"/>
                <w:color w:val="000000" w:themeColor="text1"/>
              </w:rPr>
            </w:pPr>
            <w:r>
              <w:rPr>
                <w:rFonts w:ascii="黑体" w:eastAsia="黑体" w:hAnsi="黑体" w:cs="宋体" w:hint="eastAsia"/>
                <w:color w:val="000000" w:themeColor="text1"/>
              </w:rPr>
              <w:t>学位</w:t>
            </w:r>
          </w:p>
        </w:tc>
        <w:tc>
          <w:tcPr>
            <w:tcW w:w="993" w:type="dxa"/>
            <w:tcBorders>
              <w:top w:val="single" w:sz="6" w:space="0" w:color="auto"/>
              <w:left w:val="single" w:sz="4" w:space="0" w:color="auto"/>
              <w:bottom w:val="single" w:sz="6" w:space="0" w:color="auto"/>
              <w:right w:val="single" w:sz="6" w:space="0" w:color="auto"/>
            </w:tcBorders>
            <w:vAlign w:val="center"/>
          </w:tcPr>
          <w:p w14:paraId="4FD92332" w14:textId="77777777" w:rsidR="00A82DD0" w:rsidRDefault="00A82DD0" w:rsidP="008D4C5D">
            <w:pPr>
              <w:jc w:val="center"/>
              <w:rPr>
                <w:rFonts w:ascii="黑体" w:eastAsia="黑体" w:hAnsi="黑体" w:cs="宋体"/>
                <w:color w:val="000000" w:themeColor="text1"/>
              </w:rPr>
            </w:pPr>
            <w:r>
              <w:rPr>
                <w:rFonts w:ascii="黑体" w:eastAsia="黑体" w:hAnsi="黑体" w:cs="宋体" w:hint="eastAsia"/>
                <w:color w:val="000000" w:themeColor="text1"/>
              </w:rPr>
              <w:t>备注</w:t>
            </w:r>
          </w:p>
        </w:tc>
      </w:tr>
      <w:tr w:rsidR="00A82DD0" w14:paraId="18685539" w14:textId="77777777" w:rsidTr="008D4C5D">
        <w:trPr>
          <w:trHeight w:val="432"/>
        </w:trPr>
        <w:tc>
          <w:tcPr>
            <w:tcW w:w="709" w:type="dxa"/>
            <w:tcBorders>
              <w:top w:val="single" w:sz="6" w:space="0" w:color="auto"/>
              <w:left w:val="single" w:sz="6" w:space="0" w:color="auto"/>
              <w:bottom w:val="single" w:sz="6" w:space="0" w:color="auto"/>
              <w:right w:val="single" w:sz="6" w:space="0" w:color="auto"/>
            </w:tcBorders>
            <w:vAlign w:val="center"/>
          </w:tcPr>
          <w:p w14:paraId="11F460A3" w14:textId="77777777" w:rsidR="00A82DD0" w:rsidRDefault="00A82DD0" w:rsidP="008D4C5D">
            <w:pPr>
              <w:adjustRightInd w:val="0"/>
              <w:snapToGrid w:val="0"/>
              <w:jc w:val="center"/>
              <w:rPr>
                <w:rFonts w:ascii="楷体" w:eastAsia="楷体" w:hAnsi="楷体"/>
                <w:color w:val="000000" w:themeColor="text1"/>
              </w:rPr>
            </w:pPr>
            <w:r>
              <w:rPr>
                <w:rFonts w:ascii="楷体" w:eastAsia="楷体" w:hAnsi="楷体" w:hint="eastAsia"/>
                <w:color w:val="000000" w:themeColor="text1"/>
              </w:rPr>
              <w:lastRenderedPageBreak/>
              <w:t>1</w:t>
            </w:r>
          </w:p>
        </w:tc>
        <w:tc>
          <w:tcPr>
            <w:tcW w:w="1013" w:type="dxa"/>
            <w:gridSpan w:val="2"/>
            <w:tcBorders>
              <w:top w:val="single" w:sz="6" w:space="0" w:color="auto"/>
              <w:left w:val="single" w:sz="6" w:space="0" w:color="auto"/>
              <w:bottom w:val="single" w:sz="6" w:space="0" w:color="auto"/>
              <w:right w:val="single" w:sz="6" w:space="0" w:color="auto"/>
            </w:tcBorders>
            <w:vAlign w:val="center"/>
          </w:tcPr>
          <w:p w14:paraId="672BFDEB"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周星</w:t>
            </w:r>
          </w:p>
        </w:tc>
        <w:tc>
          <w:tcPr>
            <w:tcW w:w="405" w:type="dxa"/>
            <w:tcBorders>
              <w:top w:val="single" w:sz="6" w:space="0" w:color="auto"/>
              <w:left w:val="single" w:sz="6" w:space="0" w:color="auto"/>
              <w:bottom w:val="single" w:sz="6" w:space="0" w:color="auto"/>
              <w:right w:val="single" w:sz="6" w:space="0" w:color="auto"/>
            </w:tcBorders>
            <w:vAlign w:val="center"/>
          </w:tcPr>
          <w:p w14:paraId="1DB8FCC3"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男</w:t>
            </w:r>
          </w:p>
        </w:tc>
        <w:tc>
          <w:tcPr>
            <w:tcW w:w="1275" w:type="dxa"/>
            <w:tcBorders>
              <w:top w:val="single" w:sz="6" w:space="0" w:color="auto"/>
              <w:left w:val="single" w:sz="6" w:space="0" w:color="auto"/>
              <w:bottom w:val="single" w:sz="6" w:space="0" w:color="auto"/>
              <w:right w:val="single" w:sz="6" w:space="0" w:color="auto"/>
            </w:tcBorders>
            <w:vAlign w:val="center"/>
          </w:tcPr>
          <w:p w14:paraId="5CC576E4"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1958</w:t>
            </w:r>
          </w:p>
        </w:tc>
        <w:tc>
          <w:tcPr>
            <w:tcW w:w="1013" w:type="dxa"/>
            <w:tcBorders>
              <w:top w:val="single" w:sz="6" w:space="0" w:color="auto"/>
              <w:left w:val="single" w:sz="6" w:space="0" w:color="auto"/>
              <w:bottom w:val="single" w:sz="6" w:space="0" w:color="auto"/>
              <w:right w:val="single" w:sz="6" w:space="0" w:color="auto"/>
            </w:tcBorders>
            <w:vAlign w:val="center"/>
          </w:tcPr>
          <w:p w14:paraId="1E6EEF8F"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正高级</w:t>
            </w:r>
          </w:p>
        </w:tc>
        <w:tc>
          <w:tcPr>
            <w:tcW w:w="830" w:type="dxa"/>
            <w:tcBorders>
              <w:top w:val="single" w:sz="6" w:space="0" w:color="auto"/>
              <w:left w:val="single" w:sz="6" w:space="0" w:color="auto"/>
              <w:bottom w:val="single" w:sz="6" w:space="0" w:color="auto"/>
              <w:right w:val="single" w:sz="6" w:space="0" w:color="auto"/>
            </w:tcBorders>
            <w:vAlign w:val="center"/>
          </w:tcPr>
          <w:p w14:paraId="20E8F58D"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主任</w:t>
            </w:r>
          </w:p>
        </w:tc>
        <w:tc>
          <w:tcPr>
            <w:tcW w:w="1276" w:type="dxa"/>
            <w:tcBorders>
              <w:top w:val="single" w:sz="6" w:space="0" w:color="auto"/>
              <w:left w:val="single" w:sz="6" w:space="0" w:color="auto"/>
              <w:bottom w:val="single" w:sz="6" w:space="0" w:color="auto"/>
              <w:right w:val="single" w:sz="6" w:space="0" w:color="auto"/>
            </w:tcBorders>
            <w:vAlign w:val="center"/>
          </w:tcPr>
          <w:p w14:paraId="2420E955"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1DA423D1"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硕士</w:t>
            </w:r>
          </w:p>
        </w:tc>
        <w:tc>
          <w:tcPr>
            <w:tcW w:w="993" w:type="dxa"/>
            <w:tcBorders>
              <w:top w:val="single" w:sz="6" w:space="0" w:color="auto"/>
              <w:left w:val="single" w:sz="4" w:space="0" w:color="auto"/>
              <w:bottom w:val="single" w:sz="6" w:space="0" w:color="auto"/>
              <w:right w:val="single" w:sz="6" w:space="0" w:color="auto"/>
            </w:tcBorders>
            <w:vAlign w:val="center"/>
          </w:tcPr>
          <w:p w14:paraId="3CFEDCC5" w14:textId="77777777" w:rsidR="00A82DD0" w:rsidRDefault="00A82DD0" w:rsidP="008D4C5D">
            <w:pPr>
              <w:adjustRightInd w:val="0"/>
              <w:snapToGrid w:val="0"/>
              <w:jc w:val="center"/>
              <w:rPr>
                <w:rFonts w:ascii="仿宋" w:eastAsia="仿宋" w:hAnsi="仿宋"/>
                <w:color w:val="000000" w:themeColor="text1"/>
                <w:sz w:val="28"/>
                <w:szCs w:val="28"/>
              </w:rPr>
            </w:pPr>
          </w:p>
        </w:tc>
      </w:tr>
      <w:tr w:rsidR="00A82DD0" w14:paraId="7EE6C293" w14:textId="77777777" w:rsidTr="008D4C5D">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759A3582" w14:textId="77777777" w:rsidR="00A82DD0" w:rsidRDefault="00A82DD0" w:rsidP="008D4C5D">
            <w:pPr>
              <w:adjustRightInd w:val="0"/>
              <w:snapToGrid w:val="0"/>
              <w:jc w:val="center"/>
              <w:rPr>
                <w:rFonts w:ascii="楷体" w:eastAsia="楷体" w:hAnsi="楷体"/>
                <w:color w:val="000000" w:themeColor="text1"/>
              </w:rPr>
            </w:pPr>
            <w:r>
              <w:rPr>
                <w:rFonts w:ascii="楷体" w:eastAsia="楷体" w:hAnsi="楷体" w:hint="eastAsia"/>
                <w:color w:val="000000" w:themeColor="text1"/>
              </w:rPr>
              <w:t>2</w:t>
            </w:r>
          </w:p>
        </w:tc>
        <w:tc>
          <w:tcPr>
            <w:tcW w:w="1013" w:type="dxa"/>
            <w:gridSpan w:val="2"/>
            <w:tcBorders>
              <w:top w:val="single" w:sz="6" w:space="0" w:color="auto"/>
              <w:left w:val="single" w:sz="6" w:space="0" w:color="auto"/>
              <w:bottom w:val="single" w:sz="6" w:space="0" w:color="auto"/>
              <w:right w:val="single" w:sz="6" w:space="0" w:color="auto"/>
            </w:tcBorders>
            <w:vAlign w:val="center"/>
          </w:tcPr>
          <w:p w14:paraId="3803B935"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肖向荣</w:t>
            </w:r>
          </w:p>
        </w:tc>
        <w:tc>
          <w:tcPr>
            <w:tcW w:w="405" w:type="dxa"/>
            <w:tcBorders>
              <w:top w:val="single" w:sz="6" w:space="0" w:color="auto"/>
              <w:left w:val="single" w:sz="6" w:space="0" w:color="auto"/>
              <w:bottom w:val="single" w:sz="6" w:space="0" w:color="auto"/>
              <w:right w:val="single" w:sz="6" w:space="0" w:color="auto"/>
            </w:tcBorders>
            <w:vAlign w:val="center"/>
          </w:tcPr>
          <w:p w14:paraId="01E4FF33"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男</w:t>
            </w:r>
          </w:p>
        </w:tc>
        <w:tc>
          <w:tcPr>
            <w:tcW w:w="1275" w:type="dxa"/>
            <w:tcBorders>
              <w:top w:val="single" w:sz="6" w:space="0" w:color="auto"/>
              <w:left w:val="single" w:sz="6" w:space="0" w:color="auto"/>
              <w:bottom w:val="single" w:sz="6" w:space="0" w:color="auto"/>
              <w:right w:val="single" w:sz="6" w:space="0" w:color="auto"/>
            </w:tcBorders>
            <w:vAlign w:val="center"/>
          </w:tcPr>
          <w:p w14:paraId="491EEBF1"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1971</w:t>
            </w:r>
          </w:p>
        </w:tc>
        <w:tc>
          <w:tcPr>
            <w:tcW w:w="1013" w:type="dxa"/>
            <w:tcBorders>
              <w:top w:val="single" w:sz="6" w:space="0" w:color="auto"/>
              <w:left w:val="single" w:sz="6" w:space="0" w:color="auto"/>
              <w:bottom w:val="single" w:sz="6" w:space="0" w:color="auto"/>
              <w:right w:val="single" w:sz="6" w:space="0" w:color="auto"/>
            </w:tcBorders>
            <w:vAlign w:val="center"/>
          </w:tcPr>
          <w:p w14:paraId="424E6108"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正高级</w:t>
            </w:r>
          </w:p>
        </w:tc>
        <w:tc>
          <w:tcPr>
            <w:tcW w:w="830" w:type="dxa"/>
            <w:tcBorders>
              <w:top w:val="single" w:sz="6" w:space="0" w:color="auto"/>
              <w:left w:val="single" w:sz="6" w:space="0" w:color="auto"/>
              <w:bottom w:val="single" w:sz="6" w:space="0" w:color="auto"/>
              <w:right w:val="single" w:sz="6" w:space="0" w:color="auto"/>
            </w:tcBorders>
            <w:vAlign w:val="center"/>
          </w:tcPr>
          <w:p w14:paraId="53ED50A3"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副主任</w:t>
            </w:r>
          </w:p>
        </w:tc>
        <w:tc>
          <w:tcPr>
            <w:tcW w:w="1276" w:type="dxa"/>
            <w:tcBorders>
              <w:top w:val="single" w:sz="6" w:space="0" w:color="auto"/>
              <w:left w:val="single" w:sz="6" w:space="0" w:color="auto"/>
              <w:bottom w:val="single" w:sz="6" w:space="0" w:color="auto"/>
              <w:right w:val="single" w:sz="6" w:space="0" w:color="auto"/>
            </w:tcBorders>
            <w:vAlign w:val="center"/>
          </w:tcPr>
          <w:p w14:paraId="523B6A29"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教学</w:t>
            </w:r>
          </w:p>
        </w:tc>
        <w:tc>
          <w:tcPr>
            <w:tcW w:w="850" w:type="dxa"/>
            <w:tcBorders>
              <w:top w:val="single" w:sz="6" w:space="0" w:color="auto"/>
              <w:left w:val="single" w:sz="4" w:space="0" w:color="auto"/>
              <w:bottom w:val="single" w:sz="6" w:space="0" w:color="auto"/>
              <w:right w:val="single" w:sz="4" w:space="0" w:color="auto"/>
            </w:tcBorders>
            <w:vAlign w:val="center"/>
          </w:tcPr>
          <w:p w14:paraId="4C6484C7"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硕士</w:t>
            </w:r>
          </w:p>
        </w:tc>
        <w:tc>
          <w:tcPr>
            <w:tcW w:w="993" w:type="dxa"/>
            <w:tcBorders>
              <w:top w:val="single" w:sz="6" w:space="0" w:color="auto"/>
              <w:left w:val="single" w:sz="4" w:space="0" w:color="auto"/>
              <w:bottom w:val="single" w:sz="6" w:space="0" w:color="auto"/>
              <w:right w:val="single" w:sz="6" w:space="0" w:color="auto"/>
            </w:tcBorders>
            <w:vAlign w:val="center"/>
          </w:tcPr>
          <w:p w14:paraId="4746B6FC" w14:textId="77777777" w:rsidR="00A82DD0" w:rsidRDefault="00A82DD0" w:rsidP="008D4C5D">
            <w:pPr>
              <w:adjustRightInd w:val="0"/>
              <w:snapToGrid w:val="0"/>
              <w:jc w:val="center"/>
              <w:rPr>
                <w:rFonts w:ascii="仿宋" w:eastAsia="仿宋" w:hAnsi="仿宋"/>
                <w:color w:val="000000" w:themeColor="text1"/>
                <w:sz w:val="28"/>
                <w:szCs w:val="28"/>
              </w:rPr>
            </w:pPr>
          </w:p>
        </w:tc>
      </w:tr>
      <w:tr w:rsidR="00A82DD0" w14:paraId="123E6298" w14:textId="77777777" w:rsidTr="008D4C5D">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75C38A38" w14:textId="77777777" w:rsidR="00A82DD0" w:rsidRDefault="00A82DD0" w:rsidP="008D4C5D">
            <w:pPr>
              <w:adjustRightInd w:val="0"/>
              <w:snapToGrid w:val="0"/>
              <w:jc w:val="center"/>
              <w:rPr>
                <w:rFonts w:ascii="楷体" w:eastAsia="楷体" w:hAnsi="楷体"/>
                <w:color w:val="000000" w:themeColor="text1"/>
              </w:rPr>
            </w:pPr>
            <w:r>
              <w:rPr>
                <w:rFonts w:ascii="楷体" w:eastAsia="楷体" w:hAnsi="楷体" w:hint="eastAsia"/>
                <w:color w:val="000000" w:themeColor="text1"/>
              </w:rPr>
              <w:t>3</w:t>
            </w:r>
          </w:p>
        </w:tc>
        <w:tc>
          <w:tcPr>
            <w:tcW w:w="1013" w:type="dxa"/>
            <w:gridSpan w:val="2"/>
            <w:tcBorders>
              <w:top w:val="single" w:sz="6" w:space="0" w:color="auto"/>
              <w:left w:val="single" w:sz="6" w:space="0" w:color="auto"/>
              <w:bottom w:val="single" w:sz="6" w:space="0" w:color="auto"/>
              <w:right w:val="single" w:sz="6" w:space="0" w:color="auto"/>
            </w:tcBorders>
            <w:vAlign w:val="center"/>
          </w:tcPr>
          <w:p w14:paraId="699A7A41"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吕兵</w:t>
            </w:r>
          </w:p>
        </w:tc>
        <w:tc>
          <w:tcPr>
            <w:tcW w:w="405" w:type="dxa"/>
            <w:tcBorders>
              <w:top w:val="single" w:sz="6" w:space="0" w:color="auto"/>
              <w:left w:val="single" w:sz="6" w:space="0" w:color="auto"/>
              <w:bottom w:val="single" w:sz="6" w:space="0" w:color="auto"/>
              <w:right w:val="single" w:sz="6" w:space="0" w:color="auto"/>
            </w:tcBorders>
            <w:vAlign w:val="center"/>
          </w:tcPr>
          <w:p w14:paraId="66510FD0"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男</w:t>
            </w:r>
          </w:p>
        </w:tc>
        <w:tc>
          <w:tcPr>
            <w:tcW w:w="1275" w:type="dxa"/>
            <w:tcBorders>
              <w:top w:val="single" w:sz="6" w:space="0" w:color="auto"/>
              <w:left w:val="single" w:sz="6" w:space="0" w:color="auto"/>
              <w:bottom w:val="single" w:sz="6" w:space="0" w:color="auto"/>
              <w:right w:val="single" w:sz="6" w:space="0" w:color="auto"/>
            </w:tcBorders>
            <w:vAlign w:val="center"/>
          </w:tcPr>
          <w:p w14:paraId="4ED89699"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1966</w:t>
            </w:r>
          </w:p>
        </w:tc>
        <w:tc>
          <w:tcPr>
            <w:tcW w:w="1013" w:type="dxa"/>
            <w:tcBorders>
              <w:top w:val="single" w:sz="6" w:space="0" w:color="auto"/>
              <w:left w:val="single" w:sz="6" w:space="0" w:color="auto"/>
              <w:bottom w:val="single" w:sz="6" w:space="0" w:color="auto"/>
              <w:right w:val="single" w:sz="6" w:space="0" w:color="auto"/>
            </w:tcBorders>
            <w:vAlign w:val="center"/>
          </w:tcPr>
          <w:p w14:paraId="661644F8"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中级</w:t>
            </w:r>
          </w:p>
        </w:tc>
        <w:tc>
          <w:tcPr>
            <w:tcW w:w="830" w:type="dxa"/>
            <w:tcBorders>
              <w:top w:val="single" w:sz="6" w:space="0" w:color="auto"/>
              <w:left w:val="single" w:sz="6" w:space="0" w:color="auto"/>
              <w:bottom w:val="single" w:sz="6" w:space="0" w:color="auto"/>
              <w:right w:val="single" w:sz="6" w:space="0" w:color="auto"/>
            </w:tcBorders>
            <w:vAlign w:val="center"/>
          </w:tcPr>
          <w:p w14:paraId="7F60D2AE"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其它</w:t>
            </w:r>
          </w:p>
        </w:tc>
        <w:tc>
          <w:tcPr>
            <w:tcW w:w="1276" w:type="dxa"/>
            <w:tcBorders>
              <w:top w:val="single" w:sz="6" w:space="0" w:color="auto"/>
              <w:left w:val="single" w:sz="6" w:space="0" w:color="auto"/>
              <w:bottom w:val="single" w:sz="6" w:space="0" w:color="auto"/>
              <w:right w:val="single" w:sz="6" w:space="0" w:color="auto"/>
            </w:tcBorders>
            <w:vAlign w:val="center"/>
          </w:tcPr>
          <w:p w14:paraId="407F4F54"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管理</w:t>
            </w:r>
          </w:p>
        </w:tc>
        <w:tc>
          <w:tcPr>
            <w:tcW w:w="850" w:type="dxa"/>
            <w:tcBorders>
              <w:top w:val="single" w:sz="6" w:space="0" w:color="auto"/>
              <w:left w:val="single" w:sz="4" w:space="0" w:color="auto"/>
              <w:bottom w:val="single" w:sz="6" w:space="0" w:color="auto"/>
              <w:right w:val="single" w:sz="4" w:space="0" w:color="auto"/>
            </w:tcBorders>
            <w:vAlign w:val="center"/>
          </w:tcPr>
          <w:p w14:paraId="6F131591"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硕士</w:t>
            </w:r>
          </w:p>
        </w:tc>
        <w:tc>
          <w:tcPr>
            <w:tcW w:w="993" w:type="dxa"/>
            <w:tcBorders>
              <w:top w:val="single" w:sz="6" w:space="0" w:color="auto"/>
              <w:left w:val="single" w:sz="4" w:space="0" w:color="auto"/>
              <w:bottom w:val="single" w:sz="6" w:space="0" w:color="auto"/>
              <w:right w:val="single" w:sz="6" w:space="0" w:color="auto"/>
            </w:tcBorders>
            <w:vAlign w:val="center"/>
          </w:tcPr>
          <w:p w14:paraId="4A2F4387" w14:textId="77777777" w:rsidR="00A82DD0" w:rsidRDefault="00A82DD0" w:rsidP="008D4C5D">
            <w:pPr>
              <w:adjustRightInd w:val="0"/>
              <w:snapToGrid w:val="0"/>
              <w:jc w:val="center"/>
              <w:rPr>
                <w:rFonts w:ascii="仿宋" w:eastAsia="仿宋" w:hAnsi="仿宋"/>
                <w:color w:val="000000" w:themeColor="text1"/>
                <w:sz w:val="28"/>
                <w:szCs w:val="28"/>
              </w:rPr>
            </w:pPr>
          </w:p>
        </w:tc>
      </w:tr>
      <w:tr w:rsidR="00A82DD0" w14:paraId="0305A0C6" w14:textId="77777777" w:rsidTr="008D4C5D">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7E591ECE" w14:textId="77777777" w:rsidR="00A82DD0" w:rsidRDefault="00A82DD0" w:rsidP="008D4C5D">
            <w:pPr>
              <w:adjustRightInd w:val="0"/>
              <w:snapToGrid w:val="0"/>
              <w:jc w:val="center"/>
              <w:rPr>
                <w:rFonts w:ascii="楷体" w:eastAsia="楷体" w:hAnsi="楷体"/>
                <w:color w:val="000000" w:themeColor="text1"/>
              </w:rPr>
            </w:pPr>
            <w:r>
              <w:rPr>
                <w:rFonts w:ascii="楷体" w:eastAsia="楷体" w:hAnsi="楷体" w:hint="eastAsia"/>
                <w:color w:val="000000" w:themeColor="text1"/>
              </w:rPr>
              <w:t>4</w:t>
            </w:r>
          </w:p>
        </w:tc>
        <w:tc>
          <w:tcPr>
            <w:tcW w:w="1013" w:type="dxa"/>
            <w:gridSpan w:val="2"/>
            <w:tcBorders>
              <w:top w:val="single" w:sz="6" w:space="0" w:color="auto"/>
              <w:left w:val="single" w:sz="6" w:space="0" w:color="auto"/>
              <w:bottom w:val="single" w:sz="6" w:space="0" w:color="auto"/>
              <w:right w:val="single" w:sz="6" w:space="0" w:color="auto"/>
            </w:tcBorders>
            <w:vAlign w:val="center"/>
          </w:tcPr>
          <w:p w14:paraId="3BFFD0E1" w14:textId="77777777" w:rsidR="00A82DD0" w:rsidRDefault="00A82DD0" w:rsidP="008D4C5D">
            <w:pPr>
              <w:adjustRightInd w:val="0"/>
              <w:snapToGrid w:val="0"/>
              <w:jc w:val="center"/>
              <w:rPr>
                <w:rFonts w:ascii="仿宋" w:eastAsia="仿宋" w:hAnsi="仿宋"/>
                <w:color w:val="000000" w:themeColor="text1"/>
                <w:sz w:val="28"/>
                <w:szCs w:val="28"/>
              </w:rPr>
            </w:pPr>
            <w:proofErr w:type="gramStart"/>
            <w:r>
              <w:rPr>
                <w:rFonts w:ascii="宋体" w:eastAsia="宋体" w:hAnsi="宋体" w:hint="eastAsia"/>
              </w:rPr>
              <w:t>余献平</w:t>
            </w:r>
            <w:proofErr w:type="gramEnd"/>
          </w:p>
        </w:tc>
        <w:tc>
          <w:tcPr>
            <w:tcW w:w="405" w:type="dxa"/>
            <w:tcBorders>
              <w:top w:val="single" w:sz="6" w:space="0" w:color="auto"/>
              <w:left w:val="single" w:sz="6" w:space="0" w:color="auto"/>
              <w:bottom w:val="single" w:sz="6" w:space="0" w:color="auto"/>
              <w:right w:val="single" w:sz="6" w:space="0" w:color="auto"/>
            </w:tcBorders>
            <w:vAlign w:val="center"/>
          </w:tcPr>
          <w:p w14:paraId="5FFD0DF2"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男</w:t>
            </w:r>
          </w:p>
        </w:tc>
        <w:tc>
          <w:tcPr>
            <w:tcW w:w="1275" w:type="dxa"/>
            <w:tcBorders>
              <w:top w:val="single" w:sz="6" w:space="0" w:color="auto"/>
              <w:left w:val="single" w:sz="6" w:space="0" w:color="auto"/>
              <w:bottom w:val="single" w:sz="6" w:space="0" w:color="auto"/>
              <w:right w:val="single" w:sz="6" w:space="0" w:color="auto"/>
            </w:tcBorders>
            <w:vAlign w:val="center"/>
          </w:tcPr>
          <w:p w14:paraId="0A0CDE53"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1983</w:t>
            </w:r>
          </w:p>
        </w:tc>
        <w:tc>
          <w:tcPr>
            <w:tcW w:w="1013" w:type="dxa"/>
            <w:tcBorders>
              <w:top w:val="single" w:sz="6" w:space="0" w:color="auto"/>
              <w:left w:val="single" w:sz="6" w:space="0" w:color="auto"/>
              <w:bottom w:val="single" w:sz="6" w:space="0" w:color="auto"/>
              <w:right w:val="single" w:sz="6" w:space="0" w:color="auto"/>
            </w:tcBorders>
            <w:vAlign w:val="center"/>
          </w:tcPr>
          <w:p w14:paraId="2AB9CEBA"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中级</w:t>
            </w:r>
          </w:p>
        </w:tc>
        <w:tc>
          <w:tcPr>
            <w:tcW w:w="830" w:type="dxa"/>
            <w:tcBorders>
              <w:top w:val="single" w:sz="6" w:space="0" w:color="auto"/>
              <w:left w:val="single" w:sz="6" w:space="0" w:color="auto"/>
              <w:bottom w:val="single" w:sz="6" w:space="0" w:color="auto"/>
              <w:right w:val="single" w:sz="6" w:space="0" w:color="auto"/>
            </w:tcBorders>
            <w:vAlign w:val="center"/>
          </w:tcPr>
          <w:p w14:paraId="353C6E5E"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其它</w:t>
            </w:r>
          </w:p>
        </w:tc>
        <w:tc>
          <w:tcPr>
            <w:tcW w:w="1276" w:type="dxa"/>
            <w:tcBorders>
              <w:top w:val="single" w:sz="6" w:space="0" w:color="auto"/>
              <w:left w:val="single" w:sz="6" w:space="0" w:color="auto"/>
              <w:bottom w:val="single" w:sz="6" w:space="0" w:color="auto"/>
              <w:right w:val="single" w:sz="6" w:space="0" w:color="auto"/>
            </w:tcBorders>
            <w:vAlign w:val="center"/>
          </w:tcPr>
          <w:p w14:paraId="6A62D9D9"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管理</w:t>
            </w:r>
          </w:p>
        </w:tc>
        <w:tc>
          <w:tcPr>
            <w:tcW w:w="850" w:type="dxa"/>
            <w:tcBorders>
              <w:top w:val="single" w:sz="6" w:space="0" w:color="auto"/>
              <w:left w:val="single" w:sz="4" w:space="0" w:color="auto"/>
              <w:bottom w:val="single" w:sz="6" w:space="0" w:color="auto"/>
              <w:right w:val="single" w:sz="4" w:space="0" w:color="auto"/>
            </w:tcBorders>
            <w:vAlign w:val="center"/>
          </w:tcPr>
          <w:p w14:paraId="6D4C4188"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硕士</w:t>
            </w:r>
          </w:p>
        </w:tc>
        <w:tc>
          <w:tcPr>
            <w:tcW w:w="993" w:type="dxa"/>
            <w:tcBorders>
              <w:top w:val="single" w:sz="6" w:space="0" w:color="auto"/>
              <w:left w:val="single" w:sz="4" w:space="0" w:color="auto"/>
              <w:bottom w:val="single" w:sz="6" w:space="0" w:color="auto"/>
              <w:right w:val="single" w:sz="6" w:space="0" w:color="auto"/>
            </w:tcBorders>
            <w:vAlign w:val="center"/>
          </w:tcPr>
          <w:p w14:paraId="217AE73C" w14:textId="77777777" w:rsidR="00A82DD0" w:rsidRDefault="00A82DD0" w:rsidP="008D4C5D">
            <w:pPr>
              <w:adjustRightInd w:val="0"/>
              <w:snapToGrid w:val="0"/>
              <w:jc w:val="center"/>
              <w:rPr>
                <w:rFonts w:ascii="仿宋" w:eastAsia="仿宋" w:hAnsi="仿宋"/>
                <w:color w:val="000000" w:themeColor="text1"/>
                <w:sz w:val="28"/>
                <w:szCs w:val="28"/>
              </w:rPr>
            </w:pPr>
          </w:p>
        </w:tc>
      </w:tr>
      <w:tr w:rsidR="00A82DD0" w14:paraId="0F9F2C05" w14:textId="77777777" w:rsidTr="008D4C5D">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09F57358" w14:textId="77777777" w:rsidR="00A82DD0" w:rsidRDefault="00A82DD0" w:rsidP="008D4C5D">
            <w:pPr>
              <w:adjustRightInd w:val="0"/>
              <w:snapToGrid w:val="0"/>
              <w:jc w:val="center"/>
              <w:rPr>
                <w:rFonts w:ascii="楷体" w:eastAsia="楷体" w:hAnsi="楷体"/>
                <w:color w:val="000000" w:themeColor="text1"/>
              </w:rPr>
            </w:pPr>
            <w:bookmarkStart w:id="103" w:name="_Hlk66376059"/>
            <w:r>
              <w:rPr>
                <w:rFonts w:ascii="楷体" w:eastAsia="楷体" w:hAnsi="楷体" w:hint="eastAsia"/>
                <w:color w:val="000000" w:themeColor="text1"/>
              </w:rPr>
              <w:t>5</w:t>
            </w:r>
          </w:p>
        </w:tc>
        <w:tc>
          <w:tcPr>
            <w:tcW w:w="1013" w:type="dxa"/>
            <w:gridSpan w:val="2"/>
            <w:tcBorders>
              <w:top w:val="single" w:sz="6" w:space="0" w:color="auto"/>
              <w:left w:val="single" w:sz="6" w:space="0" w:color="auto"/>
              <w:bottom w:val="single" w:sz="6" w:space="0" w:color="auto"/>
              <w:right w:val="single" w:sz="6" w:space="0" w:color="auto"/>
            </w:tcBorders>
            <w:vAlign w:val="center"/>
          </w:tcPr>
          <w:p w14:paraId="2856BF47"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王兰侠</w:t>
            </w:r>
          </w:p>
        </w:tc>
        <w:tc>
          <w:tcPr>
            <w:tcW w:w="405" w:type="dxa"/>
            <w:tcBorders>
              <w:top w:val="single" w:sz="6" w:space="0" w:color="auto"/>
              <w:left w:val="single" w:sz="6" w:space="0" w:color="auto"/>
              <w:bottom w:val="single" w:sz="6" w:space="0" w:color="auto"/>
              <w:right w:val="single" w:sz="6" w:space="0" w:color="auto"/>
            </w:tcBorders>
            <w:vAlign w:val="center"/>
          </w:tcPr>
          <w:p w14:paraId="22F4DC21"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女</w:t>
            </w:r>
          </w:p>
        </w:tc>
        <w:tc>
          <w:tcPr>
            <w:tcW w:w="1275" w:type="dxa"/>
            <w:tcBorders>
              <w:top w:val="single" w:sz="6" w:space="0" w:color="auto"/>
              <w:left w:val="single" w:sz="6" w:space="0" w:color="auto"/>
              <w:bottom w:val="single" w:sz="6" w:space="0" w:color="auto"/>
              <w:right w:val="single" w:sz="6" w:space="0" w:color="auto"/>
            </w:tcBorders>
            <w:vAlign w:val="center"/>
          </w:tcPr>
          <w:p w14:paraId="26ADA44F"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1989</w:t>
            </w:r>
          </w:p>
        </w:tc>
        <w:tc>
          <w:tcPr>
            <w:tcW w:w="1013" w:type="dxa"/>
            <w:tcBorders>
              <w:top w:val="single" w:sz="6" w:space="0" w:color="auto"/>
              <w:left w:val="single" w:sz="6" w:space="0" w:color="auto"/>
              <w:bottom w:val="single" w:sz="6" w:space="0" w:color="auto"/>
              <w:right w:val="single" w:sz="6" w:space="0" w:color="auto"/>
            </w:tcBorders>
            <w:vAlign w:val="center"/>
          </w:tcPr>
          <w:p w14:paraId="6E854360"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中级</w:t>
            </w:r>
          </w:p>
        </w:tc>
        <w:tc>
          <w:tcPr>
            <w:tcW w:w="830" w:type="dxa"/>
            <w:tcBorders>
              <w:top w:val="single" w:sz="6" w:space="0" w:color="auto"/>
              <w:left w:val="single" w:sz="6" w:space="0" w:color="auto"/>
              <w:bottom w:val="single" w:sz="6" w:space="0" w:color="auto"/>
              <w:right w:val="single" w:sz="6" w:space="0" w:color="auto"/>
            </w:tcBorders>
            <w:vAlign w:val="center"/>
          </w:tcPr>
          <w:p w14:paraId="0976A5D0"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其它</w:t>
            </w:r>
          </w:p>
        </w:tc>
        <w:tc>
          <w:tcPr>
            <w:tcW w:w="1276" w:type="dxa"/>
            <w:tcBorders>
              <w:top w:val="single" w:sz="6" w:space="0" w:color="auto"/>
              <w:left w:val="single" w:sz="6" w:space="0" w:color="auto"/>
              <w:bottom w:val="single" w:sz="6" w:space="0" w:color="auto"/>
              <w:right w:val="single" w:sz="6" w:space="0" w:color="auto"/>
            </w:tcBorders>
            <w:vAlign w:val="center"/>
          </w:tcPr>
          <w:p w14:paraId="27C3D609"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管理</w:t>
            </w:r>
          </w:p>
        </w:tc>
        <w:tc>
          <w:tcPr>
            <w:tcW w:w="850" w:type="dxa"/>
            <w:tcBorders>
              <w:top w:val="single" w:sz="6" w:space="0" w:color="auto"/>
              <w:left w:val="single" w:sz="4" w:space="0" w:color="auto"/>
              <w:bottom w:val="single" w:sz="6" w:space="0" w:color="auto"/>
              <w:right w:val="single" w:sz="4" w:space="0" w:color="auto"/>
            </w:tcBorders>
            <w:vAlign w:val="center"/>
          </w:tcPr>
          <w:p w14:paraId="1EF6D6F6"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14:paraId="7EA15DFA" w14:textId="77777777" w:rsidR="00A82DD0" w:rsidRDefault="00A82DD0" w:rsidP="008D4C5D">
            <w:pPr>
              <w:adjustRightInd w:val="0"/>
              <w:snapToGrid w:val="0"/>
              <w:jc w:val="center"/>
              <w:rPr>
                <w:rFonts w:ascii="仿宋" w:eastAsia="仿宋" w:hAnsi="仿宋"/>
                <w:color w:val="000000" w:themeColor="text1"/>
                <w:sz w:val="28"/>
                <w:szCs w:val="28"/>
              </w:rPr>
            </w:pPr>
          </w:p>
        </w:tc>
      </w:tr>
      <w:tr w:rsidR="00A82DD0" w14:paraId="59BC6AA8" w14:textId="77777777" w:rsidTr="008D4C5D">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68687A61" w14:textId="77777777" w:rsidR="00A82DD0" w:rsidRDefault="00A82DD0" w:rsidP="008D4C5D">
            <w:pPr>
              <w:adjustRightInd w:val="0"/>
              <w:snapToGrid w:val="0"/>
              <w:jc w:val="center"/>
              <w:rPr>
                <w:rFonts w:ascii="楷体" w:eastAsia="楷体" w:hAnsi="楷体"/>
                <w:color w:val="000000" w:themeColor="text1"/>
              </w:rPr>
            </w:pPr>
            <w:r>
              <w:rPr>
                <w:rFonts w:ascii="楷体" w:eastAsia="楷体" w:hAnsi="楷体" w:hint="eastAsia"/>
                <w:color w:val="000000" w:themeColor="text1"/>
              </w:rPr>
              <w:t>6</w:t>
            </w:r>
          </w:p>
        </w:tc>
        <w:tc>
          <w:tcPr>
            <w:tcW w:w="1013" w:type="dxa"/>
            <w:gridSpan w:val="2"/>
            <w:tcBorders>
              <w:top w:val="single" w:sz="6" w:space="0" w:color="auto"/>
              <w:left w:val="single" w:sz="6" w:space="0" w:color="auto"/>
              <w:bottom w:val="single" w:sz="6" w:space="0" w:color="auto"/>
              <w:right w:val="single" w:sz="6" w:space="0" w:color="auto"/>
            </w:tcBorders>
            <w:vAlign w:val="center"/>
          </w:tcPr>
          <w:p w14:paraId="0B2BCEC8"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周蓬勃</w:t>
            </w:r>
          </w:p>
        </w:tc>
        <w:tc>
          <w:tcPr>
            <w:tcW w:w="405" w:type="dxa"/>
            <w:tcBorders>
              <w:top w:val="single" w:sz="6" w:space="0" w:color="auto"/>
              <w:left w:val="single" w:sz="6" w:space="0" w:color="auto"/>
              <w:bottom w:val="single" w:sz="6" w:space="0" w:color="auto"/>
              <w:right w:val="single" w:sz="6" w:space="0" w:color="auto"/>
            </w:tcBorders>
            <w:vAlign w:val="center"/>
          </w:tcPr>
          <w:p w14:paraId="2AA88595"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男</w:t>
            </w:r>
          </w:p>
        </w:tc>
        <w:tc>
          <w:tcPr>
            <w:tcW w:w="1275" w:type="dxa"/>
            <w:tcBorders>
              <w:top w:val="single" w:sz="6" w:space="0" w:color="auto"/>
              <w:left w:val="single" w:sz="6" w:space="0" w:color="auto"/>
              <w:bottom w:val="single" w:sz="6" w:space="0" w:color="auto"/>
              <w:right w:val="single" w:sz="6" w:space="0" w:color="auto"/>
            </w:tcBorders>
            <w:vAlign w:val="center"/>
          </w:tcPr>
          <w:p w14:paraId="1E195E14"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1984</w:t>
            </w:r>
          </w:p>
        </w:tc>
        <w:tc>
          <w:tcPr>
            <w:tcW w:w="1013" w:type="dxa"/>
            <w:tcBorders>
              <w:top w:val="single" w:sz="6" w:space="0" w:color="auto"/>
              <w:left w:val="single" w:sz="6" w:space="0" w:color="auto"/>
              <w:bottom w:val="single" w:sz="6" w:space="0" w:color="auto"/>
              <w:right w:val="single" w:sz="6" w:space="0" w:color="auto"/>
            </w:tcBorders>
            <w:vAlign w:val="center"/>
          </w:tcPr>
          <w:p w14:paraId="4E3ADA8A"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副高级</w:t>
            </w:r>
          </w:p>
        </w:tc>
        <w:tc>
          <w:tcPr>
            <w:tcW w:w="830" w:type="dxa"/>
            <w:tcBorders>
              <w:top w:val="single" w:sz="6" w:space="0" w:color="auto"/>
              <w:left w:val="single" w:sz="6" w:space="0" w:color="auto"/>
              <w:bottom w:val="single" w:sz="6" w:space="0" w:color="auto"/>
              <w:right w:val="single" w:sz="6" w:space="0" w:color="auto"/>
            </w:tcBorders>
            <w:vAlign w:val="center"/>
          </w:tcPr>
          <w:p w14:paraId="42DEBF97"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其它</w:t>
            </w:r>
          </w:p>
        </w:tc>
        <w:tc>
          <w:tcPr>
            <w:tcW w:w="1276" w:type="dxa"/>
            <w:tcBorders>
              <w:top w:val="single" w:sz="6" w:space="0" w:color="auto"/>
              <w:left w:val="single" w:sz="6" w:space="0" w:color="auto"/>
              <w:bottom w:val="single" w:sz="6" w:space="0" w:color="auto"/>
              <w:right w:val="single" w:sz="6" w:space="0" w:color="auto"/>
            </w:tcBorders>
            <w:vAlign w:val="center"/>
          </w:tcPr>
          <w:p w14:paraId="7668ED6D"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管理</w:t>
            </w:r>
          </w:p>
        </w:tc>
        <w:tc>
          <w:tcPr>
            <w:tcW w:w="850" w:type="dxa"/>
            <w:tcBorders>
              <w:top w:val="single" w:sz="6" w:space="0" w:color="auto"/>
              <w:left w:val="single" w:sz="4" w:space="0" w:color="auto"/>
              <w:bottom w:val="single" w:sz="6" w:space="0" w:color="auto"/>
              <w:right w:val="single" w:sz="4" w:space="0" w:color="auto"/>
            </w:tcBorders>
            <w:vAlign w:val="center"/>
          </w:tcPr>
          <w:p w14:paraId="32696C2E"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硕士</w:t>
            </w:r>
          </w:p>
        </w:tc>
        <w:tc>
          <w:tcPr>
            <w:tcW w:w="993" w:type="dxa"/>
            <w:tcBorders>
              <w:top w:val="single" w:sz="6" w:space="0" w:color="auto"/>
              <w:left w:val="single" w:sz="4" w:space="0" w:color="auto"/>
              <w:bottom w:val="single" w:sz="6" w:space="0" w:color="auto"/>
              <w:right w:val="single" w:sz="6" w:space="0" w:color="auto"/>
            </w:tcBorders>
            <w:vAlign w:val="center"/>
          </w:tcPr>
          <w:p w14:paraId="1167E4AD" w14:textId="77777777" w:rsidR="00A82DD0" w:rsidRDefault="00A82DD0" w:rsidP="008D4C5D">
            <w:pPr>
              <w:adjustRightInd w:val="0"/>
              <w:snapToGrid w:val="0"/>
              <w:jc w:val="center"/>
              <w:rPr>
                <w:rFonts w:ascii="仿宋" w:eastAsia="仿宋" w:hAnsi="仿宋"/>
                <w:color w:val="000000" w:themeColor="text1"/>
                <w:sz w:val="28"/>
                <w:szCs w:val="28"/>
              </w:rPr>
            </w:pPr>
          </w:p>
        </w:tc>
      </w:tr>
      <w:tr w:rsidR="00A82DD0" w14:paraId="4A27164E" w14:textId="77777777" w:rsidTr="008D4C5D">
        <w:trPr>
          <w:trHeight w:val="488"/>
        </w:trPr>
        <w:tc>
          <w:tcPr>
            <w:tcW w:w="709" w:type="dxa"/>
            <w:tcBorders>
              <w:top w:val="single" w:sz="6" w:space="0" w:color="auto"/>
              <w:left w:val="single" w:sz="6" w:space="0" w:color="auto"/>
              <w:bottom w:val="single" w:sz="6" w:space="0" w:color="auto"/>
              <w:right w:val="single" w:sz="6" w:space="0" w:color="auto"/>
            </w:tcBorders>
            <w:vAlign w:val="center"/>
          </w:tcPr>
          <w:p w14:paraId="2C549682" w14:textId="77777777" w:rsidR="00A82DD0" w:rsidRDefault="00A82DD0" w:rsidP="008D4C5D">
            <w:pPr>
              <w:adjustRightInd w:val="0"/>
              <w:snapToGrid w:val="0"/>
              <w:jc w:val="center"/>
              <w:rPr>
                <w:rFonts w:ascii="楷体" w:eastAsia="楷体" w:hAnsi="楷体"/>
                <w:color w:val="000000" w:themeColor="text1"/>
              </w:rPr>
            </w:pPr>
            <w:r>
              <w:rPr>
                <w:rFonts w:ascii="楷体" w:eastAsia="楷体" w:hAnsi="楷体" w:hint="eastAsia"/>
                <w:color w:val="000000" w:themeColor="text1"/>
              </w:rPr>
              <w:t>7</w:t>
            </w:r>
          </w:p>
        </w:tc>
        <w:tc>
          <w:tcPr>
            <w:tcW w:w="1013" w:type="dxa"/>
            <w:gridSpan w:val="2"/>
            <w:tcBorders>
              <w:top w:val="single" w:sz="6" w:space="0" w:color="auto"/>
              <w:left w:val="single" w:sz="6" w:space="0" w:color="auto"/>
              <w:bottom w:val="single" w:sz="6" w:space="0" w:color="auto"/>
              <w:right w:val="single" w:sz="6" w:space="0" w:color="auto"/>
            </w:tcBorders>
            <w:vAlign w:val="center"/>
          </w:tcPr>
          <w:p w14:paraId="441ECD25" w14:textId="77777777" w:rsidR="00A82DD0" w:rsidRDefault="00A82DD0" w:rsidP="008D4C5D">
            <w:pPr>
              <w:adjustRightInd w:val="0"/>
              <w:snapToGrid w:val="0"/>
              <w:jc w:val="center"/>
              <w:rPr>
                <w:rFonts w:ascii="仿宋" w:eastAsia="仿宋" w:hAnsi="仿宋"/>
                <w:color w:val="000000" w:themeColor="text1"/>
                <w:sz w:val="28"/>
                <w:szCs w:val="28"/>
              </w:rPr>
            </w:pPr>
            <w:proofErr w:type="gramStart"/>
            <w:r>
              <w:rPr>
                <w:rFonts w:ascii="宋体" w:eastAsia="宋体" w:hAnsi="宋体" w:hint="eastAsia"/>
              </w:rPr>
              <w:t>单良</w:t>
            </w:r>
            <w:proofErr w:type="gramEnd"/>
          </w:p>
        </w:tc>
        <w:tc>
          <w:tcPr>
            <w:tcW w:w="405" w:type="dxa"/>
            <w:tcBorders>
              <w:top w:val="single" w:sz="6" w:space="0" w:color="auto"/>
              <w:left w:val="single" w:sz="6" w:space="0" w:color="auto"/>
              <w:bottom w:val="single" w:sz="6" w:space="0" w:color="auto"/>
              <w:right w:val="single" w:sz="6" w:space="0" w:color="auto"/>
            </w:tcBorders>
            <w:vAlign w:val="center"/>
          </w:tcPr>
          <w:p w14:paraId="6CB0EF10"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男</w:t>
            </w:r>
          </w:p>
        </w:tc>
        <w:tc>
          <w:tcPr>
            <w:tcW w:w="1275" w:type="dxa"/>
            <w:tcBorders>
              <w:top w:val="single" w:sz="6" w:space="0" w:color="auto"/>
              <w:left w:val="single" w:sz="6" w:space="0" w:color="auto"/>
              <w:bottom w:val="single" w:sz="6" w:space="0" w:color="auto"/>
              <w:right w:val="single" w:sz="6" w:space="0" w:color="auto"/>
            </w:tcBorders>
            <w:vAlign w:val="center"/>
          </w:tcPr>
          <w:p w14:paraId="5AD024DC"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1984</w:t>
            </w:r>
          </w:p>
        </w:tc>
        <w:tc>
          <w:tcPr>
            <w:tcW w:w="1013" w:type="dxa"/>
            <w:tcBorders>
              <w:top w:val="single" w:sz="6" w:space="0" w:color="auto"/>
              <w:left w:val="single" w:sz="6" w:space="0" w:color="auto"/>
              <w:bottom w:val="single" w:sz="6" w:space="0" w:color="auto"/>
              <w:right w:val="single" w:sz="6" w:space="0" w:color="auto"/>
            </w:tcBorders>
            <w:vAlign w:val="center"/>
          </w:tcPr>
          <w:p w14:paraId="7E22E30F"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其它</w:t>
            </w:r>
          </w:p>
        </w:tc>
        <w:tc>
          <w:tcPr>
            <w:tcW w:w="830" w:type="dxa"/>
            <w:tcBorders>
              <w:top w:val="single" w:sz="6" w:space="0" w:color="auto"/>
              <w:left w:val="single" w:sz="6" w:space="0" w:color="auto"/>
              <w:bottom w:val="single" w:sz="6" w:space="0" w:color="auto"/>
              <w:right w:val="single" w:sz="6" w:space="0" w:color="auto"/>
            </w:tcBorders>
            <w:vAlign w:val="center"/>
          </w:tcPr>
          <w:p w14:paraId="1B6DC02C"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其它</w:t>
            </w:r>
          </w:p>
        </w:tc>
        <w:tc>
          <w:tcPr>
            <w:tcW w:w="1276" w:type="dxa"/>
            <w:tcBorders>
              <w:top w:val="single" w:sz="6" w:space="0" w:color="auto"/>
              <w:left w:val="single" w:sz="6" w:space="0" w:color="auto"/>
              <w:bottom w:val="single" w:sz="6" w:space="0" w:color="auto"/>
              <w:right w:val="single" w:sz="6" w:space="0" w:color="auto"/>
            </w:tcBorders>
            <w:vAlign w:val="center"/>
          </w:tcPr>
          <w:p w14:paraId="5C720610"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管理</w:t>
            </w:r>
          </w:p>
        </w:tc>
        <w:tc>
          <w:tcPr>
            <w:tcW w:w="850" w:type="dxa"/>
            <w:tcBorders>
              <w:top w:val="single" w:sz="6" w:space="0" w:color="auto"/>
              <w:left w:val="single" w:sz="4" w:space="0" w:color="auto"/>
              <w:bottom w:val="single" w:sz="6" w:space="0" w:color="auto"/>
              <w:right w:val="single" w:sz="4" w:space="0" w:color="auto"/>
            </w:tcBorders>
            <w:vAlign w:val="center"/>
          </w:tcPr>
          <w:p w14:paraId="1D5F88DA"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学士</w:t>
            </w:r>
          </w:p>
        </w:tc>
        <w:tc>
          <w:tcPr>
            <w:tcW w:w="993" w:type="dxa"/>
            <w:tcBorders>
              <w:top w:val="single" w:sz="6" w:space="0" w:color="auto"/>
              <w:left w:val="single" w:sz="4" w:space="0" w:color="auto"/>
              <w:bottom w:val="single" w:sz="6" w:space="0" w:color="auto"/>
              <w:right w:val="single" w:sz="6" w:space="0" w:color="auto"/>
            </w:tcBorders>
            <w:vAlign w:val="center"/>
          </w:tcPr>
          <w:p w14:paraId="7511E264" w14:textId="77777777" w:rsidR="00A82DD0" w:rsidRDefault="00A82DD0" w:rsidP="008D4C5D">
            <w:pPr>
              <w:adjustRightInd w:val="0"/>
              <w:snapToGrid w:val="0"/>
              <w:jc w:val="center"/>
              <w:rPr>
                <w:rFonts w:ascii="仿宋" w:eastAsia="仿宋" w:hAnsi="仿宋"/>
                <w:color w:val="000000" w:themeColor="text1"/>
                <w:sz w:val="28"/>
                <w:szCs w:val="28"/>
              </w:rPr>
            </w:pPr>
          </w:p>
        </w:tc>
      </w:tr>
      <w:tr w:rsidR="00A82DD0" w14:paraId="0434959A" w14:textId="77777777" w:rsidTr="008D4C5D">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588F9177" w14:textId="77777777" w:rsidR="00A82DD0" w:rsidRDefault="00A82DD0" w:rsidP="008D4C5D">
            <w:pPr>
              <w:adjustRightInd w:val="0"/>
              <w:snapToGrid w:val="0"/>
              <w:jc w:val="center"/>
              <w:rPr>
                <w:rFonts w:ascii="楷体" w:eastAsia="楷体" w:hAnsi="楷体"/>
                <w:color w:val="000000" w:themeColor="text1"/>
              </w:rPr>
            </w:pPr>
            <w:r>
              <w:rPr>
                <w:rFonts w:ascii="楷体" w:eastAsia="楷体" w:hAnsi="楷体"/>
                <w:color w:val="000000" w:themeColor="text1"/>
              </w:rPr>
              <w:t>8</w:t>
            </w:r>
          </w:p>
        </w:tc>
        <w:tc>
          <w:tcPr>
            <w:tcW w:w="1013" w:type="dxa"/>
            <w:gridSpan w:val="2"/>
            <w:tcBorders>
              <w:top w:val="single" w:sz="6" w:space="0" w:color="auto"/>
              <w:left w:val="single" w:sz="6" w:space="0" w:color="auto"/>
              <w:bottom w:val="single" w:sz="6" w:space="0" w:color="auto"/>
              <w:right w:val="single" w:sz="6" w:space="0" w:color="auto"/>
            </w:tcBorders>
            <w:vAlign w:val="center"/>
          </w:tcPr>
          <w:p w14:paraId="16CC67FC"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王赟</w:t>
            </w:r>
            <w:proofErr w:type="gramStart"/>
            <w:r>
              <w:rPr>
                <w:rFonts w:ascii="宋体" w:eastAsia="宋体" w:hAnsi="宋体" w:hint="eastAsia"/>
              </w:rPr>
              <w:t>姝</w:t>
            </w:r>
            <w:proofErr w:type="gramEnd"/>
          </w:p>
        </w:tc>
        <w:tc>
          <w:tcPr>
            <w:tcW w:w="405" w:type="dxa"/>
            <w:tcBorders>
              <w:top w:val="single" w:sz="6" w:space="0" w:color="auto"/>
              <w:left w:val="single" w:sz="6" w:space="0" w:color="auto"/>
              <w:bottom w:val="single" w:sz="6" w:space="0" w:color="auto"/>
              <w:right w:val="single" w:sz="6" w:space="0" w:color="auto"/>
            </w:tcBorders>
            <w:vAlign w:val="center"/>
          </w:tcPr>
          <w:p w14:paraId="3ABDFBA6"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女</w:t>
            </w:r>
          </w:p>
        </w:tc>
        <w:tc>
          <w:tcPr>
            <w:tcW w:w="1275" w:type="dxa"/>
            <w:tcBorders>
              <w:top w:val="single" w:sz="6" w:space="0" w:color="auto"/>
              <w:left w:val="single" w:sz="6" w:space="0" w:color="auto"/>
              <w:bottom w:val="single" w:sz="6" w:space="0" w:color="auto"/>
              <w:right w:val="single" w:sz="6" w:space="0" w:color="auto"/>
            </w:tcBorders>
            <w:vAlign w:val="center"/>
          </w:tcPr>
          <w:p w14:paraId="256BE5A0"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1991</w:t>
            </w:r>
          </w:p>
        </w:tc>
        <w:tc>
          <w:tcPr>
            <w:tcW w:w="1013" w:type="dxa"/>
            <w:tcBorders>
              <w:top w:val="single" w:sz="6" w:space="0" w:color="auto"/>
              <w:left w:val="single" w:sz="6" w:space="0" w:color="auto"/>
              <w:bottom w:val="single" w:sz="6" w:space="0" w:color="auto"/>
              <w:right w:val="single" w:sz="6" w:space="0" w:color="auto"/>
            </w:tcBorders>
            <w:vAlign w:val="center"/>
          </w:tcPr>
          <w:p w14:paraId="3754E831"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中级</w:t>
            </w:r>
          </w:p>
        </w:tc>
        <w:tc>
          <w:tcPr>
            <w:tcW w:w="830" w:type="dxa"/>
            <w:tcBorders>
              <w:top w:val="single" w:sz="6" w:space="0" w:color="auto"/>
              <w:left w:val="single" w:sz="6" w:space="0" w:color="auto"/>
              <w:bottom w:val="single" w:sz="6" w:space="0" w:color="auto"/>
              <w:right w:val="single" w:sz="6" w:space="0" w:color="auto"/>
            </w:tcBorders>
            <w:vAlign w:val="center"/>
          </w:tcPr>
          <w:p w14:paraId="4F5C7B10"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其它</w:t>
            </w:r>
          </w:p>
        </w:tc>
        <w:tc>
          <w:tcPr>
            <w:tcW w:w="1276" w:type="dxa"/>
            <w:tcBorders>
              <w:top w:val="single" w:sz="6" w:space="0" w:color="auto"/>
              <w:left w:val="single" w:sz="6" w:space="0" w:color="auto"/>
              <w:bottom w:val="single" w:sz="6" w:space="0" w:color="auto"/>
              <w:right w:val="single" w:sz="6" w:space="0" w:color="auto"/>
            </w:tcBorders>
            <w:vAlign w:val="center"/>
          </w:tcPr>
          <w:p w14:paraId="29E9F7CB"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管理</w:t>
            </w:r>
          </w:p>
        </w:tc>
        <w:tc>
          <w:tcPr>
            <w:tcW w:w="850" w:type="dxa"/>
            <w:tcBorders>
              <w:top w:val="single" w:sz="6" w:space="0" w:color="auto"/>
              <w:left w:val="single" w:sz="4" w:space="0" w:color="auto"/>
              <w:bottom w:val="single" w:sz="6" w:space="0" w:color="auto"/>
              <w:right w:val="single" w:sz="4" w:space="0" w:color="auto"/>
            </w:tcBorders>
            <w:vAlign w:val="center"/>
          </w:tcPr>
          <w:p w14:paraId="0FD3FE91"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硕士</w:t>
            </w:r>
          </w:p>
        </w:tc>
        <w:tc>
          <w:tcPr>
            <w:tcW w:w="993" w:type="dxa"/>
            <w:tcBorders>
              <w:top w:val="single" w:sz="6" w:space="0" w:color="auto"/>
              <w:left w:val="single" w:sz="4" w:space="0" w:color="auto"/>
              <w:bottom w:val="single" w:sz="6" w:space="0" w:color="auto"/>
              <w:right w:val="single" w:sz="6" w:space="0" w:color="auto"/>
            </w:tcBorders>
            <w:vAlign w:val="center"/>
          </w:tcPr>
          <w:p w14:paraId="52D9AFA8" w14:textId="77777777" w:rsidR="00A82DD0" w:rsidRDefault="00A82DD0" w:rsidP="008D4C5D">
            <w:pPr>
              <w:adjustRightInd w:val="0"/>
              <w:snapToGrid w:val="0"/>
              <w:jc w:val="center"/>
              <w:rPr>
                <w:rFonts w:ascii="仿宋" w:eastAsia="仿宋" w:hAnsi="仿宋"/>
                <w:color w:val="000000" w:themeColor="text1"/>
                <w:sz w:val="28"/>
                <w:szCs w:val="28"/>
              </w:rPr>
            </w:pPr>
          </w:p>
        </w:tc>
      </w:tr>
      <w:bookmarkEnd w:id="103"/>
      <w:tr w:rsidR="00A82DD0" w14:paraId="0F3E42F4" w14:textId="77777777" w:rsidTr="008D4C5D">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705BF90D" w14:textId="77777777" w:rsidR="00A82DD0" w:rsidRDefault="00A82DD0" w:rsidP="008D4C5D">
            <w:pPr>
              <w:adjustRightInd w:val="0"/>
              <w:snapToGrid w:val="0"/>
              <w:jc w:val="center"/>
              <w:rPr>
                <w:rFonts w:ascii="楷体" w:eastAsia="楷体" w:hAnsi="楷体"/>
                <w:color w:val="000000" w:themeColor="text1"/>
              </w:rPr>
            </w:pPr>
            <w:r>
              <w:rPr>
                <w:rFonts w:ascii="楷体" w:eastAsia="楷体" w:hAnsi="楷体"/>
                <w:color w:val="000000" w:themeColor="text1"/>
              </w:rPr>
              <w:t>9</w:t>
            </w:r>
          </w:p>
        </w:tc>
        <w:tc>
          <w:tcPr>
            <w:tcW w:w="1013" w:type="dxa"/>
            <w:gridSpan w:val="2"/>
            <w:tcBorders>
              <w:top w:val="single" w:sz="6" w:space="0" w:color="auto"/>
              <w:left w:val="single" w:sz="6" w:space="0" w:color="auto"/>
              <w:bottom w:val="single" w:sz="6" w:space="0" w:color="auto"/>
              <w:right w:val="single" w:sz="6" w:space="0" w:color="auto"/>
            </w:tcBorders>
            <w:vAlign w:val="center"/>
          </w:tcPr>
          <w:p w14:paraId="136E6C33"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周蕊</w:t>
            </w:r>
          </w:p>
        </w:tc>
        <w:tc>
          <w:tcPr>
            <w:tcW w:w="405" w:type="dxa"/>
            <w:tcBorders>
              <w:top w:val="single" w:sz="6" w:space="0" w:color="auto"/>
              <w:left w:val="single" w:sz="6" w:space="0" w:color="auto"/>
              <w:bottom w:val="single" w:sz="6" w:space="0" w:color="auto"/>
              <w:right w:val="single" w:sz="6" w:space="0" w:color="auto"/>
            </w:tcBorders>
            <w:vAlign w:val="center"/>
          </w:tcPr>
          <w:p w14:paraId="0E399967"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女</w:t>
            </w:r>
          </w:p>
        </w:tc>
        <w:tc>
          <w:tcPr>
            <w:tcW w:w="1275" w:type="dxa"/>
            <w:tcBorders>
              <w:top w:val="single" w:sz="6" w:space="0" w:color="auto"/>
              <w:left w:val="single" w:sz="6" w:space="0" w:color="auto"/>
              <w:bottom w:val="single" w:sz="6" w:space="0" w:color="auto"/>
              <w:right w:val="single" w:sz="6" w:space="0" w:color="auto"/>
            </w:tcBorders>
            <w:vAlign w:val="center"/>
          </w:tcPr>
          <w:p w14:paraId="52BEB2B9"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1984</w:t>
            </w:r>
          </w:p>
        </w:tc>
        <w:tc>
          <w:tcPr>
            <w:tcW w:w="1013" w:type="dxa"/>
            <w:tcBorders>
              <w:top w:val="single" w:sz="6" w:space="0" w:color="auto"/>
              <w:left w:val="single" w:sz="6" w:space="0" w:color="auto"/>
              <w:bottom w:val="single" w:sz="6" w:space="0" w:color="auto"/>
              <w:right w:val="single" w:sz="6" w:space="0" w:color="auto"/>
            </w:tcBorders>
            <w:vAlign w:val="center"/>
          </w:tcPr>
          <w:p w14:paraId="78DB46C9"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其它</w:t>
            </w:r>
          </w:p>
        </w:tc>
        <w:tc>
          <w:tcPr>
            <w:tcW w:w="830" w:type="dxa"/>
            <w:tcBorders>
              <w:top w:val="single" w:sz="6" w:space="0" w:color="auto"/>
              <w:left w:val="single" w:sz="6" w:space="0" w:color="auto"/>
              <w:bottom w:val="single" w:sz="6" w:space="0" w:color="auto"/>
              <w:right w:val="single" w:sz="6" w:space="0" w:color="auto"/>
            </w:tcBorders>
            <w:vAlign w:val="center"/>
          </w:tcPr>
          <w:p w14:paraId="0F377639"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其它</w:t>
            </w:r>
          </w:p>
        </w:tc>
        <w:tc>
          <w:tcPr>
            <w:tcW w:w="1276" w:type="dxa"/>
            <w:tcBorders>
              <w:top w:val="single" w:sz="6" w:space="0" w:color="auto"/>
              <w:left w:val="single" w:sz="6" w:space="0" w:color="auto"/>
              <w:bottom w:val="single" w:sz="6" w:space="0" w:color="auto"/>
              <w:right w:val="single" w:sz="6" w:space="0" w:color="auto"/>
            </w:tcBorders>
            <w:vAlign w:val="center"/>
          </w:tcPr>
          <w:p w14:paraId="5DBF1D15"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管理</w:t>
            </w:r>
          </w:p>
        </w:tc>
        <w:tc>
          <w:tcPr>
            <w:tcW w:w="850" w:type="dxa"/>
            <w:tcBorders>
              <w:top w:val="single" w:sz="6" w:space="0" w:color="auto"/>
              <w:left w:val="single" w:sz="4" w:space="0" w:color="auto"/>
              <w:bottom w:val="single" w:sz="6" w:space="0" w:color="auto"/>
              <w:right w:val="single" w:sz="4" w:space="0" w:color="auto"/>
            </w:tcBorders>
            <w:vAlign w:val="center"/>
          </w:tcPr>
          <w:p w14:paraId="07CB8733"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学士</w:t>
            </w:r>
          </w:p>
        </w:tc>
        <w:tc>
          <w:tcPr>
            <w:tcW w:w="993" w:type="dxa"/>
            <w:tcBorders>
              <w:top w:val="single" w:sz="6" w:space="0" w:color="auto"/>
              <w:left w:val="single" w:sz="4" w:space="0" w:color="auto"/>
              <w:bottom w:val="single" w:sz="6" w:space="0" w:color="auto"/>
              <w:right w:val="single" w:sz="6" w:space="0" w:color="auto"/>
            </w:tcBorders>
            <w:vAlign w:val="center"/>
          </w:tcPr>
          <w:p w14:paraId="260E5777" w14:textId="77777777" w:rsidR="00A82DD0" w:rsidRDefault="00A82DD0" w:rsidP="008D4C5D">
            <w:pPr>
              <w:adjustRightInd w:val="0"/>
              <w:snapToGrid w:val="0"/>
              <w:jc w:val="center"/>
              <w:rPr>
                <w:rFonts w:ascii="仿宋" w:eastAsia="仿宋" w:hAnsi="仿宋"/>
                <w:color w:val="000000" w:themeColor="text1"/>
                <w:sz w:val="28"/>
                <w:szCs w:val="28"/>
              </w:rPr>
            </w:pPr>
          </w:p>
        </w:tc>
      </w:tr>
    </w:tbl>
    <w:p w14:paraId="629B527F" w14:textId="77777777" w:rsidR="00A82DD0" w:rsidRDefault="00A82DD0" w:rsidP="00A82DD0">
      <w:pPr>
        <w:spacing w:beforeLines="50" w:before="163"/>
        <w:ind w:firstLineChars="200" w:firstLine="480"/>
        <w:rPr>
          <w:rFonts w:ascii="楷体" w:eastAsia="楷体" w:hAnsi="楷体"/>
          <w:color w:val="000000" w:themeColor="text1"/>
        </w:rPr>
      </w:pPr>
      <w:r>
        <w:rPr>
          <w:rFonts w:ascii="楷体" w:eastAsia="楷体" w:hAnsi="楷体" w:cs="仿宋_GB2312" w:hint="eastAsia"/>
          <w:bCs/>
          <w:color w:val="000000" w:themeColor="text1"/>
        </w:rPr>
        <w:t>注：（1）固定人员：</w:t>
      </w:r>
      <w:r>
        <w:rPr>
          <w:rFonts w:ascii="楷体" w:eastAsia="楷体" w:hAnsi="楷体" w:cs="仿宋_GB2312" w:hint="eastAsia"/>
          <w:color w:val="000000" w:themeColor="text1"/>
        </w:rPr>
        <w:t>指经过核定的属于示范中心编制的人员。（2）</w:t>
      </w:r>
      <w:r>
        <w:rPr>
          <w:rFonts w:ascii="楷体" w:eastAsia="楷体" w:hAnsi="楷体" w:cs="宋体" w:hint="eastAsia"/>
          <w:bCs/>
          <w:color w:val="000000" w:themeColor="text1"/>
        </w:rPr>
        <w:t>示范中心职务：</w:t>
      </w:r>
      <w:r>
        <w:rPr>
          <w:rFonts w:ascii="楷体" w:eastAsia="楷体" w:hAnsi="楷体" w:hint="eastAsia"/>
          <w:color w:val="000000" w:themeColor="text1"/>
        </w:rPr>
        <w:t>示范中心主任、副主任。（3）</w:t>
      </w:r>
      <w:r>
        <w:rPr>
          <w:rFonts w:ascii="楷体" w:eastAsia="楷体" w:hAnsi="楷体" w:cs="宋体" w:hint="eastAsia"/>
          <w:bCs/>
          <w:color w:val="000000" w:themeColor="text1"/>
        </w:rPr>
        <w:t>工作性质：</w:t>
      </w:r>
      <w:r>
        <w:rPr>
          <w:rFonts w:ascii="楷体" w:eastAsia="楷体" w:hAnsi="楷体" w:hint="eastAsia"/>
          <w:color w:val="000000" w:themeColor="text1"/>
        </w:rPr>
        <w:t>教学、技术、管理、其他。</w:t>
      </w:r>
      <w:r>
        <w:rPr>
          <w:rFonts w:ascii="楷体" w:eastAsia="楷体" w:hAnsi="楷体" w:hint="eastAsia"/>
          <w:color w:val="FF0000"/>
        </w:rPr>
        <w:t>具有多种性质的，选填其中主要工作性质即可。</w:t>
      </w:r>
      <w:r>
        <w:rPr>
          <w:rFonts w:ascii="楷体" w:eastAsia="楷体" w:hAnsi="楷体" w:hint="eastAsia"/>
          <w:color w:val="000000" w:themeColor="text1"/>
        </w:rPr>
        <w:t>（4）</w:t>
      </w:r>
      <w:r>
        <w:rPr>
          <w:rFonts w:ascii="楷体" w:eastAsia="楷体" w:hAnsi="楷体" w:cs="宋体"/>
          <w:bCs/>
          <w:color w:val="000000" w:themeColor="text1"/>
        </w:rPr>
        <w:t>学位：</w:t>
      </w:r>
      <w:r>
        <w:rPr>
          <w:rFonts w:ascii="楷体" w:eastAsia="楷体" w:hAnsi="楷体"/>
          <w:color w:val="000000" w:themeColor="text1"/>
        </w:rPr>
        <w:t>博士、硕士、学士、其</w:t>
      </w:r>
      <w:r>
        <w:rPr>
          <w:rFonts w:ascii="楷体" w:eastAsia="楷体" w:hAnsi="楷体" w:hint="eastAsia"/>
          <w:color w:val="000000" w:themeColor="text1"/>
        </w:rPr>
        <w:t>他</w:t>
      </w:r>
      <w:r>
        <w:rPr>
          <w:rFonts w:ascii="楷体" w:eastAsia="楷体" w:hAnsi="楷体"/>
          <w:color w:val="000000" w:themeColor="text1"/>
        </w:rPr>
        <w:t>，一般以学位证书为准</w:t>
      </w:r>
      <w:r>
        <w:rPr>
          <w:rFonts w:ascii="楷体" w:eastAsia="楷体" w:hAnsi="楷体" w:hint="eastAsia"/>
          <w:color w:val="000000" w:themeColor="text1"/>
        </w:rPr>
        <w:t>。（5）</w:t>
      </w:r>
      <w:r>
        <w:rPr>
          <w:rFonts w:ascii="楷体" w:eastAsia="楷体" w:hAnsi="楷体" w:hint="eastAsia"/>
          <w:bCs/>
          <w:color w:val="000000" w:themeColor="text1"/>
        </w:rPr>
        <w:t>备注：</w:t>
      </w:r>
      <w:r>
        <w:rPr>
          <w:rFonts w:ascii="楷体" w:eastAsia="楷体" w:hAnsi="楷体" w:hint="eastAsia"/>
          <w:color w:val="000000" w:themeColor="text1"/>
        </w:rPr>
        <w:t>是否院士、博士生导师、杰出青年基金获得者、长江学者等，获得时间。</w:t>
      </w:r>
    </w:p>
    <w:p w14:paraId="7BB8B364" w14:textId="77777777" w:rsidR="00A82DD0" w:rsidRDefault="00A82DD0" w:rsidP="00A82DD0">
      <w:pPr>
        <w:spacing w:beforeLines="50" w:before="163" w:afterLines="50" w:after="163"/>
        <w:ind w:firstLineChars="200" w:firstLine="560"/>
        <w:rPr>
          <w:rFonts w:ascii="黑体" w:eastAsia="黑体" w:hAnsi="黑体" w:cs="仿宋_GB2312"/>
          <w:bCs/>
          <w:color w:val="FF0000"/>
          <w:sz w:val="28"/>
          <w:szCs w:val="28"/>
        </w:rPr>
      </w:pPr>
      <w:r>
        <w:rPr>
          <w:rFonts w:ascii="黑体" w:eastAsia="黑体" w:hAnsi="黑体" w:hint="eastAsia"/>
          <w:bCs/>
          <w:color w:val="FF0000"/>
          <w:sz w:val="28"/>
          <w:szCs w:val="28"/>
        </w:rPr>
        <w:t>（二）本年度</w:t>
      </w:r>
      <w:r>
        <w:rPr>
          <w:rFonts w:ascii="黑体" w:eastAsia="黑体" w:hAnsi="黑体" w:cs="仿宋_GB2312" w:hint="eastAsia"/>
          <w:bCs/>
          <w:color w:val="FF0000"/>
          <w:sz w:val="28"/>
          <w:szCs w:val="28"/>
        </w:rPr>
        <w:t>兼职人员情况</w:t>
      </w:r>
    </w:p>
    <w:tbl>
      <w:tblPr>
        <w:tblW w:w="8364" w:type="dxa"/>
        <w:tblInd w:w="108"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709"/>
        <w:gridCol w:w="304"/>
        <w:gridCol w:w="405"/>
        <w:gridCol w:w="304"/>
        <w:gridCol w:w="855"/>
        <w:gridCol w:w="1129"/>
        <w:gridCol w:w="830"/>
        <w:gridCol w:w="1276"/>
        <w:gridCol w:w="850"/>
        <w:gridCol w:w="993"/>
      </w:tblGrid>
      <w:tr w:rsidR="00A82DD0" w14:paraId="470FECEB" w14:textId="77777777" w:rsidTr="008D4C5D">
        <w:trPr>
          <w:trHeight w:val="609"/>
        </w:trPr>
        <w:tc>
          <w:tcPr>
            <w:tcW w:w="709" w:type="dxa"/>
            <w:tcBorders>
              <w:top w:val="single" w:sz="6" w:space="0" w:color="auto"/>
              <w:left w:val="single" w:sz="6" w:space="0" w:color="auto"/>
              <w:bottom w:val="single" w:sz="6" w:space="0" w:color="auto"/>
              <w:right w:val="single" w:sz="6" w:space="0" w:color="auto"/>
            </w:tcBorders>
            <w:vAlign w:val="center"/>
          </w:tcPr>
          <w:p w14:paraId="77C6FAB0" w14:textId="77777777" w:rsidR="00A82DD0" w:rsidRDefault="00A82DD0" w:rsidP="008D4C5D">
            <w:pPr>
              <w:jc w:val="center"/>
              <w:rPr>
                <w:rFonts w:ascii="黑体" w:eastAsia="黑体" w:hAnsi="黑体" w:cs="宋体"/>
                <w:color w:val="FF0000"/>
              </w:rPr>
            </w:pPr>
            <w:bookmarkStart w:id="104" w:name="_Hlk66376016"/>
            <w:r>
              <w:rPr>
                <w:rFonts w:ascii="黑体" w:eastAsia="黑体" w:hAnsi="黑体" w:cs="宋体" w:hint="eastAsia"/>
                <w:color w:val="FF0000"/>
              </w:rPr>
              <w:t>序号</w:t>
            </w:r>
          </w:p>
        </w:tc>
        <w:tc>
          <w:tcPr>
            <w:tcW w:w="709" w:type="dxa"/>
            <w:tcBorders>
              <w:top w:val="single" w:sz="6" w:space="0" w:color="auto"/>
              <w:left w:val="single" w:sz="6" w:space="0" w:color="auto"/>
              <w:bottom w:val="single" w:sz="6" w:space="0" w:color="auto"/>
              <w:right w:val="single" w:sz="6" w:space="0" w:color="auto"/>
            </w:tcBorders>
            <w:vAlign w:val="center"/>
          </w:tcPr>
          <w:p w14:paraId="278C196A" w14:textId="77777777" w:rsidR="00A82DD0" w:rsidRDefault="00A82DD0" w:rsidP="008D4C5D">
            <w:pPr>
              <w:jc w:val="center"/>
              <w:rPr>
                <w:rFonts w:ascii="黑体" w:eastAsia="黑体" w:hAnsi="黑体" w:cs="宋体"/>
                <w:color w:val="FF0000"/>
              </w:rPr>
            </w:pPr>
            <w:r>
              <w:rPr>
                <w:rFonts w:ascii="黑体" w:eastAsia="黑体" w:hAnsi="黑体" w:cs="宋体" w:hint="eastAsia"/>
                <w:color w:val="FF0000"/>
              </w:rPr>
              <w:t>姓名</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44B7CB81" w14:textId="77777777" w:rsidR="00A82DD0" w:rsidRDefault="00A82DD0" w:rsidP="008D4C5D">
            <w:pPr>
              <w:jc w:val="center"/>
              <w:rPr>
                <w:rFonts w:ascii="黑体" w:eastAsia="黑体" w:hAnsi="黑体" w:cs="宋体"/>
                <w:color w:val="FF0000"/>
              </w:rPr>
            </w:pPr>
            <w:r>
              <w:rPr>
                <w:rFonts w:ascii="黑体" w:eastAsia="黑体" w:hAnsi="黑体" w:cs="宋体" w:hint="eastAsia"/>
                <w:color w:val="FF0000"/>
              </w:rPr>
              <w:t>性别</w:t>
            </w:r>
          </w:p>
        </w:tc>
        <w:tc>
          <w:tcPr>
            <w:tcW w:w="1159" w:type="dxa"/>
            <w:gridSpan w:val="2"/>
            <w:tcBorders>
              <w:top w:val="single" w:sz="6" w:space="0" w:color="auto"/>
              <w:left w:val="single" w:sz="6" w:space="0" w:color="auto"/>
              <w:bottom w:val="single" w:sz="6" w:space="0" w:color="auto"/>
              <w:right w:val="single" w:sz="6" w:space="0" w:color="auto"/>
            </w:tcBorders>
            <w:vAlign w:val="center"/>
          </w:tcPr>
          <w:p w14:paraId="5A06DF17" w14:textId="77777777" w:rsidR="00A82DD0" w:rsidRDefault="00A82DD0" w:rsidP="008D4C5D">
            <w:pPr>
              <w:jc w:val="center"/>
              <w:rPr>
                <w:rFonts w:ascii="黑体" w:eastAsia="黑体" w:hAnsi="黑体" w:cs="宋体"/>
                <w:color w:val="FF0000"/>
              </w:rPr>
            </w:pPr>
            <w:r>
              <w:rPr>
                <w:rFonts w:ascii="黑体" w:eastAsia="黑体" w:hAnsi="黑体" w:cs="宋体" w:hint="eastAsia"/>
                <w:color w:val="FF0000"/>
              </w:rPr>
              <w:t>出生年份</w:t>
            </w:r>
          </w:p>
        </w:tc>
        <w:tc>
          <w:tcPr>
            <w:tcW w:w="1129" w:type="dxa"/>
            <w:tcBorders>
              <w:top w:val="single" w:sz="6" w:space="0" w:color="auto"/>
              <w:left w:val="single" w:sz="6" w:space="0" w:color="auto"/>
              <w:bottom w:val="single" w:sz="6" w:space="0" w:color="auto"/>
              <w:right w:val="single" w:sz="6" w:space="0" w:color="auto"/>
            </w:tcBorders>
            <w:vAlign w:val="center"/>
          </w:tcPr>
          <w:p w14:paraId="54A95D48" w14:textId="77777777" w:rsidR="00A82DD0" w:rsidRDefault="00A82DD0" w:rsidP="008D4C5D">
            <w:pPr>
              <w:jc w:val="center"/>
              <w:rPr>
                <w:rFonts w:ascii="黑体" w:eastAsia="黑体" w:hAnsi="黑体" w:cs="宋体"/>
                <w:color w:val="FF0000"/>
              </w:rPr>
            </w:pPr>
            <w:r>
              <w:rPr>
                <w:rFonts w:ascii="黑体" w:eastAsia="黑体" w:hAnsi="黑体" w:cs="宋体" w:hint="eastAsia"/>
                <w:color w:val="FF0000"/>
              </w:rPr>
              <w:t>职称</w:t>
            </w:r>
          </w:p>
        </w:tc>
        <w:tc>
          <w:tcPr>
            <w:tcW w:w="830" w:type="dxa"/>
            <w:tcBorders>
              <w:top w:val="single" w:sz="6" w:space="0" w:color="auto"/>
              <w:left w:val="single" w:sz="6" w:space="0" w:color="auto"/>
              <w:bottom w:val="single" w:sz="6" w:space="0" w:color="auto"/>
              <w:right w:val="single" w:sz="6" w:space="0" w:color="auto"/>
            </w:tcBorders>
            <w:vAlign w:val="center"/>
          </w:tcPr>
          <w:p w14:paraId="006C6A87" w14:textId="77777777" w:rsidR="00A82DD0" w:rsidRDefault="00A82DD0" w:rsidP="008D4C5D">
            <w:pPr>
              <w:jc w:val="center"/>
              <w:rPr>
                <w:rFonts w:ascii="黑体" w:eastAsia="黑体" w:hAnsi="黑体" w:cs="宋体"/>
                <w:color w:val="FF0000"/>
              </w:rPr>
            </w:pPr>
            <w:r>
              <w:rPr>
                <w:rFonts w:ascii="黑体" w:eastAsia="黑体" w:hAnsi="黑体" w:cs="宋体" w:hint="eastAsia"/>
                <w:color w:val="FF0000"/>
              </w:rPr>
              <w:t>职务</w:t>
            </w:r>
          </w:p>
        </w:tc>
        <w:tc>
          <w:tcPr>
            <w:tcW w:w="1276" w:type="dxa"/>
            <w:tcBorders>
              <w:top w:val="single" w:sz="6" w:space="0" w:color="auto"/>
              <w:left w:val="single" w:sz="6" w:space="0" w:color="auto"/>
              <w:bottom w:val="single" w:sz="6" w:space="0" w:color="auto"/>
              <w:right w:val="single" w:sz="6" w:space="0" w:color="auto"/>
            </w:tcBorders>
            <w:vAlign w:val="center"/>
          </w:tcPr>
          <w:p w14:paraId="5A3F6893" w14:textId="77777777" w:rsidR="00A82DD0" w:rsidRDefault="00A82DD0" w:rsidP="008D4C5D">
            <w:pPr>
              <w:jc w:val="center"/>
              <w:rPr>
                <w:rFonts w:ascii="黑体" w:eastAsia="黑体" w:hAnsi="黑体" w:cs="宋体"/>
                <w:color w:val="FF0000"/>
              </w:rPr>
            </w:pPr>
            <w:r>
              <w:rPr>
                <w:rFonts w:ascii="黑体" w:eastAsia="黑体" w:hAnsi="黑体" w:cs="宋体" w:hint="eastAsia"/>
                <w:color w:val="FF0000"/>
              </w:rPr>
              <w:t>工作性质</w:t>
            </w:r>
          </w:p>
        </w:tc>
        <w:tc>
          <w:tcPr>
            <w:tcW w:w="850" w:type="dxa"/>
            <w:tcBorders>
              <w:top w:val="single" w:sz="6" w:space="0" w:color="auto"/>
              <w:left w:val="single" w:sz="4" w:space="0" w:color="auto"/>
              <w:bottom w:val="single" w:sz="6" w:space="0" w:color="auto"/>
              <w:right w:val="single" w:sz="4" w:space="0" w:color="auto"/>
            </w:tcBorders>
            <w:vAlign w:val="center"/>
          </w:tcPr>
          <w:p w14:paraId="4D9BBDB3" w14:textId="77777777" w:rsidR="00A82DD0" w:rsidRDefault="00A82DD0" w:rsidP="008D4C5D">
            <w:pPr>
              <w:jc w:val="center"/>
              <w:rPr>
                <w:rFonts w:ascii="黑体" w:eastAsia="黑体" w:hAnsi="黑体" w:cs="宋体"/>
                <w:color w:val="FF0000"/>
              </w:rPr>
            </w:pPr>
            <w:r>
              <w:rPr>
                <w:rFonts w:ascii="黑体" w:eastAsia="黑体" w:hAnsi="黑体" w:cs="宋体" w:hint="eastAsia"/>
                <w:color w:val="FF0000"/>
              </w:rPr>
              <w:t>学位</w:t>
            </w:r>
          </w:p>
        </w:tc>
        <w:tc>
          <w:tcPr>
            <w:tcW w:w="993" w:type="dxa"/>
            <w:tcBorders>
              <w:top w:val="single" w:sz="6" w:space="0" w:color="auto"/>
              <w:left w:val="single" w:sz="4" w:space="0" w:color="auto"/>
              <w:bottom w:val="single" w:sz="6" w:space="0" w:color="auto"/>
              <w:right w:val="single" w:sz="6" w:space="0" w:color="auto"/>
            </w:tcBorders>
            <w:vAlign w:val="center"/>
          </w:tcPr>
          <w:p w14:paraId="6AC9495A" w14:textId="77777777" w:rsidR="00A82DD0" w:rsidRDefault="00A82DD0" w:rsidP="008D4C5D">
            <w:pPr>
              <w:jc w:val="center"/>
              <w:rPr>
                <w:rFonts w:ascii="黑体" w:eastAsia="黑体" w:hAnsi="黑体" w:cs="宋体"/>
                <w:color w:val="FF0000"/>
              </w:rPr>
            </w:pPr>
            <w:r>
              <w:rPr>
                <w:rFonts w:ascii="黑体" w:eastAsia="黑体" w:hAnsi="黑体" w:cs="宋体" w:hint="eastAsia"/>
                <w:color w:val="FF0000"/>
              </w:rPr>
              <w:t>备注</w:t>
            </w:r>
          </w:p>
        </w:tc>
      </w:tr>
      <w:tr w:rsidR="00A82DD0" w14:paraId="08DC7756" w14:textId="77777777" w:rsidTr="008D4C5D">
        <w:trPr>
          <w:trHeight w:val="432"/>
        </w:trPr>
        <w:tc>
          <w:tcPr>
            <w:tcW w:w="709" w:type="dxa"/>
            <w:tcBorders>
              <w:top w:val="single" w:sz="6" w:space="0" w:color="auto"/>
              <w:left w:val="single" w:sz="6" w:space="0" w:color="auto"/>
              <w:bottom w:val="single" w:sz="6" w:space="0" w:color="auto"/>
              <w:right w:val="single" w:sz="6" w:space="0" w:color="auto"/>
            </w:tcBorders>
            <w:vAlign w:val="center"/>
          </w:tcPr>
          <w:p w14:paraId="4900CA83" w14:textId="77777777" w:rsidR="00A82DD0" w:rsidRDefault="00A82DD0" w:rsidP="008D4C5D">
            <w:pPr>
              <w:adjustRightInd w:val="0"/>
              <w:snapToGrid w:val="0"/>
              <w:jc w:val="center"/>
              <w:rPr>
                <w:rFonts w:ascii="楷体" w:eastAsia="楷体" w:hAnsi="楷体"/>
                <w:color w:val="FF0000"/>
              </w:rPr>
            </w:pPr>
            <w:r>
              <w:rPr>
                <w:rFonts w:ascii="楷体" w:eastAsia="楷体" w:hAnsi="楷体" w:hint="eastAsia"/>
                <w:color w:val="FF0000"/>
              </w:rPr>
              <w:t>1</w:t>
            </w:r>
          </w:p>
        </w:tc>
        <w:tc>
          <w:tcPr>
            <w:tcW w:w="1013" w:type="dxa"/>
            <w:gridSpan w:val="2"/>
            <w:tcBorders>
              <w:top w:val="single" w:sz="6" w:space="0" w:color="auto"/>
              <w:left w:val="single" w:sz="6" w:space="0" w:color="auto"/>
              <w:bottom w:val="single" w:sz="6" w:space="0" w:color="auto"/>
              <w:right w:val="single" w:sz="6" w:space="0" w:color="auto"/>
            </w:tcBorders>
            <w:vAlign w:val="center"/>
          </w:tcPr>
          <w:p w14:paraId="3E65E6F2"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甄巍</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6659A635"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男</w:t>
            </w:r>
          </w:p>
        </w:tc>
        <w:tc>
          <w:tcPr>
            <w:tcW w:w="855" w:type="dxa"/>
            <w:tcBorders>
              <w:top w:val="single" w:sz="6" w:space="0" w:color="auto"/>
              <w:left w:val="single" w:sz="6" w:space="0" w:color="auto"/>
              <w:bottom w:val="single" w:sz="6" w:space="0" w:color="auto"/>
              <w:right w:val="single" w:sz="6" w:space="0" w:color="auto"/>
            </w:tcBorders>
            <w:vAlign w:val="center"/>
          </w:tcPr>
          <w:p w14:paraId="184A265C"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1968</w:t>
            </w:r>
          </w:p>
        </w:tc>
        <w:tc>
          <w:tcPr>
            <w:tcW w:w="1129" w:type="dxa"/>
            <w:tcBorders>
              <w:top w:val="single" w:sz="6" w:space="0" w:color="auto"/>
              <w:left w:val="single" w:sz="6" w:space="0" w:color="auto"/>
              <w:bottom w:val="single" w:sz="6" w:space="0" w:color="auto"/>
              <w:right w:val="single" w:sz="6" w:space="0" w:color="auto"/>
            </w:tcBorders>
            <w:vAlign w:val="center"/>
          </w:tcPr>
          <w:p w14:paraId="6FAE487F"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正高级</w:t>
            </w:r>
          </w:p>
        </w:tc>
        <w:tc>
          <w:tcPr>
            <w:tcW w:w="830" w:type="dxa"/>
            <w:tcBorders>
              <w:top w:val="single" w:sz="6" w:space="0" w:color="auto"/>
              <w:left w:val="single" w:sz="6" w:space="0" w:color="auto"/>
              <w:bottom w:val="single" w:sz="6" w:space="0" w:color="auto"/>
              <w:right w:val="single" w:sz="6" w:space="0" w:color="auto"/>
            </w:tcBorders>
            <w:vAlign w:val="center"/>
          </w:tcPr>
          <w:p w14:paraId="0C202F5E"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其它</w:t>
            </w:r>
          </w:p>
        </w:tc>
        <w:tc>
          <w:tcPr>
            <w:tcW w:w="1276" w:type="dxa"/>
            <w:tcBorders>
              <w:top w:val="single" w:sz="6" w:space="0" w:color="auto"/>
              <w:left w:val="single" w:sz="6" w:space="0" w:color="auto"/>
              <w:bottom w:val="single" w:sz="6" w:space="0" w:color="auto"/>
              <w:right w:val="single" w:sz="6" w:space="0" w:color="auto"/>
            </w:tcBorders>
            <w:vAlign w:val="center"/>
          </w:tcPr>
          <w:p w14:paraId="49C5ED1C"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研究</w:t>
            </w:r>
          </w:p>
        </w:tc>
        <w:tc>
          <w:tcPr>
            <w:tcW w:w="850" w:type="dxa"/>
            <w:tcBorders>
              <w:top w:val="single" w:sz="6" w:space="0" w:color="auto"/>
              <w:left w:val="single" w:sz="4" w:space="0" w:color="auto"/>
              <w:bottom w:val="single" w:sz="6" w:space="0" w:color="auto"/>
              <w:right w:val="single" w:sz="4" w:space="0" w:color="auto"/>
            </w:tcBorders>
            <w:vAlign w:val="center"/>
          </w:tcPr>
          <w:p w14:paraId="49261B58"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14:paraId="55F3E672" w14:textId="77777777" w:rsidR="00A82DD0" w:rsidRDefault="00A82DD0" w:rsidP="008D4C5D">
            <w:pPr>
              <w:adjustRightInd w:val="0"/>
              <w:snapToGrid w:val="0"/>
              <w:jc w:val="center"/>
              <w:rPr>
                <w:rFonts w:ascii="仿宋" w:eastAsia="仿宋" w:hAnsi="仿宋"/>
                <w:color w:val="FF0000"/>
                <w:sz w:val="28"/>
                <w:szCs w:val="28"/>
              </w:rPr>
            </w:pPr>
          </w:p>
        </w:tc>
      </w:tr>
      <w:tr w:rsidR="00A82DD0" w14:paraId="06B6E617" w14:textId="77777777" w:rsidTr="008D4C5D">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0CDAE281" w14:textId="77777777" w:rsidR="00A82DD0" w:rsidRDefault="00A82DD0" w:rsidP="008D4C5D">
            <w:pPr>
              <w:adjustRightInd w:val="0"/>
              <w:snapToGrid w:val="0"/>
              <w:jc w:val="center"/>
              <w:rPr>
                <w:rFonts w:ascii="楷体" w:eastAsia="楷体" w:hAnsi="楷体"/>
                <w:color w:val="FF0000"/>
              </w:rPr>
            </w:pPr>
            <w:r>
              <w:rPr>
                <w:rFonts w:ascii="楷体" w:eastAsia="楷体" w:hAnsi="楷体" w:hint="eastAsia"/>
                <w:color w:val="FF0000"/>
              </w:rPr>
              <w:t>2</w:t>
            </w:r>
          </w:p>
        </w:tc>
        <w:tc>
          <w:tcPr>
            <w:tcW w:w="1013" w:type="dxa"/>
            <w:gridSpan w:val="2"/>
            <w:tcBorders>
              <w:top w:val="single" w:sz="6" w:space="0" w:color="auto"/>
              <w:left w:val="single" w:sz="6" w:space="0" w:color="auto"/>
              <w:bottom w:val="single" w:sz="6" w:space="0" w:color="auto"/>
              <w:right w:val="single" w:sz="6" w:space="0" w:color="auto"/>
            </w:tcBorders>
            <w:vAlign w:val="center"/>
          </w:tcPr>
          <w:p w14:paraId="4430348C"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田卉群</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085CB5DB"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女</w:t>
            </w:r>
          </w:p>
        </w:tc>
        <w:tc>
          <w:tcPr>
            <w:tcW w:w="855" w:type="dxa"/>
            <w:tcBorders>
              <w:top w:val="single" w:sz="6" w:space="0" w:color="auto"/>
              <w:left w:val="single" w:sz="6" w:space="0" w:color="auto"/>
              <w:bottom w:val="single" w:sz="6" w:space="0" w:color="auto"/>
              <w:right w:val="single" w:sz="6" w:space="0" w:color="auto"/>
            </w:tcBorders>
            <w:vAlign w:val="center"/>
          </w:tcPr>
          <w:p w14:paraId="67B9419D"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1971</w:t>
            </w:r>
          </w:p>
        </w:tc>
        <w:tc>
          <w:tcPr>
            <w:tcW w:w="1129" w:type="dxa"/>
            <w:tcBorders>
              <w:top w:val="single" w:sz="6" w:space="0" w:color="auto"/>
              <w:left w:val="single" w:sz="6" w:space="0" w:color="auto"/>
              <w:bottom w:val="single" w:sz="6" w:space="0" w:color="auto"/>
              <w:right w:val="single" w:sz="6" w:space="0" w:color="auto"/>
            </w:tcBorders>
            <w:vAlign w:val="center"/>
          </w:tcPr>
          <w:p w14:paraId="49170092"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正高级</w:t>
            </w:r>
          </w:p>
        </w:tc>
        <w:tc>
          <w:tcPr>
            <w:tcW w:w="830" w:type="dxa"/>
            <w:tcBorders>
              <w:top w:val="single" w:sz="6" w:space="0" w:color="auto"/>
              <w:left w:val="single" w:sz="6" w:space="0" w:color="auto"/>
              <w:bottom w:val="single" w:sz="6" w:space="0" w:color="auto"/>
              <w:right w:val="single" w:sz="6" w:space="0" w:color="auto"/>
            </w:tcBorders>
            <w:vAlign w:val="center"/>
          </w:tcPr>
          <w:p w14:paraId="127DC765"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其它</w:t>
            </w:r>
          </w:p>
        </w:tc>
        <w:tc>
          <w:tcPr>
            <w:tcW w:w="1276" w:type="dxa"/>
            <w:tcBorders>
              <w:top w:val="single" w:sz="6" w:space="0" w:color="auto"/>
              <w:left w:val="single" w:sz="6" w:space="0" w:color="auto"/>
              <w:bottom w:val="single" w:sz="6" w:space="0" w:color="auto"/>
              <w:right w:val="single" w:sz="6" w:space="0" w:color="auto"/>
            </w:tcBorders>
            <w:vAlign w:val="center"/>
          </w:tcPr>
          <w:p w14:paraId="7E5725CF"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研究</w:t>
            </w:r>
          </w:p>
        </w:tc>
        <w:tc>
          <w:tcPr>
            <w:tcW w:w="850" w:type="dxa"/>
            <w:tcBorders>
              <w:top w:val="single" w:sz="6" w:space="0" w:color="auto"/>
              <w:left w:val="single" w:sz="4" w:space="0" w:color="auto"/>
              <w:bottom w:val="single" w:sz="6" w:space="0" w:color="auto"/>
              <w:right w:val="single" w:sz="4" w:space="0" w:color="auto"/>
            </w:tcBorders>
            <w:vAlign w:val="center"/>
          </w:tcPr>
          <w:p w14:paraId="70527846"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硕士</w:t>
            </w:r>
          </w:p>
        </w:tc>
        <w:tc>
          <w:tcPr>
            <w:tcW w:w="993" w:type="dxa"/>
            <w:tcBorders>
              <w:top w:val="single" w:sz="6" w:space="0" w:color="auto"/>
              <w:left w:val="single" w:sz="4" w:space="0" w:color="auto"/>
              <w:bottom w:val="single" w:sz="6" w:space="0" w:color="auto"/>
              <w:right w:val="single" w:sz="6" w:space="0" w:color="auto"/>
            </w:tcBorders>
            <w:vAlign w:val="center"/>
          </w:tcPr>
          <w:p w14:paraId="26DCFBDC" w14:textId="77777777" w:rsidR="00A82DD0" w:rsidRDefault="00A82DD0" w:rsidP="008D4C5D">
            <w:pPr>
              <w:adjustRightInd w:val="0"/>
              <w:snapToGrid w:val="0"/>
              <w:jc w:val="center"/>
              <w:rPr>
                <w:rFonts w:ascii="仿宋" w:eastAsia="仿宋" w:hAnsi="仿宋"/>
                <w:color w:val="FF0000"/>
                <w:sz w:val="28"/>
                <w:szCs w:val="28"/>
              </w:rPr>
            </w:pPr>
          </w:p>
        </w:tc>
      </w:tr>
      <w:tr w:rsidR="00A82DD0" w14:paraId="28CBEDA2" w14:textId="77777777" w:rsidTr="008D4C5D">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31A5B88E" w14:textId="77777777" w:rsidR="00A82DD0" w:rsidRDefault="00A82DD0" w:rsidP="008D4C5D">
            <w:pPr>
              <w:adjustRightInd w:val="0"/>
              <w:snapToGrid w:val="0"/>
              <w:jc w:val="center"/>
              <w:rPr>
                <w:rFonts w:ascii="楷体" w:eastAsia="楷体" w:hAnsi="楷体"/>
                <w:color w:val="FF0000"/>
              </w:rPr>
            </w:pPr>
            <w:r>
              <w:rPr>
                <w:rFonts w:ascii="楷体" w:eastAsia="楷体" w:hAnsi="楷体" w:hint="eastAsia"/>
                <w:color w:val="FF0000"/>
              </w:rPr>
              <w:t>3</w:t>
            </w:r>
          </w:p>
        </w:tc>
        <w:tc>
          <w:tcPr>
            <w:tcW w:w="1013" w:type="dxa"/>
            <w:gridSpan w:val="2"/>
            <w:tcBorders>
              <w:top w:val="single" w:sz="6" w:space="0" w:color="auto"/>
              <w:left w:val="single" w:sz="6" w:space="0" w:color="auto"/>
              <w:bottom w:val="single" w:sz="6" w:space="0" w:color="auto"/>
              <w:right w:val="single" w:sz="6" w:space="0" w:color="auto"/>
            </w:tcBorders>
            <w:vAlign w:val="center"/>
          </w:tcPr>
          <w:p w14:paraId="3DA5DBE7"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郭兰兰</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1EF20F3A"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女</w:t>
            </w:r>
          </w:p>
        </w:tc>
        <w:tc>
          <w:tcPr>
            <w:tcW w:w="855" w:type="dxa"/>
            <w:tcBorders>
              <w:top w:val="single" w:sz="6" w:space="0" w:color="auto"/>
              <w:left w:val="single" w:sz="6" w:space="0" w:color="auto"/>
              <w:bottom w:val="single" w:sz="6" w:space="0" w:color="auto"/>
              <w:right w:val="single" w:sz="6" w:space="0" w:color="auto"/>
            </w:tcBorders>
            <w:vAlign w:val="center"/>
          </w:tcPr>
          <w:p w14:paraId="473EE389"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1962</w:t>
            </w:r>
          </w:p>
        </w:tc>
        <w:tc>
          <w:tcPr>
            <w:tcW w:w="1129" w:type="dxa"/>
            <w:tcBorders>
              <w:top w:val="single" w:sz="6" w:space="0" w:color="auto"/>
              <w:left w:val="single" w:sz="6" w:space="0" w:color="auto"/>
              <w:bottom w:val="single" w:sz="6" w:space="0" w:color="auto"/>
              <w:right w:val="single" w:sz="6" w:space="0" w:color="auto"/>
            </w:tcBorders>
            <w:vAlign w:val="center"/>
          </w:tcPr>
          <w:p w14:paraId="52ABD2D7"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正高级</w:t>
            </w:r>
          </w:p>
        </w:tc>
        <w:tc>
          <w:tcPr>
            <w:tcW w:w="830" w:type="dxa"/>
            <w:tcBorders>
              <w:top w:val="single" w:sz="6" w:space="0" w:color="auto"/>
              <w:left w:val="single" w:sz="6" w:space="0" w:color="auto"/>
              <w:bottom w:val="single" w:sz="6" w:space="0" w:color="auto"/>
              <w:right w:val="single" w:sz="6" w:space="0" w:color="auto"/>
            </w:tcBorders>
            <w:vAlign w:val="center"/>
          </w:tcPr>
          <w:p w14:paraId="24C4544E"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其它</w:t>
            </w:r>
          </w:p>
        </w:tc>
        <w:tc>
          <w:tcPr>
            <w:tcW w:w="1276" w:type="dxa"/>
            <w:tcBorders>
              <w:top w:val="single" w:sz="6" w:space="0" w:color="auto"/>
              <w:left w:val="single" w:sz="6" w:space="0" w:color="auto"/>
              <w:bottom w:val="single" w:sz="6" w:space="0" w:color="auto"/>
              <w:right w:val="single" w:sz="6" w:space="0" w:color="auto"/>
            </w:tcBorders>
            <w:vAlign w:val="center"/>
          </w:tcPr>
          <w:p w14:paraId="1AE2F1C8"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研究</w:t>
            </w:r>
          </w:p>
        </w:tc>
        <w:tc>
          <w:tcPr>
            <w:tcW w:w="850" w:type="dxa"/>
            <w:tcBorders>
              <w:top w:val="single" w:sz="6" w:space="0" w:color="auto"/>
              <w:left w:val="single" w:sz="4" w:space="0" w:color="auto"/>
              <w:bottom w:val="single" w:sz="6" w:space="0" w:color="auto"/>
              <w:right w:val="single" w:sz="4" w:space="0" w:color="auto"/>
            </w:tcBorders>
            <w:vAlign w:val="center"/>
          </w:tcPr>
          <w:p w14:paraId="0F62370A"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14:paraId="45E622A5" w14:textId="77777777" w:rsidR="00A82DD0" w:rsidRDefault="00A82DD0" w:rsidP="008D4C5D">
            <w:pPr>
              <w:adjustRightInd w:val="0"/>
              <w:snapToGrid w:val="0"/>
              <w:jc w:val="center"/>
              <w:rPr>
                <w:rFonts w:ascii="仿宋" w:eastAsia="仿宋" w:hAnsi="仿宋"/>
                <w:color w:val="FF0000"/>
                <w:sz w:val="28"/>
                <w:szCs w:val="28"/>
              </w:rPr>
            </w:pPr>
          </w:p>
        </w:tc>
      </w:tr>
      <w:tr w:rsidR="00A82DD0" w14:paraId="0358D7BB" w14:textId="77777777" w:rsidTr="008D4C5D">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32682397" w14:textId="77777777" w:rsidR="00A82DD0" w:rsidRDefault="00A82DD0" w:rsidP="008D4C5D">
            <w:pPr>
              <w:adjustRightInd w:val="0"/>
              <w:snapToGrid w:val="0"/>
              <w:jc w:val="center"/>
              <w:rPr>
                <w:rFonts w:ascii="楷体" w:eastAsia="楷体" w:hAnsi="楷体"/>
                <w:color w:val="FF0000"/>
              </w:rPr>
            </w:pPr>
            <w:r>
              <w:rPr>
                <w:rFonts w:ascii="楷体" w:eastAsia="楷体" w:hAnsi="楷体" w:hint="eastAsia"/>
                <w:color w:val="FF0000"/>
              </w:rPr>
              <w:t>4</w:t>
            </w:r>
          </w:p>
        </w:tc>
        <w:tc>
          <w:tcPr>
            <w:tcW w:w="1013" w:type="dxa"/>
            <w:gridSpan w:val="2"/>
            <w:tcBorders>
              <w:top w:val="single" w:sz="6" w:space="0" w:color="auto"/>
              <w:left w:val="single" w:sz="6" w:space="0" w:color="auto"/>
              <w:bottom w:val="single" w:sz="6" w:space="0" w:color="auto"/>
              <w:right w:val="single" w:sz="6" w:space="0" w:color="auto"/>
            </w:tcBorders>
            <w:vAlign w:val="center"/>
          </w:tcPr>
          <w:p w14:paraId="602A131F" w14:textId="77777777" w:rsidR="00A82DD0" w:rsidRDefault="00A82DD0" w:rsidP="008D4C5D">
            <w:pPr>
              <w:adjustRightInd w:val="0"/>
              <w:snapToGrid w:val="0"/>
              <w:jc w:val="center"/>
              <w:rPr>
                <w:rFonts w:ascii="仿宋" w:eastAsia="仿宋" w:hAnsi="仿宋"/>
                <w:color w:val="FF0000"/>
                <w:sz w:val="28"/>
                <w:szCs w:val="28"/>
              </w:rPr>
            </w:pPr>
            <w:proofErr w:type="gramStart"/>
            <w:r>
              <w:rPr>
                <w:rFonts w:ascii="宋体" w:eastAsia="宋体" w:hAnsi="宋体" w:hint="eastAsia"/>
              </w:rPr>
              <w:t>高微</w:t>
            </w:r>
            <w:proofErr w:type="gramEnd"/>
          </w:p>
        </w:tc>
        <w:tc>
          <w:tcPr>
            <w:tcW w:w="709" w:type="dxa"/>
            <w:gridSpan w:val="2"/>
            <w:tcBorders>
              <w:top w:val="single" w:sz="6" w:space="0" w:color="auto"/>
              <w:left w:val="single" w:sz="6" w:space="0" w:color="auto"/>
              <w:bottom w:val="single" w:sz="6" w:space="0" w:color="auto"/>
              <w:right w:val="single" w:sz="6" w:space="0" w:color="auto"/>
            </w:tcBorders>
            <w:vAlign w:val="center"/>
          </w:tcPr>
          <w:p w14:paraId="492C801A"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女</w:t>
            </w:r>
          </w:p>
        </w:tc>
        <w:tc>
          <w:tcPr>
            <w:tcW w:w="855" w:type="dxa"/>
            <w:tcBorders>
              <w:top w:val="single" w:sz="6" w:space="0" w:color="auto"/>
              <w:left w:val="single" w:sz="6" w:space="0" w:color="auto"/>
              <w:bottom w:val="single" w:sz="6" w:space="0" w:color="auto"/>
              <w:right w:val="single" w:sz="6" w:space="0" w:color="auto"/>
            </w:tcBorders>
            <w:vAlign w:val="center"/>
          </w:tcPr>
          <w:p w14:paraId="4B3B383E"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1962</w:t>
            </w:r>
          </w:p>
        </w:tc>
        <w:tc>
          <w:tcPr>
            <w:tcW w:w="1129" w:type="dxa"/>
            <w:tcBorders>
              <w:top w:val="single" w:sz="6" w:space="0" w:color="auto"/>
              <w:left w:val="single" w:sz="6" w:space="0" w:color="auto"/>
              <w:bottom w:val="single" w:sz="6" w:space="0" w:color="auto"/>
              <w:right w:val="single" w:sz="6" w:space="0" w:color="auto"/>
            </w:tcBorders>
            <w:vAlign w:val="center"/>
          </w:tcPr>
          <w:p w14:paraId="39E97159"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正高级</w:t>
            </w:r>
          </w:p>
        </w:tc>
        <w:tc>
          <w:tcPr>
            <w:tcW w:w="830" w:type="dxa"/>
            <w:tcBorders>
              <w:top w:val="single" w:sz="6" w:space="0" w:color="auto"/>
              <w:left w:val="single" w:sz="6" w:space="0" w:color="auto"/>
              <w:bottom w:val="single" w:sz="6" w:space="0" w:color="auto"/>
              <w:right w:val="single" w:sz="6" w:space="0" w:color="auto"/>
            </w:tcBorders>
            <w:vAlign w:val="center"/>
          </w:tcPr>
          <w:p w14:paraId="4BAE4078"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其它</w:t>
            </w:r>
          </w:p>
        </w:tc>
        <w:tc>
          <w:tcPr>
            <w:tcW w:w="1276" w:type="dxa"/>
            <w:tcBorders>
              <w:top w:val="single" w:sz="6" w:space="0" w:color="auto"/>
              <w:left w:val="single" w:sz="6" w:space="0" w:color="auto"/>
              <w:bottom w:val="single" w:sz="6" w:space="0" w:color="auto"/>
              <w:right w:val="single" w:sz="6" w:space="0" w:color="auto"/>
            </w:tcBorders>
            <w:vAlign w:val="center"/>
          </w:tcPr>
          <w:p w14:paraId="76EC0CF6"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研究</w:t>
            </w:r>
          </w:p>
        </w:tc>
        <w:tc>
          <w:tcPr>
            <w:tcW w:w="850" w:type="dxa"/>
            <w:tcBorders>
              <w:top w:val="single" w:sz="6" w:space="0" w:color="auto"/>
              <w:left w:val="single" w:sz="4" w:space="0" w:color="auto"/>
              <w:bottom w:val="single" w:sz="6" w:space="0" w:color="auto"/>
              <w:right w:val="single" w:sz="4" w:space="0" w:color="auto"/>
            </w:tcBorders>
            <w:vAlign w:val="center"/>
          </w:tcPr>
          <w:p w14:paraId="58BA439C"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硕士</w:t>
            </w:r>
          </w:p>
        </w:tc>
        <w:tc>
          <w:tcPr>
            <w:tcW w:w="993" w:type="dxa"/>
            <w:tcBorders>
              <w:top w:val="single" w:sz="6" w:space="0" w:color="auto"/>
              <w:left w:val="single" w:sz="4" w:space="0" w:color="auto"/>
              <w:bottom w:val="single" w:sz="6" w:space="0" w:color="auto"/>
              <w:right w:val="single" w:sz="6" w:space="0" w:color="auto"/>
            </w:tcBorders>
            <w:vAlign w:val="center"/>
          </w:tcPr>
          <w:p w14:paraId="7CC09674" w14:textId="77777777" w:rsidR="00A82DD0" w:rsidRDefault="00A82DD0" w:rsidP="008D4C5D">
            <w:pPr>
              <w:adjustRightInd w:val="0"/>
              <w:snapToGrid w:val="0"/>
              <w:jc w:val="center"/>
              <w:rPr>
                <w:rFonts w:ascii="仿宋" w:eastAsia="仿宋" w:hAnsi="仿宋"/>
                <w:color w:val="FF0000"/>
                <w:sz w:val="28"/>
                <w:szCs w:val="28"/>
              </w:rPr>
            </w:pPr>
          </w:p>
        </w:tc>
      </w:tr>
      <w:tr w:rsidR="00A82DD0" w14:paraId="331C4AA5" w14:textId="77777777" w:rsidTr="008D4C5D">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0258D084" w14:textId="77777777" w:rsidR="00A82DD0" w:rsidRDefault="00A82DD0" w:rsidP="008D4C5D">
            <w:pPr>
              <w:adjustRightInd w:val="0"/>
              <w:snapToGrid w:val="0"/>
              <w:jc w:val="center"/>
              <w:rPr>
                <w:rFonts w:ascii="楷体" w:eastAsia="楷体" w:hAnsi="楷体"/>
                <w:color w:val="FF0000"/>
              </w:rPr>
            </w:pPr>
            <w:r>
              <w:rPr>
                <w:rFonts w:ascii="楷体" w:eastAsia="楷体" w:hAnsi="楷体" w:hint="eastAsia"/>
                <w:color w:val="FF0000"/>
              </w:rPr>
              <w:t>5</w:t>
            </w:r>
          </w:p>
        </w:tc>
        <w:tc>
          <w:tcPr>
            <w:tcW w:w="1013" w:type="dxa"/>
            <w:gridSpan w:val="2"/>
            <w:tcBorders>
              <w:top w:val="single" w:sz="6" w:space="0" w:color="auto"/>
              <w:left w:val="single" w:sz="6" w:space="0" w:color="auto"/>
              <w:bottom w:val="single" w:sz="6" w:space="0" w:color="auto"/>
              <w:right w:val="single" w:sz="6" w:space="0" w:color="auto"/>
            </w:tcBorders>
            <w:vAlign w:val="center"/>
          </w:tcPr>
          <w:p w14:paraId="2444188B"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古棕</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636E5600"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男</w:t>
            </w:r>
          </w:p>
        </w:tc>
        <w:tc>
          <w:tcPr>
            <w:tcW w:w="855" w:type="dxa"/>
            <w:tcBorders>
              <w:top w:val="single" w:sz="6" w:space="0" w:color="auto"/>
              <w:left w:val="single" w:sz="6" w:space="0" w:color="auto"/>
              <w:bottom w:val="single" w:sz="6" w:space="0" w:color="auto"/>
              <w:right w:val="single" w:sz="6" w:space="0" w:color="auto"/>
            </w:tcBorders>
            <w:vAlign w:val="center"/>
          </w:tcPr>
          <w:p w14:paraId="1AE6361D"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1958</w:t>
            </w:r>
          </w:p>
        </w:tc>
        <w:tc>
          <w:tcPr>
            <w:tcW w:w="1129" w:type="dxa"/>
            <w:tcBorders>
              <w:top w:val="single" w:sz="6" w:space="0" w:color="auto"/>
              <w:left w:val="single" w:sz="6" w:space="0" w:color="auto"/>
              <w:bottom w:val="single" w:sz="6" w:space="0" w:color="auto"/>
              <w:right w:val="single" w:sz="6" w:space="0" w:color="auto"/>
            </w:tcBorders>
            <w:vAlign w:val="center"/>
          </w:tcPr>
          <w:p w14:paraId="0CB6B088"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正高级</w:t>
            </w:r>
          </w:p>
        </w:tc>
        <w:tc>
          <w:tcPr>
            <w:tcW w:w="830" w:type="dxa"/>
            <w:tcBorders>
              <w:top w:val="single" w:sz="6" w:space="0" w:color="auto"/>
              <w:left w:val="single" w:sz="6" w:space="0" w:color="auto"/>
              <w:bottom w:val="single" w:sz="6" w:space="0" w:color="auto"/>
              <w:right w:val="single" w:sz="6" w:space="0" w:color="auto"/>
            </w:tcBorders>
            <w:vAlign w:val="center"/>
          </w:tcPr>
          <w:p w14:paraId="579F1B82"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其它</w:t>
            </w:r>
          </w:p>
        </w:tc>
        <w:tc>
          <w:tcPr>
            <w:tcW w:w="1276" w:type="dxa"/>
            <w:tcBorders>
              <w:top w:val="single" w:sz="6" w:space="0" w:color="auto"/>
              <w:left w:val="single" w:sz="6" w:space="0" w:color="auto"/>
              <w:bottom w:val="single" w:sz="6" w:space="0" w:color="auto"/>
              <w:right w:val="single" w:sz="6" w:space="0" w:color="auto"/>
            </w:tcBorders>
            <w:vAlign w:val="center"/>
          </w:tcPr>
          <w:p w14:paraId="0DEF3CB8"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研究</w:t>
            </w:r>
          </w:p>
        </w:tc>
        <w:tc>
          <w:tcPr>
            <w:tcW w:w="850" w:type="dxa"/>
            <w:tcBorders>
              <w:top w:val="single" w:sz="6" w:space="0" w:color="auto"/>
              <w:left w:val="single" w:sz="4" w:space="0" w:color="auto"/>
              <w:bottom w:val="single" w:sz="6" w:space="0" w:color="auto"/>
              <w:right w:val="single" w:sz="4" w:space="0" w:color="auto"/>
            </w:tcBorders>
            <w:vAlign w:val="center"/>
          </w:tcPr>
          <w:p w14:paraId="2DF9274D"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硕士</w:t>
            </w:r>
          </w:p>
        </w:tc>
        <w:tc>
          <w:tcPr>
            <w:tcW w:w="993" w:type="dxa"/>
            <w:tcBorders>
              <w:top w:val="single" w:sz="6" w:space="0" w:color="auto"/>
              <w:left w:val="single" w:sz="4" w:space="0" w:color="auto"/>
              <w:bottom w:val="single" w:sz="6" w:space="0" w:color="auto"/>
              <w:right w:val="single" w:sz="6" w:space="0" w:color="auto"/>
            </w:tcBorders>
            <w:vAlign w:val="center"/>
          </w:tcPr>
          <w:p w14:paraId="4A658140" w14:textId="77777777" w:rsidR="00A82DD0" w:rsidRDefault="00A82DD0" w:rsidP="008D4C5D">
            <w:pPr>
              <w:adjustRightInd w:val="0"/>
              <w:snapToGrid w:val="0"/>
              <w:jc w:val="center"/>
              <w:rPr>
                <w:rFonts w:ascii="仿宋" w:eastAsia="仿宋" w:hAnsi="仿宋"/>
                <w:color w:val="FF0000"/>
                <w:sz w:val="28"/>
                <w:szCs w:val="28"/>
              </w:rPr>
            </w:pPr>
          </w:p>
        </w:tc>
      </w:tr>
      <w:tr w:rsidR="00A82DD0" w14:paraId="5797C120" w14:textId="77777777" w:rsidTr="008D4C5D">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5F685FFA" w14:textId="77777777" w:rsidR="00A82DD0" w:rsidRDefault="00A82DD0" w:rsidP="008D4C5D">
            <w:pPr>
              <w:adjustRightInd w:val="0"/>
              <w:snapToGrid w:val="0"/>
              <w:jc w:val="center"/>
              <w:rPr>
                <w:rFonts w:ascii="楷体" w:eastAsia="楷体" w:hAnsi="楷体"/>
                <w:color w:val="FF0000"/>
              </w:rPr>
            </w:pPr>
            <w:r>
              <w:rPr>
                <w:rFonts w:ascii="楷体" w:eastAsia="楷体" w:hAnsi="楷体" w:hint="eastAsia"/>
                <w:color w:val="FF0000"/>
              </w:rPr>
              <w:t>6</w:t>
            </w:r>
          </w:p>
        </w:tc>
        <w:tc>
          <w:tcPr>
            <w:tcW w:w="1013" w:type="dxa"/>
            <w:gridSpan w:val="2"/>
            <w:tcBorders>
              <w:top w:val="single" w:sz="6" w:space="0" w:color="auto"/>
              <w:left w:val="single" w:sz="6" w:space="0" w:color="auto"/>
              <w:bottom w:val="single" w:sz="6" w:space="0" w:color="auto"/>
              <w:right w:val="single" w:sz="6" w:space="0" w:color="auto"/>
            </w:tcBorders>
            <w:vAlign w:val="center"/>
          </w:tcPr>
          <w:p w14:paraId="4236D0F6" w14:textId="77777777" w:rsidR="00A82DD0" w:rsidRDefault="00A82DD0" w:rsidP="008D4C5D">
            <w:pPr>
              <w:adjustRightInd w:val="0"/>
              <w:snapToGrid w:val="0"/>
              <w:jc w:val="center"/>
              <w:rPr>
                <w:rFonts w:ascii="仿宋" w:eastAsia="仿宋" w:hAnsi="仿宋"/>
                <w:color w:val="FF0000"/>
                <w:sz w:val="28"/>
                <w:szCs w:val="28"/>
              </w:rPr>
            </w:pPr>
            <w:proofErr w:type="gramStart"/>
            <w:r>
              <w:rPr>
                <w:rFonts w:ascii="宋体" w:eastAsia="宋体" w:hAnsi="宋体" w:hint="eastAsia"/>
              </w:rPr>
              <w:t>邓</w:t>
            </w:r>
            <w:proofErr w:type="gramEnd"/>
            <w:r>
              <w:rPr>
                <w:rFonts w:ascii="宋体" w:eastAsia="宋体" w:hAnsi="宋体" w:hint="eastAsia"/>
              </w:rPr>
              <w:t>宝剑</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4BFB50B9"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男</w:t>
            </w:r>
          </w:p>
        </w:tc>
        <w:tc>
          <w:tcPr>
            <w:tcW w:w="855" w:type="dxa"/>
            <w:tcBorders>
              <w:top w:val="single" w:sz="6" w:space="0" w:color="auto"/>
              <w:left w:val="single" w:sz="6" w:space="0" w:color="auto"/>
              <w:bottom w:val="single" w:sz="6" w:space="0" w:color="auto"/>
              <w:right w:val="single" w:sz="6" w:space="0" w:color="auto"/>
            </w:tcBorders>
            <w:vAlign w:val="center"/>
          </w:tcPr>
          <w:p w14:paraId="03549D81"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1976</w:t>
            </w:r>
          </w:p>
        </w:tc>
        <w:tc>
          <w:tcPr>
            <w:tcW w:w="1129" w:type="dxa"/>
            <w:tcBorders>
              <w:top w:val="single" w:sz="6" w:space="0" w:color="auto"/>
              <w:left w:val="single" w:sz="6" w:space="0" w:color="auto"/>
              <w:bottom w:val="single" w:sz="6" w:space="0" w:color="auto"/>
              <w:right w:val="single" w:sz="6" w:space="0" w:color="auto"/>
            </w:tcBorders>
            <w:vAlign w:val="center"/>
          </w:tcPr>
          <w:p w14:paraId="602B1E9A"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正高级</w:t>
            </w:r>
          </w:p>
        </w:tc>
        <w:tc>
          <w:tcPr>
            <w:tcW w:w="830" w:type="dxa"/>
            <w:tcBorders>
              <w:top w:val="single" w:sz="6" w:space="0" w:color="auto"/>
              <w:left w:val="single" w:sz="6" w:space="0" w:color="auto"/>
              <w:bottom w:val="single" w:sz="6" w:space="0" w:color="auto"/>
              <w:right w:val="single" w:sz="6" w:space="0" w:color="auto"/>
            </w:tcBorders>
            <w:vAlign w:val="center"/>
          </w:tcPr>
          <w:p w14:paraId="7141D163"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其它</w:t>
            </w:r>
          </w:p>
        </w:tc>
        <w:tc>
          <w:tcPr>
            <w:tcW w:w="1276" w:type="dxa"/>
            <w:tcBorders>
              <w:top w:val="single" w:sz="6" w:space="0" w:color="auto"/>
              <w:left w:val="single" w:sz="6" w:space="0" w:color="auto"/>
              <w:bottom w:val="single" w:sz="6" w:space="0" w:color="auto"/>
              <w:right w:val="single" w:sz="6" w:space="0" w:color="auto"/>
            </w:tcBorders>
            <w:vAlign w:val="center"/>
          </w:tcPr>
          <w:p w14:paraId="050AB2D6"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研究</w:t>
            </w:r>
          </w:p>
        </w:tc>
        <w:tc>
          <w:tcPr>
            <w:tcW w:w="850" w:type="dxa"/>
            <w:tcBorders>
              <w:top w:val="single" w:sz="6" w:space="0" w:color="auto"/>
              <w:left w:val="single" w:sz="4" w:space="0" w:color="auto"/>
              <w:bottom w:val="single" w:sz="6" w:space="0" w:color="auto"/>
              <w:right w:val="single" w:sz="4" w:space="0" w:color="auto"/>
            </w:tcBorders>
            <w:vAlign w:val="center"/>
          </w:tcPr>
          <w:p w14:paraId="067B7691"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14:paraId="49803C57" w14:textId="77777777" w:rsidR="00A82DD0" w:rsidRDefault="00A82DD0" w:rsidP="008D4C5D">
            <w:pPr>
              <w:adjustRightInd w:val="0"/>
              <w:snapToGrid w:val="0"/>
              <w:jc w:val="center"/>
              <w:rPr>
                <w:rFonts w:ascii="仿宋" w:eastAsia="仿宋" w:hAnsi="仿宋"/>
                <w:color w:val="FF0000"/>
                <w:sz w:val="28"/>
                <w:szCs w:val="28"/>
              </w:rPr>
            </w:pPr>
          </w:p>
        </w:tc>
      </w:tr>
      <w:tr w:rsidR="00A82DD0" w14:paraId="4BBF9ADB" w14:textId="77777777" w:rsidTr="008D4C5D">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73D8DB90" w14:textId="77777777" w:rsidR="00A82DD0" w:rsidRDefault="00A82DD0" w:rsidP="008D4C5D">
            <w:pPr>
              <w:adjustRightInd w:val="0"/>
              <w:snapToGrid w:val="0"/>
              <w:jc w:val="center"/>
              <w:rPr>
                <w:rFonts w:ascii="楷体" w:eastAsia="楷体" w:hAnsi="楷体"/>
                <w:color w:val="FF0000"/>
              </w:rPr>
            </w:pPr>
            <w:r>
              <w:rPr>
                <w:rFonts w:ascii="楷体" w:eastAsia="楷体" w:hAnsi="楷体" w:hint="eastAsia"/>
                <w:color w:val="FF0000"/>
              </w:rPr>
              <w:t>7</w:t>
            </w:r>
          </w:p>
        </w:tc>
        <w:tc>
          <w:tcPr>
            <w:tcW w:w="1013" w:type="dxa"/>
            <w:gridSpan w:val="2"/>
            <w:tcBorders>
              <w:top w:val="single" w:sz="6" w:space="0" w:color="auto"/>
              <w:left w:val="single" w:sz="6" w:space="0" w:color="auto"/>
              <w:bottom w:val="single" w:sz="6" w:space="0" w:color="auto"/>
              <w:right w:val="single" w:sz="6" w:space="0" w:color="auto"/>
            </w:tcBorders>
            <w:vAlign w:val="center"/>
          </w:tcPr>
          <w:p w14:paraId="616C1594"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肖永亮</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0A84A8C2"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男</w:t>
            </w:r>
          </w:p>
        </w:tc>
        <w:tc>
          <w:tcPr>
            <w:tcW w:w="855" w:type="dxa"/>
            <w:tcBorders>
              <w:top w:val="single" w:sz="6" w:space="0" w:color="auto"/>
              <w:left w:val="single" w:sz="6" w:space="0" w:color="auto"/>
              <w:bottom w:val="single" w:sz="6" w:space="0" w:color="auto"/>
              <w:right w:val="single" w:sz="6" w:space="0" w:color="auto"/>
            </w:tcBorders>
            <w:vAlign w:val="center"/>
          </w:tcPr>
          <w:p w14:paraId="1E4AD3B9"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1956</w:t>
            </w:r>
          </w:p>
        </w:tc>
        <w:tc>
          <w:tcPr>
            <w:tcW w:w="1129" w:type="dxa"/>
            <w:tcBorders>
              <w:top w:val="single" w:sz="6" w:space="0" w:color="auto"/>
              <w:left w:val="single" w:sz="6" w:space="0" w:color="auto"/>
              <w:bottom w:val="single" w:sz="6" w:space="0" w:color="auto"/>
              <w:right w:val="single" w:sz="6" w:space="0" w:color="auto"/>
            </w:tcBorders>
            <w:vAlign w:val="center"/>
          </w:tcPr>
          <w:p w14:paraId="37A9315B"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正高级</w:t>
            </w:r>
          </w:p>
        </w:tc>
        <w:tc>
          <w:tcPr>
            <w:tcW w:w="830" w:type="dxa"/>
            <w:tcBorders>
              <w:top w:val="single" w:sz="6" w:space="0" w:color="auto"/>
              <w:left w:val="single" w:sz="6" w:space="0" w:color="auto"/>
              <w:bottom w:val="single" w:sz="6" w:space="0" w:color="auto"/>
              <w:right w:val="single" w:sz="6" w:space="0" w:color="auto"/>
            </w:tcBorders>
            <w:vAlign w:val="center"/>
          </w:tcPr>
          <w:p w14:paraId="70D73F08"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其它</w:t>
            </w:r>
          </w:p>
        </w:tc>
        <w:tc>
          <w:tcPr>
            <w:tcW w:w="1276" w:type="dxa"/>
            <w:tcBorders>
              <w:top w:val="single" w:sz="6" w:space="0" w:color="auto"/>
              <w:left w:val="single" w:sz="6" w:space="0" w:color="auto"/>
              <w:bottom w:val="single" w:sz="6" w:space="0" w:color="auto"/>
              <w:right w:val="single" w:sz="6" w:space="0" w:color="auto"/>
            </w:tcBorders>
            <w:vAlign w:val="center"/>
          </w:tcPr>
          <w:p w14:paraId="0C9A00FB"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研究</w:t>
            </w:r>
          </w:p>
        </w:tc>
        <w:tc>
          <w:tcPr>
            <w:tcW w:w="850" w:type="dxa"/>
            <w:tcBorders>
              <w:top w:val="single" w:sz="6" w:space="0" w:color="auto"/>
              <w:left w:val="single" w:sz="4" w:space="0" w:color="auto"/>
              <w:bottom w:val="single" w:sz="6" w:space="0" w:color="auto"/>
              <w:right w:val="single" w:sz="4" w:space="0" w:color="auto"/>
            </w:tcBorders>
            <w:vAlign w:val="center"/>
          </w:tcPr>
          <w:p w14:paraId="0B246664"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14:paraId="0E78CF91" w14:textId="77777777" w:rsidR="00A82DD0" w:rsidRDefault="00A82DD0" w:rsidP="008D4C5D">
            <w:pPr>
              <w:adjustRightInd w:val="0"/>
              <w:snapToGrid w:val="0"/>
              <w:jc w:val="center"/>
              <w:rPr>
                <w:rFonts w:ascii="仿宋" w:eastAsia="仿宋" w:hAnsi="仿宋"/>
                <w:color w:val="FF0000"/>
                <w:sz w:val="28"/>
                <w:szCs w:val="28"/>
              </w:rPr>
            </w:pPr>
          </w:p>
        </w:tc>
      </w:tr>
      <w:tr w:rsidR="00A82DD0" w14:paraId="07833453" w14:textId="77777777" w:rsidTr="008D4C5D">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10A4B1B5" w14:textId="77777777" w:rsidR="00A82DD0" w:rsidRDefault="00A82DD0" w:rsidP="008D4C5D">
            <w:pPr>
              <w:adjustRightInd w:val="0"/>
              <w:snapToGrid w:val="0"/>
              <w:jc w:val="center"/>
              <w:rPr>
                <w:rFonts w:ascii="楷体" w:eastAsia="楷体" w:hAnsi="楷体"/>
                <w:color w:val="FF0000"/>
              </w:rPr>
            </w:pPr>
            <w:r>
              <w:rPr>
                <w:rFonts w:ascii="楷体" w:eastAsia="楷体" w:hAnsi="楷体" w:hint="eastAsia"/>
                <w:color w:val="FF0000"/>
              </w:rPr>
              <w:t>8</w:t>
            </w:r>
          </w:p>
        </w:tc>
        <w:tc>
          <w:tcPr>
            <w:tcW w:w="1013" w:type="dxa"/>
            <w:gridSpan w:val="2"/>
            <w:tcBorders>
              <w:top w:val="single" w:sz="6" w:space="0" w:color="auto"/>
              <w:left w:val="single" w:sz="6" w:space="0" w:color="auto"/>
              <w:bottom w:val="single" w:sz="6" w:space="0" w:color="auto"/>
              <w:right w:val="single" w:sz="6" w:space="0" w:color="auto"/>
            </w:tcBorders>
            <w:vAlign w:val="center"/>
          </w:tcPr>
          <w:p w14:paraId="194220AF"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侯海涛</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18EC8855"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男</w:t>
            </w:r>
          </w:p>
        </w:tc>
        <w:tc>
          <w:tcPr>
            <w:tcW w:w="855" w:type="dxa"/>
            <w:tcBorders>
              <w:top w:val="single" w:sz="6" w:space="0" w:color="auto"/>
              <w:left w:val="single" w:sz="6" w:space="0" w:color="auto"/>
              <w:bottom w:val="single" w:sz="6" w:space="0" w:color="auto"/>
              <w:right w:val="single" w:sz="6" w:space="0" w:color="auto"/>
            </w:tcBorders>
            <w:vAlign w:val="center"/>
          </w:tcPr>
          <w:p w14:paraId="4536E58B"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1974</w:t>
            </w:r>
          </w:p>
        </w:tc>
        <w:tc>
          <w:tcPr>
            <w:tcW w:w="1129" w:type="dxa"/>
            <w:tcBorders>
              <w:top w:val="single" w:sz="6" w:space="0" w:color="auto"/>
              <w:left w:val="single" w:sz="6" w:space="0" w:color="auto"/>
              <w:bottom w:val="single" w:sz="6" w:space="0" w:color="auto"/>
              <w:right w:val="single" w:sz="6" w:space="0" w:color="auto"/>
            </w:tcBorders>
            <w:vAlign w:val="center"/>
          </w:tcPr>
          <w:p w14:paraId="6610D5F8"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副高级</w:t>
            </w:r>
          </w:p>
        </w:tc>
        <w:tc>
          <w:tcPr>
            <w:tcW w:w="830" w:type="dxa"/>
            <w:tcBorders>
              <w:top w:val="single" w:sz="6" w:space="0" w:color="auto"/>
              <w:left w:val="single" w:sz="6" w:space="0" w:color="auto"/>
              <w:bottom w:val="single" w:sz="6" w:space="0" w:color="auto"/>
              <w:right w:val="single" w:sz="6" w:space="0" w:color="auto"/>
            </w:tcBorders>
            <w:vAlign w:val="center"/>
          </w:tcPr>
          <w:p w14:paraId="2EED6815"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其它</w:t>
            </w:r>
          </w:p>
        </w:tc>
        <w:tc>
          <w:tcPr>
            <w:tcW w:w="1276" w:type="dxa"/>
            <w:tcBorders>
              <w:top w:val="single" w:sz="6" w:space="0" w:color="auto"/>
              <w:left w:val="single" w:sz="6" w:space="0" w:color="auto"/>
              <w:bottom w:val="single" w:sz="6" w:space="0" w:color="auto"/>
              <w:right w:val="single" w:sz="6" w:space="0" w:color="auto"/>
            </w:tcBorders>
            <w:vAlign w:val="center"/>
          </w:tcPr>
          <w:p w14:paraId="64BEB110"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研究</w:t>
            </w:r>
          </w:p>
        </w:tc>
        <w:tc>
          <w:tcPr>
            <w:tcW w:w="850" w:type="dxa"/>
            <w:tcBorders>
              <w:top w:val="single" w:sz="6" w:space="0" w:color="auto"/>
              <w:left w:val="single" w:sz="4" w:space="0" w:color="auto"/>
              <w:bottom w:val="single" w:sz="6" w:space="0" w:color="auto"/>
              <w:right w:val="single" w:sz="4" w:space="0" w:color="auto"/>
            </w:tcBorders>
            <w:vAlign w:val="center"/>
          </w:tcPr>
          <w:p w14:paraId="029B9EF0"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14:paraId="272D14C9" w14:textId="77777777" w:rsidR="00A82DD0" w:rsidRDefault="00A82DD0" w:rsidP="008D4C5D">
            <w:pPr>
              <w:adjustRightInd w:val="0"/>
              <w:snapToGrid w:val="0"/>
              <w:jc w:val="center"/>
              <w:rPr>
                <w:rFonts w:ascii="仿宋" w:eastAsia="仿宋" w:hAnsi="仿宋"/>
                <w:color w:val="FF0000"/>
                <w:sz w:val="28"/>
                <w:szCs w:val="28"/>
              </w:rPr>
            </w:pPr>
          </w:p>
        </w:tc>
      </w:tr>
      <w:tr w:rsidR="00A82DD0" w14:paraId="64DB1236" w14:textId="77777777" w:rsidTr="008D4C5D">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4F7AFB57" w14:textId="77777777" w:rsidR="00A82DD0" w:rsidRDefault="00A82DD0" w:rsidP="008D4C5D">
            <w:pPr>
              <w:adjustRightInd w:val="0"/>
              <w:snapToGrid w:val="0"/>
              <w:jc w:val="center"/>
              <w:rPr>
                <w:rFonts w:ascii="楷体" w:eastAsia="楷体" w:hAnsi="楷体"/>
                <w:color w:val="FF0000"/>
              </w:rPr>
            </w:pPr>
            <w:r>
              <w:rPr>
                <w:rFonts w:ascii="楷体" w:eastAsia="楷体" w:hAnsi="楷体" w:hint="eastAsia"/>
                <w:color w:val="FF0000"/>
              </w:rPr>
              <w:t>9</w:t>
            </w:r>
          </w:p>
        </w:tc>
        <w:tc>
          <w:tcPr>
            <w:tcW w:w="1013" w:type="dxa"/>
            <w:gridSpan w:val="2"/>
            <w:tcBorders>
              <w:top w:val="single" w:sz="6" w:space="0" w:color="auto"/>
              <w:left w:val="single" w:sz="6" w:space="0" w:color="auto"/>
              <w:bottom w:val="single" w:sz="6" w:space="0" w:color="auto"/>
              <w:right w:val="single" w:sz="6" w:space="0" w:color="auto"/>
            </w:tcBorders>
            <w:vAlign w:val="center"/>
          </w:tcPr>
          <w:p w14:paraId="3C09125F"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唐怡</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43129137"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女</w:t>
            </w:r>
          </w:p>
        </w:tc>
        <w:tc>
          <w:tcPr>
            <w:tcW w:w="855" w:type="dxa"/>
            <w:tcBorders>
              <w:top w:val="single" w:sz="6" w:space="0" w:color="auto"/>
              <w:left w:val="single" w:sz="6" w:space="0" w:color="auto"/>
              <w:bottom w:val="single" w:sz="6" w:space="0" w:color="auto"/>
              <w:right w:val="single" w:sz="6" w:space="0" w:color="auto"/>
            </w:tcBorders>
            <w:vAlign w:val="center"/>
          </w:tcPr>
          <w:p w14:paraId="3A59C87E"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1977</w:t>
            </w:r>
          </w:p>
        </w:tc>
        <w:tc>
          <w:tcPr>
            <w:tcW w:w="1129" w:type="dxa"/>
            <w:tcBorders>
              <w:top w:val="single" w:sz="6" w:space="0" w:color="auto"/>
              <w:left w:val="single" w:sz="6" w:space="0" w:color="auto"/>
              <w:bottom w:val="single" w:sz="6" w:space="0" w:color="auto"/>
              <w:right w:val="single" w:sz="6" w:space="0" w:color="auto"/>
            </w:tcBorders>
            <w:vAlign w:val="center"/>
          </w:tcPr>
          <w:p w14:paraId="216D57A0"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中级</w:t>
            </w:r>
          </w:p>
        </w:tc>
        <w:tc>
          <w:tcPr>
            <w:tcW w:w="830" w:type="dxa"/>
            <w:tcBorders>
              <w:top w:val="single" w:sz="6" w:space="0" w:color="auto"/>
              <w:left w:val="single" w:sz="6" w:space="0" w:color="auto"/>
              <w:bottom w:val="single" w:sz="6" w:space="0" w:color="auto"/>
              <w:right w:val="single" w:sz="6" w:space="0" w:color="auto"/>
            </w:tcBorders>
            <w:vAlign w:val="center"/>
          </w:tcPr>
          <w:p w14:paraId="7AC76465"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其它</w:t>
            </w:r>
          </w:p>
        </w:tc>
        <w:tc>
          <w:tcPr>
            <w:tcW w:w="1276" w:type="dxa"/>
            <w:tcBorders>
              <w:top w:val="single" w:sz="6" w:space="0" w:color="auto"/>
              <w:left w:val="single" w:sz="6" w:space="0" w:color="auto"/>
              <w:bottom w:val="single" w:sz="6" w:space="0" w:color="auto"/>
              <w:right w:val="single" w:sz="6" w:space="0" w:color="auto"/>
            </w:tcBorders>
            <w:vAlign w:val="center"/>
          </w:tcPr>
          <w:p w14:paraId="4E637DA3"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研究</w:t>
            </w:r>
          </w:p>
        </w:tc>
        <w:tc>
          <w:tcPr>
            <w:tcW w:w="850" w:type="dxa"/>
            <w:tcBorders>
              <w:top w:val="single" w:sz="6" w:space="0" w:color="auto"/>
              <w:left w:val="single" w:sz="4" w:space="0" w:color="auto"/>
              <w:bottom w:val="single" w:sz="6" w:space="0" w:color="auto"/>
              <w:right w:val="single" w:sz="4" w:space="0" w:color="auto"/>
            </w:tcBorders>
            <w:vAlign w:val="center"/>
          </w:tcPr>
          <w:p w14:paraId="59D7B54C"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硕士</w:t>
            </w:r>
          </w:p>
        </w:tc>
        <w:tc>
          <w:tcPr>
            <w:tcW w:w="993" w:type="dxa"/>
            <w:tcBorders>
              <w:top w:val="single" w:sz="6" w:space="0" w:color="auto"/>
              <w:left w:val="single" w:sz="4" w:space="0" w:color="auto"/>
              <w:bottom w:val="single" w:sz="6" w:space="0" w:color="auto"/>
              <w:right w:val="single" w:sz="6" w:space="0" w:color="auto"/>
            </w:tcBorders>
            <w:vAlign w:val="center"/>
          </w:tcPr>
          <w:p w14:paraId="435311B5" w14:textId="77777777" w:rsidR="00A82DD0" w:rsidRDefault="00A82DD0" w:rsidP="008D4C5D">
            <w:pPr>
              <w:adjustRightInd w:val="0"/>
              <w:snapToGrid w:val="0"/>
              <w:jc w:val="center"/>
              <w:rPr>
                <w:rFonts w:ascii="仿宋" w:eastAsia="仿宋" w:hAnsi="仿宋"/>
                <w:color w:val="FF0000"/>
                <w:sz w:val="28"/>
                <w:szCs w:val="28"/>
              </w:rPr>
            </w:pPr>
          </w:p>
        </w:tc>
      </w:tr>
      <w:tr w:rsidR="00A82DD0" w14:paraId="576DC391" w14:textId="77777777" w:rsidTr="008D4C5D">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43568A11" w14:textId="77777777" w:rsidR="00A82DD0" w:rsidRDefault="00A82DD0" w:rsidP="008D4C5D">
            <w:pPr>
              <w:adjustRightInd w:val="0"/>
              <w:snapToGrid w:val="0"/>
              <w:jc w:val="center"/>
              <w:rPr>
                <w:rFonts w:ascii="楷体" w:eastAsia="楷体" w:hAnsi="楷体"/>
                <w:color w:val="FF0000"/>
              </w:rPr>
            </w:pPr>
            <w:r>
              <w:rPr>
                <w:rFonts w:ascii="楷体" w:eastAsia="楷体" w:hAnsi="楷体" w:hint="eastAsia"/>
                <w:color w:val="FF0000"/>
              </w:rPr>
              <w:t>10</w:t>
            </w:r>
          </w:p>
        </w:tc>
        <w:tc>
          <w:tcPr>
            <w:tcW w:w="1013" w:type="dxa"/>
            <w:gridSpan w:val="2"/>
            <w:tcBorders>
              <w:top w:val="single" w:sz="6" w:space="0" w:color="auto"/>
              <w:left w:val="single" w:sz="6" w:space="0" w:color="auto"/>
              <w:bottom w:val="single" w:sz="6" w:space="0" w:color="auto"/>
              <w:right w:val="single" w:sz="6" w:space="0" w:color="auto"/>
            </w:tcBorders>
            <w:vAlign w:val="center"/>
          </w:tcPr>
          <w:p w14:paraId="69FB8FF4"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李岩</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72CE856A"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女</w:t>
            </w:r>
          </w:p>
        </w:tc>
        <w:tc>
          <w:tcPr>
            <w:tcW w:w="855" w:type="dxa"/>
            <w:tcBorders>
              <w:top w:val="single" w:sz="6" w:space="0" w:color="auto"/>
              <w:left w:val="single" w:sz="6" w:space="0" w:color="auto"/>
              <w:bottom w:val="single" w:sz="6" w:space="0" w:color="auto"/>
              <w:right w:val="single" w:sz="6" w:space="0" w:color="auto"/>
            </w:tcBorders>
            <w:vAlign w:val="center"/>
          </w:tcPr>
          <w:p w14:paraId="77E1246C"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1977</w:t>
            </w:r>
          </w:p>
        </w:tc>
        <w:tc>
          <w:tcPr>
            <w:tcW w:w="1129" w:type="dxa"/>
            <w:tcBorders>
              <w:top w:val="single" w:sz="6" w:space="0" w:color="auto"/>
              <w:left w:val="single" w:sz="6" w:space="0" w:color="auto"/>
              <w:bottom w:val="single" w:sz="6" w:space="0" w:color="auto"/>
              <w:right w:val="single" w:sz="6" w:space="0" w:color="auto"/>
            </w:tcBorders>
            <w:vAlign w:val="center"/>
          </w:tcPr>
          <w:p w14:paraId="133F3940"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副高级</w:t>
            </w:r>
          </w:p>
        </w:tc>
        <w:tc>
          <w:tcPr>
            <w:tcW w:w="830" w:type="dxa"/>
            <w:tcBorders>
              <w:top w:val="single" w:sz="6" w:space="0" w:color="auto"/>
              <w:left w:val="single" w:sz="6" w:space="0" w:color="auto"/>
              <w:bottom w:val="single" w:sz="6" w:space="0" w:color="auto"/>
              <w:right w:val="single" w:sz="6" w:space="0" w:color="auto"/>
            </w:tcBorders>
            <w:vAlign w:val="center"/>
          </w:tcPr>
          <w:p w14:paraId="7B840305"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其它</w:t>
            </w:r>
          </w:p>
        </w:tc>
        <w:tc>
          <w:tcPr>
            <w:tcW w:w="1276" w:type="dxa"/>
            <w:tcBorders>
              <w:top w:val="single" w:sz="6" w:space="0" w:color="auto"/>
              <w:left w:val="single" w:sz="6" w:space="0" w:color="auto"/>
              <w:bottom w:val="single" w:sz="6" w:space="0" w:color="auto"/>
              <w:right w:val="single" w:sz="6" w:space="0" w:color="auto"/>
            </w:tcBorders>
            <w:vAlign w:val="center"/>
          </w:tcPr>
          <w:p w14:paraId="1274CE8E"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研究</w:t>
            </w:r>
          </w:p>
        </w:tc>
        <w:tc>
          <w:tcPr>
            <w:tcW w:w="850" w:type="dxa"/>
            <w:tcBorders>
              <w:top w:val="single" w:sz="6" w:space="0" w:color="auto"/>
              <w:left w:val="single" w:sz="4" w:space="0" w:color="auto"/>
              <w:bottom w:val="single" w:sz="6" w:space="0" w:color="auto"/>
              <w:right w:val="single" w:sz="4" w:space="0" w:color="auto"/>
            </w:tcBorders>
            <w:vAlign w:val="center"/>
          </w:tcPr>
          <w:p w14:paraId="2624DB41"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硕士</w:t>
            </w:r>
          </w:p>
        </w:tc>
        <w:tc>
          <w:tcPr>
            <w:tcW w:w="993" w:type="dxa"/>
            <w:tcBorders>
              <w:top w:val="single" w:sz="6" w:space="0" w:color="auto"/>
              <w:left w:val="single" w:sz="4" w:space="0" w:color="auto"/>
              <w:bottom w:val="single" w:sz="6" w:space="0" w:color="auto"/>
              <w:right w:val="single" w:sz="6" w:space="0" w:color="auto"/>
            </w:tcBorders>
            <w:vAlign w:val="center"/>
          </w:tcPr>
          <w:p w14:paraId="6EFC12E5" w14:textId="77777777" w:rsidR="00A82DD0" w:rsidRDefault="00A82DD0" w:rsidP="008D4C5D">
            <w:pPr>
              <w:adjustRightInd w:val="0"/>
              <w:snapToGrid w:val="0"/>
              <w:jc w:val="center"/>
              <w:rPr>
                <w:rFonts w:ascii="仿宋" w:eastAsia="仿宋" w:hAnsi="仿宋"/>
                <w:color w:val="FF0000"/>
                <w:sz w:val="28"/>
                <w:szCs w:val="28"/>
              </w:rPr>
            </w:pPr>
          </w:p>
        </w:tc>
      </w:tr>
      <w:tr w:rsidR="00A82DD0" w14:paraId="68FE62C8" w14:textId="77777777" w:rsidTr="008D4C5D">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28F46C91" w14:textId="77777777" w:rsidR="00A82DD0" w:rsidRDefault="00A82DD0" w:rsidP="008D4C5D">
            <w:pPr>
              <w:adjustRightInd w:val="0"/>
              <w:snapToGrid w:val="0"/>
              <w:jc w:val="center"/>
              <w:rPr>
                <w:rFonts w:ascii="楷体" w:eastAsia="楷体" w:hAnsi="楷体"/>
                <w:color w:val="FF0000"/>
              </w:rPr>
            </w:pPr>
            <w:r>
              <w:rPr>
                <w:rFonts w:ascii="楷体" w:eastAsia="楷体" w:hAnsi="楷体" w:hint="eastAsia"/>
                <w:color w:val="FF0000"/>
              </w:rPr>
              <w:t>11</w:t>
            </w:r>
          </w:p>
        </w:tc>
        <w:tc>
          <w:tcPr>
            <w:tcW w:w="1013" w:type="dxa"/>
            <w:gridSpan w:val="2"/>
            <w:tcBorders>
              <w:top w:val="single" w:sz="6" w:space="0" w:color="auto"/>
              <w:left w:val="single" w:sz="6" w:space="0" w:color="auto"/>
              <w:bottom w:val="single" w:sz="6" w:space="0" w:color="auto"/>
              <w:right w:val="single" w:sz="6" w:space="0" w:color="auto"/>
            </w:tcBorders>
            <w:vAlign w:val="center"/>
          </w:tcPr>
          <w:p w14:paraId="43F5B6D1"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周雯</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447335FC"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女</w:t>
            </w:r>
          </w:p>
        </w:tc>
        <w:tc>
          <w:tcPr>
            <w:tcW w:w="855" w:type="dxa"/>
            <w:tcBorders>
              <w:top w:val="single" w:sz="6" w:space="0" w:color="auto"/>
              <w:left w:val="single" w:sz="6" w:space="0" w:color="auto"/>
              <w:bottom w:val="single" w:sz="6" w:space="0" w:color="auto"/>
              <w:right w:val="single" w:sz="6" w:space="0" w:color="auto"/>
            </w:tcBorders>
            <w:vAlign w:val="center"/>
          </w:tcPr>
          <w:p w14:paraId="12EAD805"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1974</w:t>
            </w:r>
          </w:p>
        </w:tc>
        <w:tc>
          <w:tcPr>
            <w:tcW w:w="1129" w:type="dxa"/>
            <w:tcBorders>
              <w:top w:val="single" w:sz="6" w:space="0" w:color="auto"/>
              <w:left w:val="single" w:sz="6" w:space="0" w:color="auto"/>
              <w:bottom w:val="single" w:sz="6" w:space="0" w:color="auto"/>
              <w:right w:val="single" w:sz="6" w:space="0" w:color="auto"/>
            </w:tcBorders>
            <w:vAlign w:val="center"/>
          </w:tcPr>
          <w:p w14:paraId="566DF8A1"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正高级</w:t>
            </w:r>
          </w:p>
        </w:tc>
        <w:tc>
          <w:tcPr>
            <w:tcW w:w="830" w:type="dxa"/>
            <w:tcBorders>
              <w:top w:val="single" w:sz="6" w:space="0" w:color="auto"/>
              <w:left w:val="single" w:sz="6" w:space="0" w:color="auto"/>
              <w:bottom w:val="single" w:sz="6" w:space="0" w:color="auto"/>
              <w:right w:val="single" w:sz="6" w:space="0" w:color="auto"/>
            </w:tcBorders>
            <w:vAlign w:val="center"/>
          </w:tcPr>
          <w:p w14:paraId="53E816E6"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其它</w:t>
            </w:r>
          </w:p>
        </w:tc>
        <w:tc>
          <w:tcPr>
            <w:tcW w:w="1276" w:type="dxa"/>
            <w:tcBorders>
              <w:top w:val="single" w:sz="6" w:space="0" w:color="auto"/>
              <w:left w:val="single" w:sz="6" w:space="0" w:color="auto"/>
              <w:bottom w:val="single" w:sz="6" w:space="0" w:color="auto"/>
              <w:right w:val="single" w:sz="6" w:space="0" w:color="auto"/>
            </w:tcBorders>
            <w:vAlign w:val="center"/>
          </w:tcPr>
          <w:p w14:paraId="09C34A4D"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研究</w:t>
            </w:r>
          </w:p>
        </w:tc>
        <w:tc>
          <w:tcPr>
            <w:tcW w:w="850" w:type="dxa"/>
            <w:tcBorders>
              <w:top w:val="single" w:sz="6" w:space="0" w:color="auto"/>
              <w:left w:val="single" w:sz="4" w:space="0" w:color="auto"/>
              <w:bottom w:val="single" w:sz="6" w:space="0" w:color="auto"/>
              <w:right w:val="single" w:sz="4" w:space="0" w:color="auto"/>
            </w:tcBorders>
            <w:vAlign w:val="center"/>
          </w:tcPr>
          <w:p w14:paraId="24063029"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14:paraId="1C72539D" w14:textId="77777777" w:rsidR="00A82DD0" w:rsidRDefault="00A82DD0" w:rsidP="008D4C5D">
            <w:pPr>
              <w:adjustRightInd w:val="0"/>
              <w:snapToGrid w:val="0"/>
              <w:jc w:val="center"/>
              <w:rPr>
                <w:rFonts w:ascii="仿宋" w:eastAsia="仿宋" w:hAnsi="仿宋"/>
                <w:color w:val="FF0000"/>
                <w:sz w:val="28"/>
                <w:szCs w:val="28"/>
              </w:rPr>
            </w:pPr>
          </w:p>
        </w:tc>
      </w:tr>
      <w:tr w:rsidR="00A82DD0" w14:paraId="229BFB3E" w14:textId="77777777" w:rsidTr="008D4C5D">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02208E11" w14:textId="77777777" w:rsidR="00A82DD0" w:rsidRDefault="00A82DD0" w:rsidP="008D4C5D">
            <w:pPr>
              <w:adjustRightInd w:val="0"/>
              <w:snapToGrid w:val="0"/>
              <w:jc w:val="center"/>
              <w:rPr>
                <w:rFonts w:ascii="楷体" w:eastAsia="楷体" w:hAnsi="楷体"/>
                <w:color w:val="FF0000"/>
              </w:rPr>
            </w:pPr>
            <w:r>
              <w:rPr>
                <w:rFonts w:ascii="楷体" w:eastAsia="楷体" w:hAnsi="楷体" w:hint="eastAsia"/>
                <w:color w:val="FF0000"/>
              </w:rPr>
              <w:t>12</w:t>
            </w:r>
          </w:p>
        </w:tc>
        <w:tc>
          <w:tcPr>
            <w:tcW w:w="1013" w:type="dxa"/>
            <w:gridSpan w:val="2"/>
            <w:tcBorders>
              <w:top w:val="single" w:sz="6" w:space="0" w:color="auto"/>
              <w:left w:val="single" w:sz="6" w:space="0" w:color="auto"/>
              <w:bottom w:val="single" w:sz="6" w:space="0" w:color="auto"/>
              <w:right w:val="single" w:sz="6" w:space="0" w:color="auto"/>
            </w:tcBorders>
            <w:vAlign w:val="center"/>
          </w:tcPr>
          <w:p w14:paraId="35F6DBDF" w14:textId="77777777" w:rsidR="00A82DD0" w:rsidRDefault="00A82DD0" w:rsidP="008D4C5D">
            <w:pPr>
              <w:adjustRightInd w:val="0"/>
              <w:snapToGrid w:val="0"/>
              <w:jc w:val="center"/>
              <w:rPr>
                <w:rFonts w:ascii="仿宋" w:eastAsia="仿宋" w:hAnsi="仿宋"/>
                <w:color w:val="FF0000"/>
                <w:sz w:val="28"/>
                <w:szCs w:val="28"/>
              </w:rPr>
            </w:pPr>
            <w:proofErr w:type="gramStart"/>
            <w:r>
              <w:rPr>
                <w:rFonts w:ascii="宋体" w:eastAsia="宋体" w:hAnsi="宋体" w:hint="eastAsia"/>
              </w:rPr>
              <w:t>何威</w:t>
            </w:r>
            <w:proofErr w:type="gramEnd"/>
          </w:p>
        </w:tc>
        <w:tc>
          <w:tcPr>
            <w:tcW w:w="709" w:type="dxa"/>
            <w:gridSpan w:val="2"/>
            <w:tcBorders>
              <w:top w:val="single" w:sz="6" w:space="0" w:color="auto"/>
              <w:left w:val="single" w:sz="6" w:space="0" w:color="auto"/>
              <w:bottom w:val="single" w:sz="6" w:space="0" w:color="auto"/>
              <w:right w:val="single" w:sz="6" w:space="0" w:color="auto"/>
            </w:tcBorders>
            <w:vAlign w:val="center"/>
          </w:tcPr>
          <w:p w14:paraId="5A5DCE9B"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男</w:t>
            </w:r>
          </w:p>
        </w:tc>
        <w:tc>
          <w:tcPr>
            <w:tcW w:w="855" w:type="dxa"/>
            <w:tcBorders>
              <w:top w:val="single" w:sz="6" w:space="0" w:color="auto"/>
              <w:left w:val="single" w:sz="6" w:space="0" w:color="auto"/>
              <w:bottom w:val="single" w:sz="6" w:space="0" w:color="auto"/>
              <w:right w:val="single" w:sz="6" w:space="0" w:color="auto"/>
            </w:tcBorders>
            <w:vAlign w:val="center"/>
          </w:tcPr>
          <w:p w14:paraId="5BCC03EC"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1978</w:t>
            </w:r>
          </w:p>
        </w:tc>
        <w:tc>
          <w:tcPr>
            <w:tcW w:w="1129" w:type="dxa"/>
            <w:tcBorders>
              <w:top w:val="single" w:sz="6" w:space="0" w:color="auto"/>
              <w:left w:val="single" w:sz="6" w:space="0" w:color="auto"/>
              <w:bottom w:val="single" w:sz="6" w:space="0" w:color="auto"/>
              <w:right w:val="single" w:sz="6" w:space="0" w:color="auto"/>
            </w:tcBorders>
            <w:vAlign w:val="center"/>
          </w:tcPr>
          <w:p w14:paraId="3CBF58FD"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副高级</w:t>
            </w:r>
          </w:p>
        </w:tc>
        <w:tc>
          <w:tcPr>
            <w:tcW w:w="830" w:type="dxa"/>
            <w:tcBorders>
              <w:top w:val="single" w:sz="6" w:space="0" w:color="auto"/>
              <w:left w:val="single" w:sz="6" w:space="0" w:color="auto"/>
              <w:bottom w:val="single" w:sz="6" w:space="0" w:color="auto"/>
              <w:right w:val="single" w:sz="6" w:space="0" w:color="auto"/>
            </w:tcBorders>
            <w:vAlign w:val="center"/>
          </w:tcPr>
          <w:p w14:paraId="13C5BD1A"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其它</w:t>
            </w:r>
          </w:p>
        </w:tc>
        <w:tc>
          <w:tcPr>
            <w:tcW w:w="1276" w:type="dxa"/>
            <w:tcBorders>
              <w:top w:val="single" w:sz="6" w:space="0" w:color="auto"/>
              <w:left w:val="single" w:sz="6" w:space="0" w:color="auto"/>
              <w:bottom w:val="single" w:sz="6" w:space="0" w:color="auto"/>
              <w:right w:val="single" w:sz="6" w:space="0" w:color="auto"/>
            </w:tcBorders>
            <w:vAlign w:val="center"/>
          </w:tcPr>
          <w:p w14:paraId="23F44419"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研究</w:t>
            </w:r>
          </w:p>
        </w:tc>
        <w:tc>
          <w:tcPr>
            <w:tcW w:w="850" w:type="dxa"/>
            <w:tcBorders>
              <w:top w:val="single" w:sz="6" w:space="0" w:color="auto"/>
              <w:left w:val="single" w:sz="4" w:space="0" w:color="auto"/>
              <w:bottom w:val="single" w:sz="6" w:space="0" w:color="auto"/>
              <w:right w:val="single" w:sz="4" w:space="0" w:color="auto"/>
            </w:tcBorders>
            <w:vAlign w:val="center"/>
          </w:tcPr>
          <w:p w14:paraId="6CE528A7"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14:paraId="2E558A00" w14:textId="77777777" w:rsidR="00A82DD0" w:rsidRDefault="00A82DD0" w:rsidP="008D4C5D">
            <w:pPr>
              <w:adjustRightInd w:val="0"/>
              <w:snapToGrid w:val="0"/>
              <w:jc w:val="center"/>
              <w:rPr>
                <w:rFonts w:ascii="仿宋" w:eastAsia="仿宋" w:hAnsi="仿宋"/>
                <w:color w:val="FF0000"/>
                <w:sz w:val="28"/>
                <w:szCs w:val="28"/>
              </w:rPr>
            </w:pPr>
          </w:p>
        </w:tc>
      </w:tr>
      <w:tr w:rsidR="00A82DD0" w14:paraId="700B4D72" w14:textId="77777777" w:rsidTr="008D4C5D">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550239D0" w14:textId="77777777" w:rsidR="00A82DD0" w:rsidRDefault="00A82DD0" w:rsidP="008D4C5D">
            <w:pPr>
              <w:adjustRightInd w:val="0"/>
              <w:snapToGrid w:val="0"/>
              <w:jc w:val="center"/>
              <w:rPr>
                <w:rFonts w:ascii="楷体" w:eastAsia="楷体" w:hAnsi="楷体"/>
                <w:color w:val="FF0000"/>
              </w:rPr>
            </w:pPr>
            <w:r>
              <w:rPr>
                <w:rFonts w:ascii="楷体" w:eastAsia="楷体" w:hAnsi="楷体" w:hint="eastAsia"/>
                <w:color w:val="FF0000"/>
              </w:rPr>
              <w:t>13</w:t>
            </w:r>
          </w:p>
        </w:tc>
        <w:tc>
          <w:tcPr>
            <w:tcW w:w="1013" w:type="dxa"/>
            <w:gridSpan w:val="2"/>
            <w:tcBorders>
              <w:top w:val="single" w:sz="6" w:space="0" w:color="auto"/>
              <w:left w:val="single" w:sz="6" w:space="0" w:color="auto"/>
              <w:bottom w:val="single" w:sz="6" w:space="0" w:color="auto"/>
              <w:right w:val="single" w:sz="6" w:space="0" w:color="auto"/>
            </w:tcBorders>
            <w:vAlign w:val="center"/>
          </w:tcPr>
          <w:p w14:paraId="5170B48E"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刘佳</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6BCB9D2D"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女</w:t>
            </w:r>
          </w:p>
        </w:tc>
        <w:tc>
          <w:tcPr>
            <w:tcW w:w="855" w:type="dxa"/>
            <w:tcBorders>
              <w:top w:val="single" w:sz="6" w:space="0" w:color="auto"/>
              <w:left w:val="single" w:sz="6" w:space="0" w:color="auto"/>
              <w:bottom w:val="single" w:sz="6" w:space="0" w:color="auto"/>
              <w:right w:val="single" w:sz="6" w:space="0" w:color="auto"/>
            </w:tcBorders>
            <w:vAlign w:val="center"/>
          </w:tcPr>
          <w:p w14:paraId="7D59AF45"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1976</w:t>
            </w:r>
          </w:p>
        </w:tc>
        <w:tc>
          <w:tcPr>
            <w:tcW w:w="1129" w:type="dxa"/>
            <w:tcBorders>
              <w:top w:val="single" w:sz="6" w:space="0" w:color="auto"/>
              <w:left w:val="single" w:sz="6" w:space="0" w:color="auto"/>
              <w:bottom w:val="single" w:sz="6" w:space="0" w:color="auto"/>
              <w:right w:val="single" w:sz="6" w:space="0" w:color="auto"/>
            </w:tcBorders>
            <w:vAlign w:val="center"/>
          </w:tcPr>
          <w:p w14:paraId="74A5E7DE"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副高级</w:t>
            </w:r>
          </w:p>
        </w:tc>
        <w:tc>
          <w:tcPr>
            <w:tcW w:w="830" w:type="dxa"/>
            <w:tcBorders>
              <w:top w:val="single" w:sz="6" w:space="0" w:color="auto"/>
              <w:left w:val="single" w:sz="6" w:space="0" w:color="auto"/>
              <w:bottom w:val="single" w:sz="6" w:space="0" w:color="auto"/>
              <w:right w:val="single" w:sz="6" w:space="0" w:color="auto"/>
            </w:tcBorders>
            <w:vAlign w:val="center"/>
          </w:tcPr>
          <w:p w14:paraId="1BBD2EF4"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其它</w:t>
            </w:r>
          </w:p>
        </w:tc>
        <w:tc>
          <w:tcPr>
            <w:tcW w:w="1276" w:type="dxa"/>
            <w:tcBorders>
              <w:top w:val="single" w:sz="6" w:space="0" w:color="auto"/>
              <w:left w:val="single" w:sz="6" w:space="0" w:color="auto"/>
              <w:bottom w:val="single" w:sz="6" w:space="0" w:color="auto"/>
              <w:right w:val="single" w:sz="6" w:space="0" w:color="auto"/>
            </w:tcBorders>
            <w:vAlign w:val="center"/>
          </w:tcPr>
          <w:p w14:paraId="43BF117E"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研究</w:t>
            </w:r>
          </w:p>
        </w:tc>
        <w:tc>
          <w:tcPr>
            <w:tcW w:w="850" w:type="dxa"/>
            <w:tcBorders>
              <w:top w:val="single" w:sz="6" w:space="0" w:color="auto"/>
              <w:left w:val="single" w:sz="4" w:space="0" w:color="auto"/>
              <w:bottom w:val="single" w:sz="6" w:space="0" w:color="auto"/>
              <w:right w:val="single" w:sz="4" w:space="0" w:color="auto"/>
            </w:tcBorders>
            <w:vAlign w:val="center"/>
          </w:tcPr>
          <w:p w14:paraId="140EFA39"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硕士</w:t>
            </w:r>
          </w:p>
        </w:tc>
        <w:tc>
          <w:tcPr>
            <w:tcW w:w="993" w:type="dxa"/>
            <w:tcBorders>
              <w:top w:val="single" w:sz="6" w:space="0" w:color="auto"/>
              <w:left w:val="single" w:sz="4" w:space="0" w:color="auto"/>
              <w:bottom w:val="single" w:sz="6" w:space="0" w:color="auto"/>
              <w:right w:val="single" w:sz="6" w:space="0" w:color="auto"/>
            </w:tcBorders>
            <w:vAlign w:val="center"/>
          </w:tcPr>
          <w:p w14:paraId="1DA22251" w14:textId="77777777" w:rsidR="00A82DD0" w:rsidRDefault="00A82DD0" w:rsidP="008D4C5D">
            <w:pPr>
              <w:adjustRightInd w:val="0"/>
              <w:snapToGrid w:val="0"/>
              <w:jc w:val="center"/>
              <w:rPr>
                <w:rFonts w:ascii="仿宋" w:eastAsia="仿宋" w:hAnsi="仿宋"/>
                <w:color w:val="FF0000"/>
                <w:sz w:val="28"/>
                <w:szCs w:val="28"/>
              </w:rPr>
            </w:pPr>
          </w:p>
        </w:tc>
      </w:tr>
      <w:tr w:rsidR="00A82DD0" w14:paraId="55AB6862" w14:textId="77777777" w:rsidTr="008D4C5D">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7CA70E50" w14:textId="77777777" w:rsidR="00A82DD0" w:rsidRDefault="00A82DD0" w:rsidP="008D4C5D">
            <w:pPr>
              <w:adjustRightInd w:val="0"/>
              <w:snapToGrid w:val="0"/>
              <w:jc w:val="center"/>
              <w:rPr>
                <w:rFonts w:ascii="楷体" w:eastAsia="楷体" w:hAnsi="楷体"/>
                <w:color w:val="FF0000"/>
              </w:rPr>
            </w:pPr>
            <w:r>
              <w:rPr>
                <w:rFonts w:ascii="楷体" w:eastAsia="楷体" w:hAnsi="楷体" w:hint="eastAsia"/>
                <w:color w:val="FF0000"/>
              </w:rPr>
              <w:lastRenderedPageBreak/>
              <w:t>14</w:t>
            </w:r>
          </w:p>
        </w:tc>
        <w:tc>
          <w:tcPr>
            <w:tcW w:w="1013" w:type="dxa"/>
            <w:gridSpan w:val="2"/>
            <w:tcBorders>
              <w:top w:val="single" w:sz="6" w:space="0" w:color="auto"/>
              <w:left w:val="single" w:sz="6" w:space="0" w:color="auto"/>
              <w:bottom w:val="single" w:sz="6" w:space="0" w:color="auto"/>
              <w:right w:val="single" w:sz="6" w:space="0" w:color="auto"/>
            </w:tcBorders>
            <w:vAlign w:val="center"/>
          </w:tcPr>
          <w:p w14:paraId="2FDD15AA"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朱杰</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4F94E550"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男</w:t>
            </w:r>
          </w:p>
        </w:tc>
        <w:tc>
          <w:tcPr>
            <w:tcW w:w="855" w:type="dxa"/>
            <w:tcBorders>
              <w:top w:val="single" w:sz="6" w:space="0" w:color="auto"/>
              <w:left w:val="single" w:sz="6" w:space="0" w:color="auto"/>
              <w:bottom w:val="single" w:sz="6" w:space="0" w:color="auto"/>
              <w:right w:val="single" w:sz="6" w:space="0" w:color="auto"/>
            </w:tcBorders>
            <w:vAlign w:val="center"/>
          </w:tcPr>
          <w:p w14:paraId="1E2DFDA4"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1975</w:t>
            </w:r>
          </w:p>
        </w:tc>
        <w:tc>
          <w:tcPr>
            <w:tcW w:w="1129" w:type="dxa"/>
            <w:tcBorders>
              <w:top w:val="single" w:sz="6" w:space="0" w:color="auto"/>
              <w:left w:val="single" w:sz="6" w:space="0" w:color="auto"/>
              <w:bottom w:val="single" w:sz="6" w:space="0" w:color="auto"/>
              <w:right w:val="single" w:sz="6" w:space="0" w:color="auto"/>
            </w:tcBorders>
            <w:vAlign w:val="center"/>
          </w:tcPr>
          <w:p w14:paraId="65682C4E"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副高级</w:t>
            </w:r>
          </w:p>
        </w:tc>
        <w:tc>
          <w:tcPr>
            <w:tcW w:w="830" w:type="dxa"/>
            <w:tcBorders>
              <w:top w:val="single" w:sz="6" w:space="0" w:color="auto"/>
              <w:left w:val="single" w:sz="6" w:space="0" w:color="auto"/>
              <w:bottom w:val="single" w:sz="6" w:space="0" w:color="auto"/>
              <w:right w:val="single" w:sz="6" w:space="0" w:color="auto"/>
            </w:tcBorders>
            <w:vAlign w:val="center"/>
          </w:tcPr>
          <w:p w14:paraId="6878A139"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其它</w:t>
            </w:r>
          </w:p>
        </w:tc>
        <w:tc>
          <w:tcPr>
            <w:tcW w:w="1276" w:type="dxa"/>
            <w:tcBorders>
              <w:top w:val="single" w:sz="6" w:space="0" w:color="auto"/>
              <w:left w:val="single" w:sz="6" w:space="0" w:color="auto"/>
              <w:bottom w:val="single" w:sz="6" w:space="0" w:color="auto"/>
              <w:right w:val="single" w:sz="6" w:space="0" w:color="auto"/>
            </w:tcBorders>
            <w:vAlign w:val="center"/>
          </w:tcPr>
          <w:p w14:paraId="76CDEF54"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研究</w:t>
            </w:r>
          </w:p>
        </w:tc>
        <w:tc>
          <w:tcPr>
            <w:tcW w:w="850" w:type="dxa"/>
            <w:tcBorders>
              <w:top w:val="single" w:sz="6" w:space="0" w:color="auto"/>
              <w:left w:val="single" w:sz="4" w:space="0" w:color="auto"/>
              <w:bottom w:val="single" w:sz="6" w:space="0" w:color="auto"/>
              <w:right w:val="single" w:sz="4" w:space="0" w:color="auto"/>
            </w:tcBorders>
            <w:vAlign w:val="center"/>
          </w:tcPr>
          <w:p w14:paraId="556371BC"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14:paraId="630F1BD3" w14:textId="77777777" w:rsidR="00A82DD0" w:rsidRDefault="00A82DD0" w:rsidP="008D4C5D">
            <w:pPr>
              <w:adjustRightInd w:val="0"/>
              <w:snapToGrid w:val="0"/>
              <w:jc w:val="center"/>
              <w:rPr>
                <w:rFonts w:ascii="仿宋" w:eastAsia="仿宋" w:hAnsi="仿宋"/>
                <w:color w:val="FF0000"/>
                <w:sz w:val="28"/>
                <w:szCs w:val="28"/>
              </w:rPr>
            </w:pPr>
          </w:p>
        </w:tc>
      </w:tr>
      <w:tr w:rsidR="00A82DD0" w14:paraId="4DB2995E" w14:textId="77777777" w:rsidTr="008D4C5D">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2BD065AC" w14:textId="77777777" w:rsidR="00A82DD0" w:rsidRDefault="00A82DD0" w:rsidP="008D4C5D">
            <w:pPr>
              <w:adjustRightInd w:val="0"/>
              <w:snapToGrid w:val="0"/>
              <w:jc w:val="center"/>
              <w:rPr>
                <w:rFonts w:ascii="楷体" w:eastAsia="楷体" w:hAnsi="楷体"/>
                <w:color w:val="FF0000"/>
              </w:rPr>
            </w:pPr>
            <w:r>
              <w:rPr>
                <w:rFonts w:ascii="楷体" w:eastAsia="楷体" w:hAnsi="楷体" w:hint="eastAsia"/>
                <w:color w:val="FF0000"/>
              </w:rPr>
              <w:t>15</w:t>
            </w:r>
          </w:p>
        </w:tc>
        <w:tc>
          <w:tcPr>
            <w:tcW w:w="1013" w:type="dxa"/>
            <w:gridSpan w:val="2"/>
            <w:tcBorders>
              <w:top w:val="single" w:sz="6" w:space="0" w:color="auto"/>
              <w:left w:val="single" w:sz="6" w:space="0" w:color="auto"/>
              <w:bottom w:val="single" w:sz="6" w:space="0" w:color="auto"/>
              <w:right w:val="single" w:sz="6" w:space="0" w:color="auto"/>
            </w:tcBorders>
            <w:vAlign w:val="center"/>
          </w:tcPr>
          <w:p w14:paraId="74D94ACD"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樊启鹏</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4F179A13"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男</w:t>
            </w:r>
          </w:p>
        </w:tc>
        <w:tc>
          <w:tcPr>
            <w:tcW w:w="855" w:type="dxa"/>
            <w:tcBorders>
              <w:top w:val="single" w:sz="6" w:space="0" w:color="auto"/>
              <w:left w:val="single" w:sz="6" w:space="0" w:color="auto"/>
              <w:bottom w:val="single" w:sz="6" w:space="0" w:color="auto"/>
              <w:right w:val="single" w:sz="6" w:space="0" w:color="auto"/>
            </w:tcBorders>
            <w:vAlign w:val="center"/>
          </w:tcPr>
          <w:p w14:paraId="577EB1A1"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1979</w:t>
            </w:r>
          </w:p>
        </w:tc>
        <w:tc>
          <w:tcPr>
            <w:tcW w:w="1129" w:type="dxa"/>
            <w:tcBorders>
              <w:top w:val="single" w:sz="6" w:space="0" w:color="auto"/>
              <w:left w:val="single" w:sz="6" w:space="0" w:color="auto"/>
              <w:bottom w:val="single" w:sz="6" w:space="0" w:color="auto"/>
              <w:right w:val="single" w:sz="6" w:space="0" w:color="auto"/>
            </w:tcBorders>
            <w:vAlign w:val="center"/>
          </w:tcPr>
          <w:p w14:paraId="32714874"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正高级</w:t>
            </w:r>
          </w:p>
        </w:tc>
        <w:tc>
          <w:tcPr>
            <w:tcW w:w="830" w:type="dxa"/>
            <w:tcBorders>
              <w:top w:val="single" w:sz="6" w:space="0" w:color="auto"/>
              <w:left w:val="single" w:sz="6" w:space="0" w:color="auto"/>
              <w:bottom w:val="single" w:sz="6" w:space="0" w:color="auto"/>
              <w:right w:val="single" w:sz="6" w:space="0" w:color="auto"/>
            </w:tcBorders>
            <w:vAlign w:val="center"/>
          </w:tcPr>
          <w:p w14:paraId="3EF5513F"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其它</w:t>
            </w:r>
          </w:p>
        </w:tc>
        <w:tc>
          <w:tcPr>
            <w:tcW w:w="1276" w:type="dxa"/>
            <w:tcBorders>
              <w:top w:val="single" w:sz="6" w:space="0" w:color="auto"/>
              <w:left w:val="single" w:sz="6" w:space="0" w:color="auto"/>
              <w:bottom w:val="single" w:sz="6" w:space="0" w:color="auto"/>
              <w:right w:val="single" w:sz="6" w:space="0" w:color="auto"/>
            </w:tcBorders>
            <w:vAlign w:val="center"/>
          </w:tcPr>
          <w:p w14:paraId="643AC62F"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研究</w:t>
            </w:r>
          </w:p>
        </w:tc>
        <w:tc>
          <w:tcPr>
            <w:tcW w:w="850" w:type="dxa"/>
            <w:tcBorders>
              <w:top w:val="single" w:sz="6" w:space="0" w:color="auto"/>
              <w:left w:val="single" w:sz="4" w:space="0" w:color="auto"/>
              <w:bottom w:val="single" w:sz="6" w:space="0" w:color="auto"/>
              <w:right w:val="single" w:sz="4" w:space="0" w:color="auto"/>
            </w:tcBorders>
            <w:vAlign w:val="center"/>
          </w:tcPr>
          <w:p w14:paraId="3DD1F348"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14:paraId="3A6EF4D0" w14:textId="77777777" w:rsidR="00A82DD0" w:rsidRDefault="00A82DD0" w:rsidP="008D4C5D">
            <w:pPr>
              <w:adjustRightInd w:val="0"/>
              <w:snapToGrid w:val="0"/>
              <w:jc w:val="center"/>
              <w:rPr>
                <w:rFonts w:ascii="仿宋" w:eastAsia="仿宋" w:hAnsi="仿宋"/>
                <w:color w:val="FF0000"/>
                <w:sz w:val="28"/>
                <w:szCs w:val="28"/>
              </w:rPr>
            </w:pPr>
          </w:p>
        </w:tc>
      </w:tr>
      <w:tr w:rsidR="00A82DD0" w14:paraId="22EB26C0" w14:textId="77777777" w:rsidTr="008D4C5D">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57B281C4" w14:textId="77777777" w:rsidR="00A82DD0" w:rsidRDefault="00A82DD0" w:rsidP="008D4C5D">
            <w:pPr>
              <w:adjustRightInd w:val="0"/>
              <w:snapToGrid w:val="0"/>
              <w:jc w:val="center"/>
              <w:rPr>
                <w:rFonts w:ascii="楷体" w:eastAsia="楷体" w:hAnsi="楷体"/>
                <w:color w:val="FF0000"/>
              </w:rPr>
            </w:pPr>
            <w:r>
              <w:rPr>
                <w:rFonts w:ascii="楷体" w:eastAsia="楷体" w:hAnsi="楷体" w:hint="eastAsia"/>
                <w:color w:val="FF0000"/>
              </w:rPr>
              <w:t>16</w:t>
            </w:r>
          </w:p>
        </w:tc>
        <w:tc>
          <w:tcPr>
            <w:tcW w:w="1013" w:type="dxa"/>
            <w:gridSpan w:val="2"/>
            <w:tcBorders>
              <w:top w:val="single" w:sz="6" w:space="0" w:color="auto"/>
              <w:left w:val="single" w:sz="6" w:space="0" w:color="auto"/>
              <w:bottom w:val="single" w:sz="6" w:space="0" w:color="auto"/>
              <w:right w:val="single" w:sz="6" w:space="0" w:color="auto"/>
            </w:tcBorders>
            <w:vAlign w:val="center"/>
          </w:tcPr>
          <w:p w14:paraId="76291524"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张荪</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211CF739"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男</w:t>
            </w:r>
          </w:p>
        </w:tc>
        <w:tc>
          <w:tcPr>
            <w:tcW w:w="855" w:type="dxa"/>
            <w:tcBorders>
              <w:top w:val="single" w:sz="6" w:space="0" w:color="auto"/>
              <w:left w:val="single" w:sz="6" w:space="0" w:color="auto"/>
              <w:bottom w:val="single" w:sz="6" w:space="0" w:color="auto"/>
              <w:right w:val="single" w:sz="6" w:space="0" w:color="auto"/>
            </w:tcBorders>
            <w:vAlign w:val="center"/>
          </w:tcPr>
          <w:p w14:paraId="6F4503F8"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1978</w:t>
            </w:r>
          </w:p>
        </w:tc>
        <w:tc>
          <w:tcPr>
            <w:tcW w:w="1129" w:type="dxa"/>
            <w:tcBorders>
              <w:top w:val="single" w:sz="6" w:space="0" w:color="auto"/>
              <w:left w:val="single" w:sz="6" w:space="0" w:color="auto"/>
              <w:bottom w:val="single" w:sz="6" w:space="0" w:color="auto"/>
              <w:right w:val="single" w:sz="6" w:space="0" w:color="auto"/>
            </w:tcBorders>
            <w:vAlign w:val="center"/>
          </w:tcPr>
          <w:p w14:paraId="45B63F20"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正高级</w:t>
            </w:r>
          </w:p>
        </w:tc>
        <w:tc>
          <w:tcPr>
            <w:tcW w:w="830" w:type="dxa"/>
            <w:tcBorders>
              <w:top w:val="single" w:sz="6" w:space="0" w:color="auto"/>
              <w:left w:val="single" w:sz="6" w:space="0" w:color="auto"/>
              <w:bottom w:val="single" w:sz="6" w:space="0" w:color="auto"/>
              <w:right w:val="single" w:sz="6" w:space="0" w:color="auto"/>
            </w:tcBorders>
            <w:vAlign w:val="center"/>
          </w:tcPr>
          <w:p w14:paraId="7BA0762E"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其它</w:t>
            </w:r>
          </w:p>
        </w:tc>
        <w:tc>
          <w:tcPr>
            <w:tcW w:w="1276" w:type="dxa"/>
            <w:tcBorders>
              <w:top w:val="single" w:sz="6" w:space="0" w:color="auto"/>
              <w:left w:val="single" w:sz="6" w:space="0" w:color="auto"/>
              <w:bottom w:val="single" w:sz="6" w:space="0" w:color="auto"/>
              <w:right w:val="single" w:sz="6" w:space="0" w:color="auto"/>
            </w:tcBorders>
            <w:vAlign w:val="center"/>
          </w:tcPr>
          <w:p w14:paraId="55E2AE75"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研究</w:t>
            </w:r>
          </w:p>
        </w:tc>
        <w:tc>
          <w:tcPr>
            <w:tcW w:w="850" w:type="dxa"/>
            <w:tcBorders>
              <w:top w:val="single" w:sz="6" w:space="0" w:color="auto"/>
              <w:left w:val="single" w:sz="4" w:space="0" w:color="auto"/>
              <w:bottom w:val="single" w:sz="6" w:space="0" w:color="auto"/>
              <w:right w:val="single" w:sz="4" w:space="0" w:color="auto"/>
            </w:tcBorders>
            <w:vAlign w:val="center"/>
          </w:tcPr>
          <w:p w14:paraId="744BA022"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硕士</w:t>
            </w:r>
          </w:p>
        </w:tc>
        <w:tc>
          <w:tcPr>
            <w:tcW w:w="993" w:type="dxa"/>
            <w:tcBorders>
              <w:top w:val="single" w:sz="6" w:space="0" w:color="auto"/>
              <w:left w:val="single" w:sz="4" w:space="0" w:color="auto"/>
              <w:bottom w:val="single" w:sz="6" w:space="0" w:color="auto"/>
              <w:right w:val="single" w:sz="6" w:space="0" w:color="auto"/>
            </w:tcBorders>
            <w:vAlign w:val="center"/>
          </w:tcPr>
          <w:p w14:paraId="144B2C32" w14:textId="77777777" w:rsidR="00A82DD0" w:rsidRDefault="00A82DD0" w:rsidP="008D4C5D">
            <w:pPr>
              <w:adjustRightInd w:val="0"/>
              <w:snapToGrid w:val="0"/>
              <w:jc w:val="center"/>
              <w:rPr>
                <w:rFonts w:ascii="仿宋" w:eastAsia="仿宋" w:hAnsi="仿宋"/>
                <w:color w:val="FF0000"/>
                <w:sz w:val="28"/>
                <w:szCs w:val="28"/>
              </w:rPr>
            </w:pPr>
          </w:p>
        </w:tc>
      </w:tr>
      <w:tr w:rsidR="00A82DD0" w14:paraId="6F75AF38" w14:textId="77777777" w:rsidTr="008D4C5D">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323A4A26" w14:textId="77777777" w:rsidR="00A82DD0" w:rsidRDefault="00A82DD0" w:rsidP="008D4C5D">
            <w:pPr>
              <w:adjustRightInd w:val="0"/>
              <w:snapToGrid w:val="0"/>
              <w:jc w:val="center"/>
              <w:rPr>
                <w:rFonts w:ascii="楷体" w:eastAsia="楷体" w:hAnsi="楷体"/>
                <w:color w:val="FF0000"/>
              </w:rPr>
            </w:pPr>
            <w:r>
              <w:rPr>
                <w:rFonts w:ascii="楷体" w:eastAsia="楷体" w:hAnsi="楷体" w:hint="eastAsia"/>
                <w:color w:val="FF0000"/>
              </w:rPr>
              <w:t>17</w:t>
            </w:r>
          </w:p>
        </w:tc>
        <w:tc>
          <w:tcPr>
            <w:tcW w:w="1013" w:type="dxa"/>
            <w:gridSpan w:val="2"/>
            <w:tcBorders>
              <w:top w:val="single" w:sz="6" w:space="0" w:color="auto"/>
              <w:left w:val="single" w:sz="6" w:space="0" w:color="auto"/>
              <w:bottom w:val="single" w:sz="6" w:space="0" w:color="auto"/>
              <w:right w:val="single" w:sz="6" w:space="0" w:color="auto"/>
            </w:tcBorders>
            <w:vAlign w:val="center"/>
          </w:tcPr>
          <w:p w14:paraId="013B68B4"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喻建辉</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5F2C6D26"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男</w:t>
            </w:r>
          </w:p>
        </w:tc>
        <w:tc>
          <w:tcPr>
            <w:tcW w:w="855" w:type="dxa"/>
            <w:tcBorders>
              <w:top w:val="single" w:sz="6" w:space="0" w:color="auto"/>
              <w:left w:val="single" w:sz="6" w:space="0" w:color="auto"/>
              <w:bottom w:val="single" w:sz="6" w:space="0" w:color="auto"/>
              <w:right w:val="single" w:sz="6" w:space="0" w:color="auto"/>
            </w:tcBorders>
            <w:vAlign w:val="center"/>
          </w:tcPr>
          <w:p w14:paraId="466427A4"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1970</w:t>
            </w:r>
          </w:p>
        </w:tc>
        <w:tc>
          <w:tcPr>
            <w:tcW w:w="1129" w:type="dxa"/>
            <w:tcBorders>
              <w:top w:val="single" w:sz="6" w:space="0" w:color="auto"/>
              <w:left w:val="single" w:sz="6" w:space="0" w:color="auto"/>
              <w:bottom w:val="single" w:sz="6" w:space="0" w:color="auto"/>
              <w:right w:val="single" w:sz="6" w:space="0" w:color="auto"/>
            </w:tcBorders>
            <w:vAlign w:val="center"/>
          </w:tcPr>
          <w:p w14:paraId="0B51A5E8"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副高级</w:t>
            </w:r>
          </w:p>
        </w:tc>
        <w:tc>
          <w:tcPr>
            <w:tcW w:w="830" w:type="dxa"/>
            <w:tcBorders>
              <w:top w:val="single" w:sz="6" w:space="0" w:color="auto"/>
              <w:left w:val="single" w:sz="6" w:space="0" w:color="auto"/>
              <w:bottom w:val="single" w:sz="6" w:space="0" w:color="auto"/>
              <w:right w:val="single" w:sz="6" w:space="0" w:color="auto"/>
            </w:tcBorders>
            <w:vAlign w:val="center"/>
          </w:tcPr>
          <w:p w14:paraId="56567B43"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其它</w:t>
            </w:r>
          </w:p>
        </w:tc>
        <w:tc>
          <w:tcPr>
            <w:tcW w:w="1276" w:type="dxa"/>
            <w:tcBorders>
              <w:top w:val="single" w:sz="6" w:space="0" w:color="auto"/>
              <w:left w:val="single" w:sz="6" w:space="0" w:color="auto"/>
              <w:bottom w:val="single" w:sz="6" w:space="0" w:color="auto"/>
              <w:right w:val="single" w:sz="6" w:space="0" w:color="auto"/>
            </w:tcBorders>
            <w:vAlign w:val="center"/>
          </w:tcPr>
          <w:p w14:paraId="4EC3AC34"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研究</w:t>
            </w:r>
          </w:p>
        </w:tc>
        <w:tc>
          <w:tcPr>
            <w:tcW w:w="850" w:type="dxa"/>
            <w:tcBorders>
              <w:top w:val="single" w:sz="6" w:space="0" w:color="auto"/>
              <w:left w:val="single" w:sz="4" w:space="0" w:color="auto"/>
              <w:bottom w:val="single" w:sz="6" w:space="0" w:color="auto"/>
              <w:right w:val="single" w:sz="4" w:space="0" w:color="auto"/>
            </w:tcBorders>
            <w:vAlign w:val="center"/>
          </w:tcPr>
          <w:p w14:paraId="43B23230" w14:textId="77777777" w:rsidR="00A82DD0" w:rsidRDefault="00A82DD0" w:rsidP="008D4C5D">
            <w:pPr>
              <w:adjustRightInd w:val="0"/>
              <w:snapToGrid w:val="0"/>
              <w:jc w:val="center"/>
              <w:rPr>
                <w:rFonts w:ascii="仿宋" w:eastAsia="仿宋" w:hAnsi="仿宋"/>
                <w:color w:val="FF0000"/>
                <w:sz w:val="28"/>
                <w:szCs w:val="28"/>
              </w:rPr>
            </w:pPr>
            <w:r>
              <w:rPr>
                <w:rFonts w:ascii="宋体" w:eastAsia="宋体" w:hAnsi="宋体" w:hint="eastAsia"/>
              </w:rPr>
              <w:t>硕士</w:t>
            </w:r>
          </w:p>
        </w:tc>
        <w:tc>
          <w:tcPr>
            <w:tcW w:w="993" w:type="dxa"/>
            <w:tcBorders>
              <w:top w:val="single" w:sz="6" w:space="0" w:color="auto"/>
              <w:left w:val="single" w:sz="4" w:space="0" w:color="auto"/>
              <w:bottom w:val="single" w:sz="6" w:space="0" w:color="auto"/>
              <w:right w:val="single" w:sz="6" w:space="0" w:color="auto"/>
            </w:tcBorders>
            <w:vAlign w:val="center"/>
          </w:tcPr>
          <w:p w14:paraId="263C3979" w14:textId="77777777" w:rsidR="00A82DD0" w:rsidRDefault="00A82DD0" w:rsidP="008D4C5D">
            <w:pPr>
              <w:adjustRightInd w:val="0"/>
              <w:snapToGrid w:val="0"/>
              <w:jc w:val="center"/>
              <w:rPr>
                <w:rFonts w:ascii="仿宋" w:eastAsia="仿宋" w:hAnsi="仿宋"/>
                <w:color w:val="FF0000"/>
                <w:sz w:val="28"/>
                <w:szCs w:val="28"/>
              </w:rPr>
            </w:pPr>
          </w:p>
        </w:tc>
      </w:tr>
    </w:tbl>
    <w:bookmarkEnd w:id="104"/>
    <w:p w14:paraId="10CFF680" w14:textId="77777777" w:rsidR="00A82DD0" w:rsidRDefault="00A82DD0" w:rsidP="00A82DD0">
      <w:pPr>
        <w:spacing w:beforeLines="50" w:before="163"/>
        <w:ind w:firstLineChars="200" w:firstLine="480"/>
        <w:rPr>
          <w:rFonts w:ascii="楷体" w:eastAsia="楷体" w:hAnsi="楷体"/>
          <w:color w:val="FF0000"/>
        </w:rPr>
      </w:pPr>
      <w:r>
        <w:rPr>
          <w:rFonts w:ascii="楷体" w:eastAsia="楷体" w:hAnsi="楷体" w:cs="仿宋_GB2312" w:hint="eastAsia"/>
          <w:bCs/>
          <w:color w:val="FF0000"/>
        </w:rPr>
        <w:t>注：（1）兼职人员：</w:t>
      </w:r>
      <w:r>
        <w:rPr>
          <w:rFonts w:ascii="楷体" w:eastAsia="楷体" w:hAnsi="楷体" w:cs="仿宋_GB2312" w:hint="eastAsia"/>
          <w:color w:val="FF0000"/>
        </w:rPr>
        <w:t>指在示范中心承担教学、技术、管理工作的非中心编制人员。</w:t>
      </w:r>
      <w:r>
        <w:rPr>
          <w:rFonts w:ascii="楷体" w:eastAsia="楷体" w:hAnsi="楷体" w:hint="eastAsia"/>
          <w:color w:val="FF0000"/>
        </w:rPr>
        <w:t>（2）</w:t>
      </w:r>
      <w:r>
        <w:rPr>
          <w:rFonts w:ascii="楷体" w:eastAsia="楷体" w:hAnsi="楷体" w:cs="宋体" w:hint="eastAsia"/>
          <w:bCs/>
          <w:color w:val="FF0000"/>
        </w:rPr>
        <w:t>工作性质：</w:t>
      </w:r>
      <w:r>
        <w:rPr>
          <w:rFonts w:ascii="楷体" w:eastAsia="楷体" w:hAnsi="楷体" w:cs="仿宋_GB2312" w:hint="eastAsia"/>
          <w:bCs/>
          <w:color w:val="FF0000"/>
        </w:rPr>
        <w:t>教学、技术、管理、其他。</w:t>
      </w:r>
      <w:r>
        <w:rPr>
          <w:rFonts w:ascii="楷体" w:eastAsia="楷体" w:hAnsi="楷体" w:hint="eastAsia"/>
          <w:color w:val="FF0000"/>
        </w:rPr>
        <w:t>（3）</w:t>
      </w:r>
      <w:r>
        <w:rPr>
          <w:rFonts w:ascii="楷体" w:eastAsia="楷体" w:hAnsi="楷体" w:cs="宋体"/>
          <w:bCs/>
          <w:color w:val="FF0000"/>
        </w:rPr>
        <w:t>学位：</w:t>
      </w:r>
      <w:r>
        <w:rPr>
          <w:rFonts w:ascii="楷体" w:eastAsia="楷体" w:hAnsi="楷体"/>
          <w:color w:val="FF0000"/>
        </w:rPr>
        <w:t>博士、硕士、学士、其</w:t>
      </w:r>
      <w:r>
        <w:rPr>
          <w:rFonts w:ascii="楷体" w:eastAsia="楷体" w:hAnsi="楷体" w:hint="eastAsia"/>
          <w:color w:val="FF0000"/>
        </w:rPr>
        <w:t>他</w:t>
      </w:r>
      <w:r>
        <w:rPr>
          <w:rFonts w:ascii="楷体" w:eastAsia="楷体" w:hAnsi="楷体"/>
          <w:color w:val="FF0000"/>
        </w:rPr>
        <w:t>，一般以学位证书为准</w:t>
      </w:r>
      <w:r>
        <w:rPr>
          <w:rFonts w:ascii="楷体" w:eastAsia="楷体" w:hAnsi="楷体" w:hint="eastAsia"/>
          <w:color w:val="FF0000"/>
        </w:rPr>
        <w:t>。（4）</w:t>
      </w:r>
      <w:r>
        <w:rPr>
          <w:rFonts w:ascii="楷体" w:eastAsia="楷体" w:hAnsi="楷体" w:hint="eastAsia"/>
          <w:bCs/>
          <w:color w:val="FF0000"/>
        </w:rPr>
        <w:t>备注：</w:t>
      </w:r>
      <w:r>
        <w:rPr>
          <w:rFonts w:ascii="楷体" w:eastAsia="楷体" w:hAnsi="楷体" w:hint="eastAsia"/>
          <w:color w:val="FF0000"/>
        </w:rPr>
        <w:t>是否院士、博士生导师、杰出青年基金获得者、长江学者等，获得时间。</w:t>
      </w:r>
    </w:p>
    <w:p w14:paraId="1530496B" w14:textId="77777777" w:rsidR="00A82DD0" w:rsidRDefault="00A82DD0" w:rsidP="00A82DD0">
      <w:pPr>
        <w:spacing w:beforeLines="50" w:before="163" w:afterLines="50" w:after="163"/>
        <w:ind w:firstLineChars="200" w:firstLine="560"/>
        <w:rPr>
          <w:rFonts w:ascii="黑体" w:eastAsia="黑体" w:hAnsi="黑体"/>
          <w:color w:val="000000" w:themeColor="text1"/>
          <w:sz w:val="28"/>
          <w:szCs w:val="28"/>
        </w:rPr>
      </w:pPr>
      <w:r>
        <w:rPr>
          <w:rFonts w:ascii="黑体" w:eastAsia="黑体" w:hAnsi="黑体" w:hint="eastAsia"/>
          <w:color w:val="000000" w:themeColor="text1"/>
          <w:sz w:val="28"/>
          <w:szCs w:val="28"/>
        </w:rPr>
        <w:t>（三）本年度流动人员情况</w:t>
      </w:r>
    </w:p>
    <w:tbl>
      <w:tblPr>
        <w:tblW w:w="5000" w:type="pct"/>
        <w:tblBorders>
          <w:top w:val="single" w:sz="12" w:space="0" w:color="auto"/>
          <w:left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49"/>
        <w:gridCol w:w="749"/>
        <w:gridCol w:w="749"/>
        <w:gridCol w:w="1264"/>
        <w:gridCol w:w="749"/>
        <w:gridCol w:w="749"/>
        <w:gridCol w:w="1264"/>
        <w:gridCol w:w="749"/>
        <w:gridCol w:w="1262"/>
      </w:tblGrid>
      <w:tr w:rsidR="00A82DD0" w14:paraId="0F97AC32" w14:textId="77777777" w:rsidTr="008D4C5D">
        <w:trPr>
          <w:trHeight w:val="582"/>
        </w:trPr>
        <w:tc>
          <w:tcPr>
            <w:tcW w:w="452" w:type="pct"/>
            <w:tcBorders>
              <w:top w:val="single" w:sz="6" w:space="0" w:color="auto"/>
              <w:left w:val="single" w:sz="6" w:space="0" w:color="auto"/>
              <w:bottom w:val="single" w:sz="6" w:space="0" w:color="auto"/>
              <w:right w:val="single" w:sz="6" w:space="0" w:color="auto"/>
            </w:tcBorders>
            <w:vAlign w:val="center"/>
          </w:tcPr>
          <w:p w14:paraId="787D5B32" w14:textId="77777777" w:rsidR="00A82DD0" w:rsidRDefault="00A82DD0" w:rsidP="008D4C5D">
            <w:pPr>
              <w:jc w:val="center"/>
              <w:rPr>
                <w:rFonts w:ascii="黑体" w:eastAsia="黑体" w:hAnsi="黑体" w:cs="宋体"/>
                <w:color w:val="000000" w:themeColor="text1"/>
              </w:rPr>
            </w:pPr>
            <w:r>
              <w:rPr>
                <w:rFonts w:ascii="黑体" w:eastAsia="黑体" w:hAnsi="黑体" w:cs="宋体" w:hint="eastAsia"/>
                <w:color w:val="000000" w:themeColor="text1"/>
              </w:rPr>
              <w:t>序号</w:t>
            </w:r>
          </w:p>
        </w:tc>
        <w:tc>
          <w:tcPr>
            <w:tcW w:w="452" w:type="pct"/>
            <w:tcBorders>
              <w:top w:val="single" w:sz="6" w:space="0" w:color="auto"/>
              <w:left w:val="single" w:sz="6" w:space="0" w:color="auto"/>
              <w:bottom w:val="single" w:sz="6" w:space="0" w:color="auto"/>
              <w:right w:val="single" w:sz="6" w:space="0" w:color="auto"/>
            </w:tcBorders>
            <w:vAlign w:val="center"/>
          </w:tcPr>
          <w:p w14:paraId="7C207862" w14:textId="77777777" w:rsidR="00A82DD0" w:rsidRDefault="00A82DD0" w:rsidP="008D4C5D">
            <w:pPr>
              <w:jc w:val="center"/>
              <w:rPr>
                <w:rFonts w:ascii="黑体" w:eastAsia="黑体" w:hAnsi="黑体" w:cs="宋体"/>
                <w:color w:val="000000" w:themeColor="text1"/>
              </w:rPr>
            </w:pPr>
            <w:r>
              <w:rPr>
                <w:rFonts w:ascii="黑体" w:eastAsia="黑体" w:hAnsi="黑体" w:cs="宋体" w:hint="eastAsia"/>
                <w:color w:val="000000" w:themeColor="text1"/>
              </w:rPr>
              <w:t>姓名</w:t>
            </w:r>
          </w:p>
        </w:tc>
        <w:tc>
          <w:tcPr>
            <w:tcW w:w="452" w:type="pct"/>
            <w:tcBorders>
              <w:top w:val="single" w:sz="6" w:space="0" w:color="auto"/>
              <w:left w:val="single" w:sz="6" w:space="0" w:color="auto"/>
              <w:bottom w:val="single" w:sz="6" w:space="0" w:color="auto"/>
              <w:right w:val="single" w:sz="6" w:space="0" w:color="auto"/>
            </w:tcBorders>
            <w:vAlign w:val="center"/>
          </w:tcPr>
          <w:p w14:paraId="04B7451C" w14:textId="77777777" w:rsidR="00A82DD0" w:rsidRDefault="00A82DD0" w:rsidP="008D4C5D">
            <w:pPr>
              <w:jc w:val="center"/>
              <w:rPr>
                <w:rFonts w:ascii="黑体" w:eastAsia="黑体" w:hAnsi="黑体" w:cs="宋体"/>
                <w:color w:val="000000" w:themeColor="text1"/>
              </w:rPr>
            </w:pPr>
            <w:r>
              <w:rPr>
                <w:rFonts w:ascii="黑体" w:eastAsia="黑体" w:hAnsi="黑体" w:cs="宋体" w:hint="eastAsia"/>
                <w:color w:val="000000" w:themeColor="text1"/>
              </w:rPr>
              <w:t>性别</w:t>
            </w:r>
          </w:p>
        </w:tc>
        <w:tc>
          <w:tcPr>
            <w:tcW w:w="763" w:type="pct"/>
            <w:tcBorders>
              <w:top w:val="single" w:sz="6" w:space="0" w:color="auto"/>
              <w:left w:val="single" w:sz="6" w:space="0" w:color="auto"/>
              <w:bottom w:val="single" w:sz="6" w:space="0" w:color="auto"/>
              <w:right w:val="single" w:sz="6" w:space="0" w:color="auto"/>
            </w:tcBorders>
            <w:vAlign w:val="center"/>
          </w:tcPr>
          <w:p w14:paraId="05E3003E" w14:textId="77777777" w:rsidR="00A82DD0" w:rsidRDefault="00A82DD0" w:rsidP="008D4C5D">
            <w:pPr>
              <w:jc w:val="center"/>
              <w:rPr>
                <w:rFonts w:ascii="黑体" w:eastAsia="黑体" w:hAnsi="黑体" w:cs="宋体"/>
                <w:color w:val="000000" w:themeColor="text1"/>
              </w:rPr>
            </w:pPr>
            <w:r>
              <w:rPr>
                <w:rFonts w:ascii="黑体" w:eastAsia="黑体" w:hAnsi="黑体" w:cs="宋体" w:hint="eastAsia"/>
                <w:color w:val="000000" w:themeColor="text1"/>
              </w:rPr>
              <w:t>出生年份</w:t>
            </w:r>
          </w:p>
        </w:tc>
        <w:tc>
          <w:tcPr>
            <w:tcW w:w="452" w:type="pct"/>
            <w:tcBorders>
              <w:top w:val="single" w:sz="6" w:space="0" w:color="auto"/>
              <w:left w:val="single" w:sz="6" w:space="0" w:color="auto"/>
              <w:bottom w:val="single" w:sz="6" w:space="0" w:color="auto"/>
              <w:right w:val="single" w:sz="6" w:space="0" w:color="auto"/>
            </w:tcBorders>
            <w:vAlign w:val="center"/>
          </w:tcPr>
          <w:p w14:paraId="708CFF6C" w14:textId="77777777" w:rsidR="00A82DD0" w:rsidRDefault="00A82DD0" w:rsidP="008D4C5D">
            <w:pPr>
              <w:jc w:val="center"/>
              <w:rPr>
                <w:rFonts w:ascii="黑体" w:eastAsia="黑体" w:hAnsi="黑体" w:cs="宋体"/>
                <w:color w:val="000000" w:themeColor="text1"/>
              </w:rPr>
            </w:pPr>
            <w:r>
              <w:rPr>
                <w:rFonts w:ascii="黑体" w:eastAsia="黑体" w:hAnsi="黑体" w:cs="宋体" w:hint="eastAsia"/>
                <w:color w:val="000000" w:themeColor="text1"/>
              </w:rPr>
              <w:t>职称</w:t>
            </w:r>
          </w:p>
        </w:tc>
        <w:tc>
          <w:tcPr>
            <w:tcW w:w="452" w:type="pct"/>
            <w:tcBorders>
              <w:top w:val="single" w:sz="6" w:space="0" w:color="auto"/>
              <w:left w:val="single" w:sz="6" w:space="0" w:color="auto"/>
              <w:bottom w:val="single" w:sz="6" w:space="0" w:color="auto"/>
              <w:right w:val="single" w:sz="6" w:space="0" w:color="auto"/>
            </w:tcBorders>
            <w:vAlign w:val="center"/>
          </w:tcPr>
          <w:p w14:paraId="6C2FB536" w14:textId="77777777" w:rsidR="00A82DD0" w:rsidRDefault="00A82DD0" w:rsidP="008D4C5D">
            <w:pPr>
              <w:jc w:val="center"/>
              <w:rPr>
                <w:rFonts w:ascii="黑体" w:eastAsia="黑体" w:hAnsi="黑体" w:cs="宋体"/>
                <w:color w:val="000000" w:themeColor="text1"/>
              </w:rPr>
            </w:pPr>
            <w:r>
              <w:rPr>
                <w:rFonts w:ascii="黑体" w:eastAsia="黑体" w:hAnsi="黑体" w:cs="宋体" w:hint="eastAsia"/>
                <w:color w:val="000000" w:themeColor="text1"/>
              </w:rPr>
              <w:t>国别</w:t>
            </w:r>
          </w:p>
        </w:tc>
        <w:tc>
          <w:tcPr>
            <w:tcW w:w="763" w:type="pct"/>
            <w:tcBorders>
              <w:top w:val="single" w:sz="6" w:space="0" w:color="auto"/>
              <w:left w:val="single" w:sz="6" w:space="0" w:color="auto"/>
              <w:bottom w:val="single" w:sz="6" w:space="0" w:color="auto"/>
              <w:right w:val="single" w:sz="6" w:space="0" w:color="auto"/>
            </w:tcBorders>
            <w:vAlign w:val="center"/>
          </w:tcPr>
          <w:p w14:paraId="7D47D6DE" w14:textId="77777777" w:rsidR="00A82DD0" w:rsidRDefault="00A82DD0" w:rsidP="008D4C5D">
            <w:pPr>
              <w:jc w:val="center"/>
              <w:rPr>
                <w:rFonts w:ascii="黑体" w:eastAsia="黑体" w:hAnsi="黑体" w:cs="宋体"/>
                <w:color w:val="000000" w:themeColor="text1"/>
              </w:rPr>
            </w:pPr>
            <w:r>
              <w:rPr>
                <w:rFonts w:ascii="黑体" w:eastAsia="黑体" w:hAnsi="黑体" w:cs="宋体" w:hint="eastAsia"/>
                <w:color w:val="000000" w:themeColor="text1"/>
              </w:rPr>
              <w:t>工作单位</w:t>
            </w:r>
          </w:p>
        </w:tc>
        <w:tc>
          <w:tcPr>
            <w:tcW w:w="452" w:type="pct"/>
            <w:tcBorders>
              <w:top w:val="single" w:sz="6" w:space="0" w:color="auto"/>
              <w:left w:val="single" w:sz="4" w:space="0" w:color="auto"/>
              <w:bottom w:val="single" w:sz="6" w:space="0" w:color="auto"/>
              <w:right w:val="single" w:sz="4" w:space="0" w:color="auto"/>
            </w:tcBorders>
            <w:vAlign w:val="center"/>
          </w:tcPr>
          <w:p w14:paraId="480B0566" w14:textId="77777777" w:rsidR="00A82DD0" w:rsidRDefault="00A82DD0" w:rsidP="008D4C5D">
            <w:pPr>
              <w:jc w:val="center"/>
              <w:rPr>
                <w:rFonts w:ascii="黑体" w:eastAsia="黑体" w:hAnsi="黑体" w:cs="宋体"/>
                <w:color w:val="000000" w:themeColor="text1"/>
              </w:rPr>
            </w:pPr>
            <w:r>
              <w:rPr>
                <w:rFonts w:ascii="黑体" w:eastAsia="黑体" w:hAnsi="黑体" w:cs="宋体" w:hint="eastAsia"/>
                <w:color w:val="000000" w:themeColor="text1"/>
              </w:rPr>
              <w:t>类型</w:t>
            </w:r>
          </w:p>
        </w:tc>
        <w:tc>
          <w:tcPr>
            <w:tcW w:w="763" w:type="pct"/>
            <w:tcBorders>
              <w:top w:val="single" w:sz="6" w:space="0" w:color="auto"/>
              <w:left w:val="single" w:sz="4" w:space="0" w:color="auto"/>
              <w:bottom w:val="single" w:sz="6" w:space="0" w:color="auto"/>
              <w:right w:val="single" w:sz="6" w:space="0" w:color="auto"/>
            </w:tcBorders>
            <w:vAlign w:val="center"/>
          </w:tcPr>
          <w:p w14:paraId="69DAF28B" w14:textId="77777777" w:rsidR="00A82DD0" w:rsidRDefault="00A82DD0" w:rsidP="008D4C5D">
            <w:pPr>
              <w:jc w:val="center"/>
              <w:rPr>
                <w:rFonts w:ascii="黑体" w:eastAsia="黑体" w:hAnsi="黑体" w:cs="宋体"/>
                <w:color w:val="000000" w:themeColor="text1"/>
              </w:rPr>
            </w:pPr>
            <w:r>
              <w:rPr>
                <w:rFonts w:ascii="黑体" w:eastAsia="黑体" w:hAnsi="黑体" w:cs="宋体" w:hint="eastAsia"/>
                <w:color w:val="000000" w:themeColor="text1"/>
              </w:rPr>
              <w:t>工作期限</w:t>
            </w:r>
          </w:p>
        </w:tc>
      </w:tr>
      <w:tr w:rsidR="00A82DD0" w14:paraId="27029B19" w14:textId="77777777" w:rsidTr="008D4C5D">
        <w:trPr>
          <w:trHeight w:val="435"/>
        </w:trPr>
        <w:tc>
          <w:tcPr>
            <w:tcW w:w="452" w:type="pct"/>
            <w:tcBorders>
              <w:top w:val="single" w:sz="6" w:space="0" w:color="auto"/>
              <w:left w:val="single" w:sz="6" w:space="0" w:color="auto"/>
              <w:bottom w:val="single" w:sz="6" w:space="0" w:color="auto"/>
              <w:right w:val="single" w:sz="6" w:space="0" w:color="auto"/>
            </w:tcBorders>
            <w:vAlign w:val="center"/>
          </w:tcPr>
          <w:p w14:paraId="48B5AAA4" w14:textId="77777777" w:rsidR="00A82DD0" w:rsidRDefault="00A82DD0" w:rsidP="008D4C5D">
            <w:pPr>
              <w:adjustRightInd w:val="0"/>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1</w:t>
            </w:r>
          </w:p>
        </w:tc>
        <w:tc>
          <w:tcPr>
            <w:tcW w:w="452" w:type="pct"/>
            <w:tcBorders>
              <w:top w:val="single" w:sz="6" w:space="0" w:color="auto"/>
              <w:left w:val="single" w:sz="6" w:space="0" w:color="auto"/>
              <w:bottom w:val="single" w:sz="6" w:space="0" w:color="auto"/>
              <w:right w:val="single" w:sz="6" w:space="0" w:color="auto"/>
            </w:tcBorders>
            <w:vAlign w:val="center"/>
          </w:tcPr>
          <w:p w14:paraId="7C60436B" w14:textId="77777777" w:rsidR="00A82DD0" w:rsidRDefault="00A82DD0" w:rsidP="008D4C5D">
            <w:pPr>
              <w:adjustRightInd w:val="0"/>
              <w:snapToGrid w:val="0"/>
              <w:rPr>
                <w:rFonts w:ascii="仿宋" w:eastAsia="仿宋" w:hAnsi="仿宋"/>
                <w:color w:val="000000" w:themeColor="text1"/>
                <w:sz w:val="28"/>
                <w:szCs w:val="28"/>
              </w:rPr>
            </w:pPr>
            <w:r>
              <w:rPr>
                <w:rFonts w:ascii="仿宋" w:eastAsia="仿宋" w:hAnsi="仿宋" w:hint="eastAsia"/>
                <w:sz w:val="28"/>
                <w:szCs w:val="28"/>
              </w:rPr>
              <w:t>无</w:t>
            </w:r>
          </w:p>
        </w:tc>
        <w:tc>
          <w:tcPr>
            <w:tcW w:w="452" w:type="pct"/>
            <w:tcBorders>
              <w:top w:val="single" w:sz="6" w:space="0" w:color="auto"/>
              <w:left w:val="single" w:sz="6" w:space="0" w:color="auto"/>
              <w:bottom w:val="single" w:sz="6" w:space="0" w:color="auto"/>
              <w:right w:val="single" w:sz="6" w:space="0" w:color="auto"/>
            </w:tcBorders>
            <w:vAlign w:val="center"/>
          </w:tcPr>
          <w:p w14:paraId="14076B04" w14:textId="77777777" w:rsidR="00A82DD0" w:rsidRDefault="00A82DD0" w:rsidP="008D4C5D">
            <w:pPr>
              <w:adjustRightInd w:val="0"/>
              <w:snapToGrid w:val="0"/>
              <w:jc w:val="center"/>
              <w:rPr>
                <w:rFonts w:ascii="仿宋" w:eastAsia="仿宋" w:hAnsi="仿宋"/>
                <w:color w:val="000000" w:themeColor="text1"/>
                <w:sz w:val="28"/>
                <w:szCs w:val="28"/>
              </w:rPr>
            </w:pPr>
          </w:p>
        </w:tc>
        <w:tc>
          <w:tcPr>
            <w:tcW w:w="763" w:type="pct"/>
            <w:tcBorders>
              <w:top w:val="single" w:sz="6" w:space="0" w:color="auto"/>
              <w:left w:val="single" w:sz="6" w:space="0" w:color="auto"/>
              <w:bottom w:val="single" w:sz="6" w:space="0" w:color="auto"/>
              <w:right w:val="single" w:sz="6" w:space="0" w:color="auto"/>
            </w:tcBorders>
            <w:vAlign w:val="center"/>
          </w:tcPr>
          <w:p w14:paraId="7BA137C4" w14:textId="77777777" w:rsidR="00A82DD0" w:rsidRDefault="00A82DD0" w:rsidP="008D4C5D">
            <w:pPr>
              <w:adjustRightInd w:val="0"/>
              <w:snapToGrid w:val="0"/>
              <w:jc w:val="center"/>
              <w:rPr>
                <w:rFonts w:ascii="仿宋" w:eastAsia="仿宋" w:hAnsi="仿宋"/>
                <w:color w:val="000000" w:themeColor="text1"/>
                <w:sz w:val="28"/>
                <w:szCs w:val="28"/>
              </w:rPr>
            </w:pPr>
          </w:p>
        </w:tc>
        <w:tc>
          <w:tcPr>
            <w:tcW w:w="452" w:type="pct"/>
            <w:tcBorders>
              <w:top w:val="single" w:sz="6" w:space="0" w:color="auto"/>
              <w:left w:val="single" w:sz="6" w:space="0" w:color="auto"/>
              <w:bottom w:val="single" w:sz="6" w:space="0" w:color="auto"/>
              <w:right w:val="single" w:sz="6" w:space="0" w:color="auto"/>
            </w:tcBorders>
            <w:vAlign w:val="center"/>
          </w:tcPr>
          <w:p w14:paraId="72E546B2" w14:textId="77777777" w:rsidR="00A82DD0" w:rsidRDefault="00A82DD0" w:rsidP="008D4C5D">
            <w:pPr>
              <w:adjustRightInd w:val="0"/>
              <w:snapToGrid w:val="0"/>
              <w:jc w:val="center"/>
              <w:rPr>
                <w:rFonts w:ascii="仿宋" w:eastAsia="仿宋" w:hAnsi="仿宋"/>
                <w:color w:val="000000" w:themeColor="text1"/>
                <w:sz w:val="28"/>
                <w:szCs w:val="28"/>
              </w:rPr>
            </w:pPr>
          </w:p>
        </w:tc>
        <w:tc>
          <w:tcPr>
            <w:tcW w:w="452" w:type="pct"/>
            <w:tcBorders>
              <w:top w:val="single" w:sz="6" w:space="0" w:color="auto"/>
              <w:left w:val="single" w:sz="6" w:space="0" w:color="auto"/>
              <w:bottom w:val="single" w:sz="6" w:space="0" w:color="auto"/>
              <w:right w:val="single" w:sz="6" w:space="0" w:color="auto"/>
            </w:tcBorders>
            <w:vAlign w:val="center"/>
          </w:tcPr>
          <w:p w14:paraId="60D61B77" w14:textId="77777777" w:rsidR="00A82DD0" w:rsidRDefault="00A82DD0" w:rsidP="008D4C5D">
            <w:pPr>
              <w:adjustRightInd w:val="0"/>
              <w:snapToGrid w:val="0"/>
              <w:jc w:val="center"/>
              <w:rPr>
                <w:rFonts w:ascii="仿宋" w:eastAsia="仿宋" w:hAnsi="仿宋"/>
                <w:color w:val="000000" w:themeColor="text1"/>
                <w:sz w:val="28"/>
                <w:szCs w:val="28"/>
              </w:rPr>
            </w:pPr>
          </w:p>
        </w:tc>
        <w:tc>
          <w:tcPr>
            <w:tcW w:w="763" w:type="pct"/>
            <w:tcBorders>
              <w:top w:val="single" w:sz="6" w:space="0" w:color="auto"/>
              <w:left w:val="single" w:sz="6" w:space="0" w:color="auto"/>
              <w:bottom w:val="single" w:sz="6" w:space="0" w:color="auto"/>
              <w:right w:val="single" w:sz="6" w:space="0" w:color="auto"/>
            </w:tcBorders>
            <w:vAlign w:val="center"/>
          </w:tcPr>
          <w:p w14:paraId="10E8875D" w14:textId="77777777" w:rsidR="00A82DD0" w:rsidRDefault="00A82DD0" w:rsidP="008D4C5D">
            <w:pPr>
              <w:adjustRightInd w:val="0"/>
              <w:snapToGrid w:val="0"/>
              <w:jc w:val="center"/>
              <w:rPr>
                <w:rFonts w:ascii="仿宋" w:eastAsia="仿宋" w:hAnsi="仿宋"/>
                <w:color w:val="000000" w:themeColor="text1"/>
                <w:sz w:val="28"/>
                <w:szCs w:val="28"/>
              </w:rPr>
            </w:pPr>
          </w:p>
        </w:tc>
        <w:tc>
          <w:tcPr>
            <w:tcW w:w="452" w:type="pct"/>
            <w:tcBorders>
              <w:top w:val="single" w:sz="6" w:space="0" w:color="auto"/>
              <w:left w:val="single" w:sz="4" w:space="0" w:color="auto"/>
              <w:bottom w:val="single" w:sz="6" w:space="0" w:color="auto"/>
              <w:right w:val="single" w:sz="4" w:space="0" w:color="auto"/>
            </w:tcBorders>
            <w:vAlign w:val="center"/>
          </w:tcPr>
          <w:p w14:paraId="439DBA2D" w14:textId="77777777" w:rsidR="00A82DD0" w:rsidRDefault="00A82DD0" w:rsidP="008D4C5D">
            <w:pPr>
              <w:adjustRightInd w:val="0"/>
              <w:snapToGrid w:val="0"/>
              <w:jc w:val="center"/>
              <w:rPr>
                <w:rFonts w:ascii="仿宋" w:eastAsia="仿宋" w:hAnsi="仿宋"/>
                <w:color w:val="000000" w:themeColor="text1"/>
                <w:sz w:val="28"/>
                <w:szCs w:val="28"/>
              </w:rPr>
            </w:pPr>
          </w:p>
        </w:tc>
        <w:tc>
          <w:tcPr>
            <w:tcW w:w="763" w:type="pct"/>
            <w:tcBorders>
              <w:top w:val="single" w:sz="6" w:space="0" w:color="auto"/>
              <w:left w:val="single" w:sz="4" w:space="0" w:color="auto"/>
              <w:bottom w:val="single" w:sz="6" w:space="0" w:color="auto"/>
              <w:right w:val="single" w:sz="6" w:space="0" w:color="auto"/>
            </w:tcBorders>
            <w:vAlign w:val="center"/>
          </w:tcPr>
          <w:p w14:paraId="14FC1D74" w14:textId="77777777" w:rsidR="00A82DD0" w:rsidRDefault="00A82DD0" w:rsidP="008D4C5D">
            <w:pPr>
              <w:adjustRightInd w:val="0"/>
              <w:snapToGrid w:val="0"/>
              <w:jc w:val="center"/>
              <w:rPr>
                <w:rFonts w:ascii="仿宋" w:eastAsia="仿宋" w:hAnsi="仿宋"/>
                <w:color w:val="000000" w:themeColor="text1"/>
                <w:sz w:val="28"/>
                <w:szCs w:val="28"/>
              </w:rPr>
            </w:pPr>
          </w:p>
        </w:tc>
      </w:tr>
      <w:tr w:rsidR="00A82DD0" w14:paraId="46A8FC6D" w14:textId="77777777" w:rsidTr="008D4C5D">
        <w:trPr>
          <w:trHeight w:val="435"/>
        </w:trPr>
        <w:tc>
          <w:tcPr>
            <w:tcW w:w="452" w:type="pct"/>
            <w:tcBorders>
              <w:top w:val="single" w:sz="6" w:space="0" w:color="auto"/>
              <w:left w:val="single" w:sz="6" w:space="0" w:color="auto"/>
              <w:bottom w:val="single" w:sz="6" w:space="0" w:color="auto"/>
              <w:right w:val="single" w:sz="6" w:space="0" w:color="auto"/>
            </w:tcBorders>
            <w:vAlign w:val="center"/>
          </w:tcPr>
          <w:p w14:paraId="2A04CB26" w14:textId="77777777" w:rsidR="00A82DD0" w:rsidRDefault="00A82DD0" w:rsidP="008D4C5D">
            <w:pPr>
              <w:adjustRightInd w:val="0"/>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2</w:t>
            </w:r>
          </w:p>
        </w:tc>
        <w:tc>
          <w:tcPr>
            <w:tcW w:w="452" w:type="pct"/>
            <w:tcBorders>
              <w:top w:val="single" w:sz="6" w:space="0" w:color="auto"/>
              <w:left w:val="single" w:sz="6" w:space="0" w:color="auto"/>
              <w:bottom w:val="single" w:sz="6" w:space="0" w:color="auto"/>
              <w:right w:val="single" w:sz="6" w:space="0" w:color="auto"/>
            </w:tcBorders>
            <w:vAlign w:val="center"/>
          </w:tcPr>
          <w:p w14:paraId="14F24C12" w14:textId="77777777" w:rsidR="00A82DD0" w:rsidRDefault="00A82DD0" w:rsidP="008D4C5D">
            <w:pPr>
              <w:adjustRightInd w:val="0"/>
              <w:snapToGrid w:val="0"/>
              <w:jc w:val="center"/>
              <w:rPr>
                <w:rFonts w:ascii="仿宋" w:eastAsia="仿宋" w:hAnsi="仿宋"/>
                <w:color w:val="000000" w:themeColor="text1"/>
                <w:sz w:val="28"/>
                <w:szCs w:val="28"/>
              </w:rPr>
            </w:pPr>
          </w:p>
        </w:tc>
        <w:tc>
          <w:tcPr>
            <w:tcW w:w="452" w:type="pct"/>
            <w:tcBorders>
              <w:top w:val="single" w:sz="6" w:space="0" w:color="auto"/>
              <w:left w:val="single" w:sz="6" w:space="0" w:color="auto"/>
              <w:bottom w:val="single" w:sz="6" w:space="0" w:color="auto"/>
              <w:right w:val="single" w:sz="6" w:space="0" w:color="auto"/>
            </w:tcBorders>
            <w:vAlign w:val="center"/>
          </w:tcPr>
          <w:p w14:paraId="2E5D0B28" w14:textId="77777777" w:rsidR="00A82DD0" w:rsidRDefault="00A82DD0" w:rsidP="008D4C5D">
            <w:pPr>
              <w:adjustRightInd w:val="0"/>
              <w:snapToGrid w:val="0"/>
              <w:jc w:val="center"/>
              <w:rPr>
                <w:rFonts w:ascii="仿宋" w:eastAsia="仿宋" w:hAnsi="仿宋"/>
                <w:color w:val="000000" w:themeColor="text1"/>
                <w:sz w:val="28"/>
                <w:szCs w:val="28"/>
              </w:rPr>
            </w:pPr>
          </w:p>
        </w:tc>
        <w:tc>
          <w:tcPr>
            <w:tcW w:w="763" w:type="pct"/>
            <w:tcBorders>
              <w:top w:val="single" w:sz="6" w:space="0" w:color="auto"/>
              <w:left w:val="single" w:sz="6" w:space="0" w:color="auto"/>
              <w:bottom w:val="single" w:sz="6" w:space="0" w:color="auto"/>
              <w:right w:val="single" w:sz="6" w:space="0" w:color="auto"/>
            </w:tcBorders>
            <w:vAlign w:val="center"/>
          </w:tcPr>
          <w:p w14:paraId="4281D559" w14:textId="77777777" w:rsidR="00A82DD0" w:rsidRDefault="00A82DD0" w:rsidP="008D4C5D">
            <w:pPr>
              <w:adjustRightInd w:val="0"/>
              <w:snapToGrid w:val="0"/>
              <w:jc w:val="center"/>
              <w:rPr>
                <w:rFonts w:ascii="仿宋" w:eastAsia="仿宋" w:hAnsi="仿宋"/>
                <w:color w:val="000000" w:themeColor="text1"/>
                <w:sz w:val="28"/>
                <w:szCs w:val="28"/>
              </w:rPr>
            </w:pPr>
          </w:p>
        </w:tc>
        <w:tc>
          <w:tcPr>
            <w:tcW w:w="452" w:type="pct"/>
            <w:tcBorders>
              <w:top w:val="single" w:sz="6" w:space="0" w:color="auto"/>
              <w:left w:val="single" w:sz="6" w:space="0" w:color="auto"/>
              <w:bottom w:val="single" w:sz="6" w:space="0" w:color="auto"/>
              <w:right w:val="single" w:sz="6" w:space="0" w:color="auto"/>
            </w:tcBorders>
            <w:vAlign w:val="center"/>
          </w:tcPr>
          <w:p w14:paraId="09E28CAE" w14:textId="77777777" w:rsidR="00A82DD0" w:rsidRDefault="00A82DD0" w:rsidP="008D4C5D">
            <w:pPr>
              <w:adjustRightInd w:val="0"/>
              <w:snapToGrid w:val="0"/>
              <w:jc w:val="center"/>
              <w:rPr>
                <w:rFonts w:ascii="仿宋" w:eastAsia="仿宋" w:hAnsi="仿宋"/>
                <w:color w:val="000000" w:themeColor="text1"/>
                <w:sz w:val="28"/>
                <w:szCs w:val="28"/>
              </w:rPr>
            </w:pPr>
          </w:p>
        </w:tc>
        <w:tc>
          <w:tcPr>
            <w:tcW w:w="452" w:type="pct"/>
            <w:tcBorders>
              <w:top w:val="single" w:sz="6" w:space="0" w:color="auto"/>
              <w:left w:val="single" w:sz="6" w:space="0" w:color="auto"/>
              <w:bottom w:val="single" w:sz="6" w:space="0" w:color="auto"/>
              <w:right w:val="single" w:sz="6" w:space="0" w:color="auto"/>
            </w:tcBorders>
            <w:vAlign w:val="center"/>
          </w:tcPr>
          <w:p w14:paraId="533B9E6A" w14:textId="77777777" w:rsidR="00A82DD0" w:rsidRDefault="00A82DD0" w:rsidP="008D4C5D">
            <w:pPr>
              <w:adjustRightInd w:val="0"/>
              <w:snapToGrid w:val="0"/>
              <w:jc w:val="center"/>
              <w:rPr>
                <w:rFonts w:ascii="仿宋" w:eastAsia="仿宋" w:hAnsi="仿宋"/>
                <w:color w:val="000000" w:themeColor="text1"/>
                <w:sz w:val="28"/>
                <w:szCs w:val="28"/>
              </w:rPr>
            </w:pPr>
          </w:p>
        </w:tc>
        <w:tc>
          <w:tcPr>
            <w:tcW w:w="763" w:type="pct"/>
            <w:tcBorders>
              <w:top w:val="single" w:sz="6" w:space="0" w:color="auto"/>
              <w:left w:val="single" w:sz="6" w:space="0" w:color="auto"/>
              <w:bottom w:val="single" w:sz="6" w:space="0" w:color="auto"/>
              <w:right w:val="single" w:sz="6" w:space="0" w:color="auto"/>
            </w:tcBorders>
            <w:vAlign w:val="center"/>
          </w:tcPr>
          <w:p w14:paraId="313932FB" w14:textId="77777777" w:rsidR="00A82DD0" w:rsidRDefault="00A82DD0" w:rsidP="008D4C5D">
            <w:pPr>
              <w:adjustRightInd w:val="0"/>
              <w:snapToGrid w:val="0"/>
              <w:jc w:val="center"/>
              <w:rPr>
                <w:rFonts w:ascii="仿宋" w:eastAsia="仿宋" w:hAnsi="仿宋"/>
                <w:color w:val="000000" w:themeColor="text1"/>
                <w:sz w:val="28"/>
                <w:szCs w:val="28"/>
              </w:rPr>
            </w:pPr>
          </w:p>
        </w:tc>
        <w:tc>
          <w:tcPr>
            <w:tcW w:w="452" w:type="pct"/>
            <w:tcBorders>
              <w:top w:val="single" w:sz="6" w:space="0" w:color="auto"/>
              <w:left w:val="single" w:sz="4" w:space="0" w:color="auto"/>
              <w:bottom w:val="single" w:sz="6" w:space="0" w:color="auto"/>
              <w:right w:val="single" w:sz="4" w:space="0" w:color="auto"/>
            </w:tcBorders>
            <w:vAlign w:val="center"/>
          </w:tcPr>
          <w:p w14:paraId="7A65A54A" w14:textId="77777777" w:rsidR="00A82DD0" w:rsidRDefault="00A82DD0" w:rsidP="008D4C5D">
            <w:pPr>
              <w:adjustRightInd w:val="0"/>
              <w:snapToGrid w:val="0"/>
              <w:jc w:val="center"/>
              <w:rPr>
                <w:rFonts w:ascii="仿宋" w:eastAsia="仿宋" w:hAnsi="仿宋"/>
                <w:color w:val="000000" w:themeColor="text1"/>
                <w:sz w:val="28"/>
                <w:szCs w:val="28"/>
              </w:rPr>
            </w:pPr>
          </w:p>
        </w:tc>
        <w:tc>
          <w:tcPr>
            <w:tcW w:w="763" w:type="pct"/>
            <w:tcBorders>
              <w:top w:val="single" w:sz="6" w:space="0" w:color="auto"/>
              <w:left w:val="single" w:sz="4" w:space="0" w:color="auto"/>
              <w:bottom w:val="single" w:sz="6" w:space="0" w:color="auto"/>
              <w:right w:val="single" w:sz="6" w:space="0" w:color="auto"/>
            </w:tcBorders>
            <w:vAlign w:val="center"/>
          </w:tcPr>
          <w:p w14:paraId="28830D7B" w14:textId="77777777" w:rsidR="00A82DD0" w:rsidRDefault="00A82DD0" w:rsidP="008D4C5D">
            <w:pPr>
              <w:adjustRightInd w:val="0"/>
              <w:snapToGrid w:val="0"/>
              <w:jc w:val="center"/>
              <w:rPr>
                <w:rFonts w:ascii="仿宋" w:eastAsia="仿宋" w:hAnsi="仿宋"/>
                <w:color w:val="000000" w:themeColor="text1"/>
                <w:sz w:val="28"/>
                <w:szCs w:val="28"/>
              </w:rPr>
            </w:pPr>
          </w:p>
        </w:tc>
      </w:tr>
      <w:tr w:rsidR="00A82DD0" w14:paraId="0C537862" w14:textId="77777777" w:rsidTr="008D4C5D">
        <w:trPr>
          <w:trHeight w:val="435"/>
        </w:trPr>
        <w:tc>
          <w:tcPr>
            <w:tcW w:w="452" w:type="pct"/>
            <w:tcBorders>
              <w:top w:val="single" w:sz="6" w:space="0" w:color="auto"/>
              <w:left w:val="single" w:sz="6" w:space="0" w:color="auto"/>
              <w:bottom w:val="single" w:sz="6" w:space="0" w:color="auto"/>
              <w:right w:val="single" w:sz="6" w:space="0" w:color="auto"/>
            </w:tcBorders>
            <w:vAlign w:val="center"/>
          </w:tcPr>
          <w:p w14:paraId="5BE8CC25" w14:textId="77777777" w:rsidR="00A82DD0" w:rsidRDefault="00A82DD0" w:rsidP="008D4C5D">
            <w:pPr>
              <w:adjustRightInd w:val="0"/>
              <w:snapToGrid w:val="0"/>
              <w:jc w:val="center"/>
              <w:rPr>
                <w:rFonts w:ascii="仿宋" w:eastAsia="仿宋" w:hAnsi="仿宋"/>
                <w:color w:val="000000" w:themeColor="text1"/>
                <w:sz w:val="28"/>
                <w:szCs w:val="28"/>
              </w:rPr>
            </w:pPr>
            <w:r>
              <w:rPr>
                <w:rFonts w:ascii="仿宋" w:eastAsia="仿宋" w:hAnsi="仿宋"/>
                <w:color w:val="000000" w:themeColor="text1"/>
                <w:sz w:val="28"/>
                <w:szCs w:val="28"/>
              </w:rPr>
              <w:t>…</w:t>
            </w:r>
          </w:p>
        </w:tc>
        <w:tc>
          <w:tcPr>
            <w:tcW w:w="452" w:type="pct"/>
            <w:tcBorders>
              <w:top w:val="single" w:sz="6" w:space="0" w:color="auto"/>
              <w:left w:val="single" w:sz="6" w:space="0" w:color="auto"/>
              <w:bottom w:val="single" w:sz="6" w:space="0" w:color="auto"/>
              <w:right w:val="single" w:sz="6" w:space="0" w:color="auto"/>
            </w:tcBorders>
            <w:vAlign w:val="center"/>
          </w:tcPr>
          <w:p w14:paraId="0CEC8C86" w14:textId="77777777" w:rsidR="00A82DD0" w:rsidRDefault="00A82DD0" w:rsidP="008D4C5D">
            <w:pPr>
              <w:adjustRightInd w:val="0"/>
              <w:snapToGrid w:val="0"/>
              <w:jc w:val="center"/>
              <w:rPr>
                <w:rFonts w:ascii="仿宋" w:eastAsia="仿宋" w:hAnsi="仿宋"/>
                <w:color w:val="000000" w:themeColor="text1"/>
                <w:sz w:val="28"/>
                <w:szCs w:val="28"/>
              </w:rPr>
            </w:pPr>
          </w:p>
        </w:tc>
        <w:tc>
          <w:tcPr>
            <w:tcW w:w="452" w:type="pct"/>
            <w:tcBorders>
              <w:top w:val="single" w:sz="6" w:space="0" w:color="auto"/>
              <w:left w:val="single" w:sz="6" w:space="0" w:color="auto"/>
              <w:bottom w:val="single" w:sz="6" w:space="0" w:color="auto"/>
              <w:right w:val="single" w:sz="6" w:space="0" w:color="auto"/>
            </w:tcBorders>
            <w:vAlign w:val="center"/>
          </w:tcPr>
          <w:p w14:paraId="69D7A56D" w14:textId="77777777" w:rsidR="00A82DD0" w:rsidRDefault="00A82DD0" w:rsidP="008D4C5D">
            <w:pPr>
              <w:adjustRightInd w:val="0"/>
              <w:snapToGrid w:val="0"/>
              <w:jc w:val="center"/>
              <w:rPr>
                <w:rFonts w:ascii="仿宋" w:eastAsia="仿宋" w:hAnsi="仿宋"/>
                <w:color w:val="000000" w:themeColor="text1"/>
                <w:sz w:val="28"/>
                <w:szCs w:val="28"/>
              </w:rPr>
            </w:pPr>
          </w:p>
        </w:tc>
        <w:tc>
          <w:tcPr>
            <w:tcW w:w="763" w:type="pct"/>
            <w:tcBorders>
              <w:top w:val="single" w:sz="6" w:space="0" w:color="auto"/>
              <w:left w:val="single" w:sz="6" w:space="0" w:color="auto"/>
              <w:bottom w:val="single" w:sz="6" w:space="0" w:color="auto"/>
              <w:right w:val="single" w:sz="6" w:space="0" w:color="auto"/>
            </w:tcBorders>
            <w:vAlign w:val="center"/>
          </w:tcPr>
          <w:p w14:paraId="10F24202" w14:textId="77777777" w:rsidR="00A82DD0" w:rsidRDefault="00A82DD0" w:rsidP="008D4C5D">
            <w:pPr>
              <w:adjustRightInd w:val="0"/>
              <w:snapToGrid w:val="0"/>
              <w:jc w:val="center"/>
              <w:rPr>
                <w:rFonts w:ascii="仿宋" w:eastAsia="仿宋" w:hAnsi="仿宋"/>
                <w:color w:val="000000" w:themeColor="text1"/>
                <w:sz w:val="28"/>
                <w:szCs w:val="28"/>
              </w:rPr>
            </w:pPr>
          </w:p>
        </w:tc>
        <w:tc>
          <w:tcPr>
            <w:tcW w:w="452" w:type="pct"/>
            <w:tcBorders>
              <w:top w:val="single" w:sz="6" w:space="0" w:color="auto"/>
              <w:left w:val="single" w:sz="6" w:space="0" w:color="auto"/>
              <w:bottom w:val="single" w:sz="6" w:space="0" w:color="auto"/>
              <w:right w:val="single" w:sz="6" w:space="0" w:color="auto"/>
            </w:tcBorders>
            <w:vAlign w:val="center"/>
          </w:tcPr>
          <w:p w14:paraId="38DB006C" w14:textId="77777777" w:rsidR="00A82DD0" w:rsidRDefault="00A82DD0" w:rsidP="008D4C5D">
            <w:pPr>
              <w:adjustRightInd w:val="0"/>
              <w:snapToGrid w:val="0"/>
              <w:jc w:val="center"/>
              <w:rPr>
                <w:rFonts w:ascii="仿宋" w:eastAsia="仿宋" w:hAnsi="仿宋"/>
                <w:color w:val="000000" w:themeColor="text1"/>
                <w:sz w:val="28"/>
                <w:szCs w:val="28"/>
              </w:rPr>
            </w:pPr>
          </w:p>
        </w:tc>
        <w:tc>
          <w:tcPr>
            <w:tcW w:w="452" w:type="pct"/>
            <w:tcBorders>
              <w:top w:val="single" w:sz="6" w:space="0" w:color="auto"/>
              <w:left w:val="single" w:sz="6" w:space="0" w:color="auto"/>
              <w:bottom w:val="single" w:sz="6" w:space="0" w:color="auto"/>
              <w:right w:val="single" w:sz="6" w:space="0" w:color="auto"/>
            </w:tcBorders>
            <w:vAlign w:val="center"/>
          </w:tcPr>
          <w:p w14:paraId="44AC03D4" w14:textId="77777777" w:rsidR="00A82DD0" w:rsidRDefault="00A82DD0" w:rsidP="008D4C5D">
            <w:pPr>
              <w:adjustRightInd w:val="0"/>
              <w:snapToGrid w:val="0"/>
              <w:jc w:val="center"/>
              <w:rPr>
                <w:rFonts w:ascii="仿宋" w:eastAsia="仿宋" w:hAnsi="仿宋"/>
                <w:color w:val="000000" w:themeColor="text1"/>
                <w:sz w:val="28"/>
                <w:szCs w:val="28"/>
              </w:rPr>
            </w:pPr>
          </w:p>
        </w:tc>
        <w:tc>
          <w:tcPr>
            <w:tcW w:w="763" w:type="pct"/>
            <w:tcBorders>
              <w:top w:val="single" w:sz="6" w:space="0" w:color="auto"/>
              <w:left w:val="single" w:sz="6" w:space="0" w:color="auto"/>
              <w:bottom w:val="single" w:sz="6" w:space="0" w:color="auto"/>
              <w:right w:val="single" w:sz="6" w:space="0" w:color="auto"/>
            </w:tcBorders>
            <w:vAlign w:val="center"/>
          </w:tcPr>
          <w:p w14:paraId="161BB8A1" w14:textId="77777777" w:rsidR="00A82DD0" w:rsidRDefault="00A82DD0" w:rsidP="008D4C5D">
            <w:pPr>
              <w:adjustRightInd w:val="0"/>
              <w:snapToGrid w:val="0"/>
              <w:jc w:val="center"/>
              <w:rPr>
                <w:rFonts w:ascii="仿宋" w:eastAsia="仿宋" w:hAnsi="仿宋"/>
                <w:color w:val="000000" w:themeColor="text1"/>
                <w:sz w:val="28"/>
                <w:szCs w:val="28"/>
              </w:rPr>
            </w:pPr>
          </w:p>
        </w:tc>
        <w:tc>
          <w:tcPr>
            <w:tcW w:w="452" w:type="pct"/>
            <w:tcBorders>
              <w:top w:val="single" w:sz="6" w:space="0" w:color="auto"/>
              <w:left w:val="single" w:sz="4" w:space="0" w:color="auto"/>
              <w:bottom w:val="single" w:sz="6" w:space="0" w:color="auto"/>
              <w:right w:val="single" w:sz="4" w:space="0" w:color="auto"/>
            </w:tcBorders>
            <w:vAlign w:val="center"/>
          </w:tcPr>
          <w:p w14:paraId="4086BF72" w14:textId="77777777" w:rsidR="00A82DD0" w:rsidRDefault="00A82DD0" w:rsidP="008D4C5D">
            <w:pPr>
              <w:adjustRightInd w:val="0"/>
              <w:snapToGrid w:val="0"/>
              <w:jc w:val="center"/>
              <w:rPr>
                <w:rFonts w:ascii="仿宋" w:eastAsia="仿宋" w:hAnsi="仿宋"/>
                <w:color w:val="000000" w:themeColor="text1"/>
                <w:sz w:val="28"/>
                <w:szCs w:val="28"/>
              </w:rPr>
            </w:pPr>
          </w:p>
        </w:tc>
        <w:tc>
          <w:tcPr>
            <w:tcW w:w="763" w:type="pct"/>
            <w:tcBorders>
              <w:top w:val="single" w:sz="6" w:space="0" w:color="auto"/>
              <w:left w:val="single" w:sz="4" w:space="0" w:color="auto"/>
              <w:bottom w:val="single" w:sz="6" w:space="0" w:color="auto"/>
              <w:right w:val="single" w:sz="6" w:space="0" w:color="auto"/>
            </w:tcBorders>
            <w:vAlign w:val="center"/>
          </w:tcPr>
          <w:p w14:paraId="0C6B52C8" w14:textId="77777777" w:rsidR="00A82DD0" w:rsidRDefault="00A82DD0" w:rsidP="008D4C5D">
            <w:pPr>
              <w:adjustRightInd w:val="0"/>
              <w:snapToGrid w:val="0"/>
              <w:jc w:val="center"/>
              <w:rPr>
                <w:rFonts w:ascii="仿宋" w:eastAsia="仿宋" w:hAnsi="仿宋"/>
                <w:color w:val="000000" w:themeColor="text1"/>
                <w:sz w:val="28"/>
                <w:szCs w:val="28"/>
              </w:rPr>
            </w:pPr>
          </w:p>
        </w:tc>
      </w:tr>
    </w:tbl>
    <w:p w14:paraId="793E0424" w14:textId="77777777" w:rsidR="00A82DD0" w:rsidRDefault="00A82DD0" w:rsidP="00A82DD0">
      <w:pPr>
        <w:spacing w:beforeLines="50" w:before="163"/>
        <w:ind w:firstLineChars="200" w:firstLine="480"/>
        <w:rPr>
          <w:rFonts w:ascii="楷体" w:eastAsia="楷体" w:hAnsi="楷体"/>
          <w:color w:val="000000" w:themeColor="text1"/>
        </w:rPr>
      </w:pPr>
      <w:r>
        <w:rPr>
          <w:rFonts w:ascii="楷体" w:eastAsia="楷体" w:hAnsi="楷体" w:hint="eastAsia"/>
          <w:color w:val="FF0000"/>
        </w:rPr>
        <w:t>注：（1）流动人员：指在中心进修学习、做访问学者、</w:t>
      </w:r>
      <w:r>
        <w:rPr>
          <w:rFonts w:ascii="楷体" w:eastAsia="楷体" w:hAnsi="楷体"/>
          <w:color w:val="FF0000"/>
        </w:rPr>
        <w:t>行业企业人员、海内外合作教学人员等。</w:t>
      </w:r>
      <w:r>
        <w:rPr>
          <w:rFonts w:ascii="楷体" w:eastAsia="楷体" w:hAnsi="楷体" w:hint="eastAsia"/>
          <w:color w:val="000000" w:themeColor="text1"/>
        </w:rPr>
        <w:t>（2）工作期限：在示范中心工作的协议起止时间。</w:t>
      </w:r>
    </w:p>
    <w:p w14:paraId="5B31D04A" w14:textId="77777777" w:rsidR="00A82DD0" w:rsidRDefault="00A82DD0" w:rsidP="00A82DD0">
      <w:pPr>
        <w:spacing w:beforeLines="50" w:before="163" w:afterLines="50" w:after="163"/>
        <w:ind w:firstLineChars="200" w:firstLine="560"/>
        <w:rPr>
          <w:rFonts w:ascii="黑体" w:eastAsia="黑体" w:hAnsi="黑体" w:cs="仿宋_GB2312"/>
          <w:bCs/>
          <w:color w:val="000000" w:themeColor="text1"/>
          <w:sz w:val="28"/>
          <w:szCs w:val="28"/>
        </w:rPr>
      </w:pPr>
      <w:r>
        <w:rPr>
          <w:rFonts w:ascii="黑体" w:eastAsia="黑体" w:hAnsi="黑体" w:hint="eastAsia"/>
          <w:color w:val="000000" w:themeColor="text1"/>
          <w:sz w:val="28"/>
          <w:szCs w:val="28"/>
        </w:rPr>
        <w:t>（四）本年度</w:t>
      </w:r>
      <w:r>
        <w:rPr>
          <w:rFonts w:ascii="黑体" w:eastAsia="黑体" w:hAnsi="黑体" w:cs="仿宋_GB2312" w:hint="eastAsia"/>
          <w:bCs/>
          <w:color w:val="000000" w:themeColor="text1"/>
          <w:sz w:val="28"/>
          <w:szCs w:val="28"/>
        </w:rPr>
        <w:t>教学指导委员会人员情况</w:t>
      </w:r>
    </w:p>
    <w:tbl>
      <w:tblPr>
        <w:tblW w:w="5000" w:type="pct"/>
        <w:tblBorders>
          <w:top w:val="single" w:sz="12" w:space="0" w:color="auto"/>
          <w:left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88"/>
        <w:gridCol w:w="688"/>
        <w:gridCol w:w="686"/>
        <w:gridCol w:w="1160"/>
        <w:gridCol w:w="686"/>
        <w:gridCol w:w="686"/>
        <w:gridCol w:w="686"/>
        <w:gridCol w:w="1370"/>
        <w:gridCol w:w="850"/>
        <w:gridCol w:w="784"/>
      </w:tblGrid>
      <w:tr w:rsidR="00A82DD0" w14:paraId="37360C60" w14:textId="77777777" w:rsidTr="008D4C5D">
        <w:trPr>
          <w:trHeight w:val="606"/>
        </w:trPr>
        <w:tc>
          <w:tcPr>
            <w:tcW w:w="415" w:type="pct"/>
            <w:tcBorders>
              <w:top w:val="single" w:sz="6" w:space="0" w:color="auto"/>
              <w:left w:val="single" w:sz="6" w:space="0" w:color="auto"/>
              <w:bottom w:val="single" w:sz="6" w:space="0" w:color="auto"/>
              <w:right w:val="single" w:sz="6" w:space="0" w:color="auto"/>
            </w:tcBorders>
            <w:vAlign w:val="center"/>
          </w:tcPr>
          <w:p w14:paraId="2110806D" w14:textId="77777777" w:rsidR="00A82DD0" w:rsidRDefault="00A82DD0" w:rsidP="008D4C5D">
            <w:pPr>
              <w:jc w:val="center"/>
              <w:rPr>
                <w:rFonts w:ascii="黑体" w:eastAsia="黑体" w:hAnsi="黑体" w:cs="宋体"/>
                <w:color w:val="000000" w:themeColor="text1"/>
              </w:rPr>
            </w:pPr>
            <w:r>
              <w:rPr>
                <w:rFonts w:ascii="黑体" w:eastAsia="黑体" w:hAnsi="黑体" w:cs="宋体" w:hint="eastAsia"/>
                <w:color w:val="000000" w:themeColor="text1"/>
              </w:rPr>
              <w:t>序号</w:t>
            </w:r>
          </w:p>
        </w:tc>
        <w:tc>
          <w:tcPr>
            <w:tcW w:w="415" w:type="pct"/>
            <w:tcBorders>
              <w:top w:val="single" w:sz="6" w:space="0" w:color="auto"/>
              <w:left w:val="single" w:sz="6" w:space="0" w:color="auto"/>
              <w:bottom w:val="single" w:sz="6" w:space="0" w:color="auto"/>
              <w:right w:val="single" w:sz="6" w:space="0" w:color="auto"/>
            </w:tcBorders>
            <w:vAlign w:val="center"/>
          </w:tcPr>
          <w:p w14:paraId="111B8B66" w14:textId="77777777" w:rsidR="00A82DD0" w:rsidRDefault="00A82DD0" w:rsidP="008D4C5D">
            <w:pPr>
              <w:jc w:val="center"/>
              <w:rPr>
                <w:rFonts w:ascii="黑体" w:eastAsia="黑体" w:hAnsi="黑体" w:cs="宋体"/>
                <w:color w:val="000000" w:themeColor="text1"/>
              </w:rPr>
            </w:pPr>
            <w:r>
              <w:rPr>
                <w:rFonts w:ascii="黑体" w:eastAsia="黑体" w:hAnsi="黑体" w:cs="宋体" w:hint="eastAsia"/>
                <w:color w:val="000000" w:themeColor="text1"/>
              </w:rPr>
              <w:t>姓名</w:t>
            </w:r>
          </w:p>
        </w:tc>
        <w:tc>
          <w:tcPr>
            <w:tcW w:w="414" w:type="pct"/>
            <w:tcBorders>
              <w:top w:val="single" w:sz="6" w:space="0" w:color="auto"/>
              <w:left w:val="single" w:sz="6" w:space="0" w:color="auto"/>
              <w:bottom w:val="single" w:sz="6" w:space="0" w:color="auto"/>
              <w:right w:val="single" w:sz="6" w:space="0" w:color="auto"/>
            </w:tcBorders>
            <w:vAlign w:val="center"/>
          </w:tcPr>
          <w:p w14:paraId="68BF8B90" w14:textId="77777777" w:rsidR="00A82DD0" w:rsidRDefault="00A82DD0" w:rsidP="008D4C5D">
            <w:pPr>
              <w:jc w:val="center"/>
              <w:rPr>
                <w:rFonts w:ascii="黑体" w:eastAsia="黑体" w:hAnsi="黑体" w:cs="宋体"/>
                <w:color w:val="000000" w:themeColor="text1"/>
              </w:rPr>
            </w:pPr>
            <w:r>
              <w:rPr>
                <w:rFonts w:ascii="黑体" w:eastAsia="黑体" w:hAnsi="黑体" w:cs="宋体" w:hint="eastAsia"/>
                <w:color w:val="000000" w:themeColor="text1"/>
              </w:rPr>
              <w:t>性别</w:t>
            </w:r>
          </w:p>
        </w:tc>
        <w:tc>
          <w:tcPr>
            <w:tcW w:w="700" w:type="pct"/>
            <w:tcBorders>
              <w:top w:val="single" w:sz="6" w:space="0" w:color="auto"/>
              <w:left w:val="single" w:sz="6" w:space="0" w:color="auto"/>
              <w:bottom w:val="single" w:sz="6" w:space="0" w:color="auto"/>
              <w:right w:val="single" w:sz="6" w:space="0" w:color="auto"/>
            </w:tcBorders>
            <w:vAlign w:val="center"/>
          </w:tcPr>
          <w:p w14:paraId="175A0668" w14:textId="77777777" w:rsidR="00A82DD0" w:rsidRDefault="00A82DD0" w:rsidP="008D4C5D">
            <w:pPr>
              <w:jc w:val="center"/>
              <w:rPr>
                <w:rFonts w:ascii="黑体" w:eastAsia="黑体" w:hAnsi="黑体" w:cs="宋体"/>
                <w:color w:val="000000" w:themeColor="text1"/>
              </w:rPr>
            </w:pPr>
            <w:r>
              <w:rPr>
                <w:rFonts w:ascii="黑体" w:eastAsia="黑体" w:hAnsi="黑体" w:cs="宋体" w:hint="eastAsia"/>
                <w:color w:val="000000" w:themeColor="text1"/>
              </w:rPr>
              <w:t>出生年份</w:t>
            </w:r>
          </w:p>
        </w:tc>
        <w:tc>
          <w:tcPr>
            <w:tcW w:w="414" w:type="pct"/>
            <w:tcBorders>
              <w:top w:val="single" w:sz="6" w:space="0" w:color="auto"/>
              <w:left w:val="single" w:sz="6" w:space="0" w:color="auto"/>
              <w:bottom w:val="single" w:sz="6" w:space="0" w:color="auto"/>
              <w:right w:val="single" w:sz="6" w:space="0" w:color="auto"/>
            </w:tcBorders>
            <w:vAlign w:val="center"/>
          </w:tcPr>
          <w:p w14:paraId="73B47741" w14:textId="77777777" w:rsidR="00A82DD0" w:rsidRDefault="00A82DD0" w:rsidP="008D4C5D">
            <w:pPr>
              <w:jc w:val="center"/>
              <w:rPr>
                <w:rFonts w:ascii="黑体" w:eastAsia="黑体" w:hAnsi="黑体" w:cs="宋体"/>
                <w:color w:val="000000" w:themeColor="text1"/>
              </w:rPr>
            </w:pPr>
            <w:r>
              <w:rPr>
                <w:rFonts w:ascii="黑体" w:eastAsia="黑体" w:hAnsi="黑体" w:cs="宋体" w:hint="eastAsia"/>
                <w:color w:val="000000" w:themeColor="text1"/>
              </w:rPr>
              <w:t>职称</w:t>
            </w:r>
          </w:p>
        </w:tc>
        <w:tc>
          <w:tcPr>
            <w:tcW w:w="414" w:type="pct"/>
            <w:tcBorders>
              <w:top w:val="single" w:sz="6" w:space="0" w:color="auto"/>
              <w:left w:val="single" w:sz="6" w:space="0" w:color="auto"/>
              <w:bottom w:val="single" w:sz="6" w:space="0" w:color="auto"/>
              <w:right w:val="single" w:sz="6" w:space="0" w:color="auto"/>
            </w:tcBorders>
            <w:vAlign w:val="center"/>
          </w:tcPr>
          <w:p w14:paraId="6D4FF0A5" w14:textId="77777777" w:rsidR="00A82DD0" w:rsidRDefault="00A82DD0" w:rsidP="008D4C5D">
            <w:pPr>
              <w:jc w:val="center"/>
              <w:rPr>
                <w:rFonts w:ascii="黑体" w:eastAsia="黑体" w:hAnsi="黑体" w:cs="宋体"/>
                <w:color w:val="000000" w:themeColor="text1"/>
              </w:rPr>
            </w:pPr>
            <w:r>
              <w:rPr>
                <w:rFonts w:ascii="黑体" w:eastAsia="黑体" w:hAnsi="黑体" w:cs="宋体" w:hint="eastAsia"/>
                <w:color w:val="000000" w:themeColor="text1"/>
              </w:rPr>
              <w:t>职务</w:t>
            </w:r>
          </w:p>
        </w:tc>
        <w:tc>
          <w:tcPr>
            <w:tcW w:w="414" w:type="pct"/>
            <w:tcBorders>
              <w:top w:val="single" w:sz="6" w:space="0" w:color="auto"/>
              <w:left w:val="single" w:sz="6" w:space="0" w:color="auto"/>
              <w:bottom w:val="single" w:sz="6" w:space="0" w:color="auto"/>
              <w:right w:val="single" w:sz="6" w:space="0" w:color="auto"/>
            </w:tcBorders>
            <w:vAlign w:val="center"/>
          </w:tcPr>
          <w:p w14:paraId="2ECFE9D8" w14:textId="77777777" w:rsidR="00A82DD0" w:rsidRDefault="00A82DD0" w:rsidP="008D4C5D">
            <w:pPr>
              <w:jc w:val="center"/>
              <w:rPr>
                <w:rFonts w:ascii="黑体" w:eastAsia="黑体" w:hAnsi="黑体" w:cs="宋体"/>
                <w:color w:val="000000" w:themeColor="text1"/>
              </w:rPr>
            </w:pPr>
            <w:r>
              <w:rPr>
                <w:rFonts w:ascii="黑体" w:eastAsia="黑体" w:hAnsi="黑体" w:cs="宋体" w:hint="eastAsia"/>
                <w:color w:val="000000" w:themeColor="text1"/>
              </w:rPr>
              <w:t>国别</w:t>
            </w:r>
          </w:p>
        </w:tc>
        <w:tc>
          <w:tcPr>
            <w:tcW w:w="827" w:type="pct"/>
            <w:tcBorders>
              <w:top w:val="single" w:sz="6" w:space="0" w:color="auto"/>
              <w:left w:val="single" w:sz="6" w:space="0" w:color="auto"/>
              <w:bottom w:val="single" w:sz="6" w:space="0" w:color="auto"/>
              <w:right w:val="single" w:sz="6" w:space="0" w:color="auto"/>
            </w:tcBorders>
            <w:vAlign w:val="center"/>
          </w:tcPr>
          <w:p w14:paraId="794ADFB4" w14:textId="77777777" w:rsidR="00A82DD0" w:rsidRDefault="00A82DD0" w:rsidP="008D4C5D">
            <w:pPr>
              <w:jc w:val="center"/>
              <w:rPr>
                <w:rFonts w:ascii="黑体" w:eastAsia="黑体" w:hAnsi="黑体" w:cs="宋体"/>
                <w:color w:val="000000" w:themeColor="text1"/>
              </w:rPr>
            </w:pPr>
            <w:r>
              <w:rPr>
                <w:rFonts w:ascii="黑体" w:eastAsia="黑体" w:hAnsi="黑体" w:cs="宋体" w:hint="eastAsia"/>
                <w:color w:val="000000" w:themeColor="text1"/>
              </w:rPr>
              <w:t>工作单位</w:t>
            </w:r>
          </w:p>
        </w:tc>
        <w:tc>
          <w:tcPr>
            <w:tcW w:w="513" w:type="pct"/>
            <w:tcBorders>
              <w:top w:val="single" w:sz="6" w:space="0" w:color="auto"/>
              <w:left w:val="single" w:sz="4" w:space="0" w:color="auto"/>
              <w:bottom w:val="single" w:sz="6" w:space="0" w:color="auto"/>
              <w:right w:val="single" w:sz="4" w:space="0" w:color="auto"/>
            </w:tcBorders>
            <w:vAlign w:val="center"/>
          </w:tcPr>
          <w:p w14:paraId="4874ED3C" w14:textId="77777777" w:rsidR="00A82DD0" w:rsidRDefault="00A82DD0" w:rsidP="008D4C5D">
            <w:pPr>
              <w:jc w:val="center"/>
              <w:rPr>
                <w:rFonts w:ascii="黑体" w:eastAsia="黑体" w:hAnsi="黑体" w:cs="宋体"/>
                <w:color w:val="000000" w:themeColor="text1"/>
              </w:rPr>
            </w:pPr>
            <w:r>
              <w:rPr>
                <w:rFonts w:ascii="黑体" w:eastAsia="黑体" w:hAnsi="黑体" w:cs="宋体" w:hint="eastAsia"/>
                <w:color w:val="000000" w:themeColor="text1"/>
              </w:rPr>
              <w:t>类型</w:t>
            </w:r>
          </w:p>
        </w:tc>
        <w:tc>
          <w:tcPr>
            <w:tcW w:w="473" w:type="pct"/>
            <w:tcBorders>
              <w:top w:val="single" w:sz="6" w:space="0" w:color="auto"/>
              <w:left w:val="single" w:sz="4" w:space="0" w:color="auto"/>
              <w:bottom w:val="single" w:sz="6" w:space="0" w:color="auto"/>
              <w:right w:val="single" w:sz="6" w:space="0" w:color="auto"/>
            </w:tcBorders>
            <w:vAlign w:val="center"/>
          </w:tcPr>
          <w:p w14:paraId="48BDDF8D" w14:textId="77777777" w:rsidR="00A82DD0" w:rsidRDefault="00A82DD0" w:rsidP="008D4C5D">
            <w:pPr>
              <w:jc w:val="center"/>
              <w:rPr>
                <w:rFonts w:ascii="黑体" w:eastAsia="黑体" w:hAnsi="黑体" w:cs="宋体"/>
                <w:color w:val="000000" w:themeColor="text1"/>
              </w:rPr>
            </w:pPr>
            <w:r>
              <w:rPr>
                <w:rFonts w:ascii="黑体" w:eastAsia="黑体" w:hAnsi="黑体" w:cs="宋体" w:hint="eastAsia"/>
                <w:color w:val="000000" w:themeColor="text1"/>
              </w:rPr>
              <w:t>参会次数</w:t>
            </w:r>
          </w:p>
        </w:tc>
      </w:tr>
      <w:tr w:rsidR="00A82DD0" w14:paraId="0BEAA585" w14:textId="77777777" w:rsidTr="008D4C5D">
        <w:trPr>
          <w:trHeight w:val="483"/>
        </w:trPr>
        <w:tc>
          <w:tcPr>
            <w:tcW w:w="415" w:type="pct"/>
            <w:tcBorders>
              <w:top w:val="single" w:sz="6" w:space="0" w:color="auto"/>
              <w:left w:val="single" w:sz="6" w:space="0" w:color="auto"/>
              <w:bottom w:val="single" w:sz="6" w:space="0" w:color="auto"/>
              <w:right w:val="single" w:sz="6" w:space="0" w:color="auto"/>
            </w:tcBorders>
            <w:vAlign w:val="center"/>
          </w:tcPr>
          <w:p w14:paraId="2F8584C9" w14:textId="77777777" w:rsidR="00A82DD0" w:rsidRDefault="00A82DD0" w:rsidP="008D4C5D">
            <w:pPr>
              <w:adjustRightInd w:val="0"/>
              <w:snapToGrid w:val="0"/>
              <w:jc w:val="center"/>
              <w:rPr>
                <w:rFonts w:ascii="楷体" w:eastAsia="楷体" w:hAnsi="楷体"/>
                <w:color w:val="000000" w:themeColor="text1"/>
              </w:rPr>
            </w:pPr>
            <w:r>
              <w:rPr>
                <w:rFonts w:ascii="楷体" w:eastAsia="楷体" w:hAnsi="楷体" w:hint="eastAsia"/>
                <w:color w:val="000000" w:themeColor="text1"/>
              </w:rPr>
              <w:t>1</w:t>
            </w:r>
          </w:p>
        </w:tc>
        <w:tc>
          <w:tcPr>
            <w:tcW w:w="415" w:type="pct"/>
            <w:tcBorders>
              <w:top w:val="single" w:sz="6" w:space="0" w:color="auto"/>
              <w:left w:val="single" w:sz="6" w:space="0" w:color="auto"/>
              <w:bottom w:val="single" w:sz="6" w:space="0" w:color="auto"/>
              <w:right w:val="single" w:sz="6" w:space="0" w:color="auto"/>
            </w:tcBorders>
            <w:vAlign w:val="center"/>
          </w:tcPr>
          <w:p w14:paraId="3043D88E"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闫贤良</w:t>
            </w:r>
          </w:p>
        </w:tc>
        <w:tc>
          <w:tcPr>
            <w:tcW w:w="414" w:type="pct"/>
            <w:tcBorders>
              <w:top w:val="single" w:sz="6" w:space="0" w:color="auto"/>
              <w:left w:val="single" w:sz="6" w:space="0" w:color="auto"/>
              <w:bottom w:val="single" w:sz="6" w:space="0" w:color="auto"/>
              <w:right w:val="single" w:sz="6" w:space="0" w:color="auto"/>
            </w:tcBorders>
            <w:vAlign w:val="center"/>
          </w:tcPr>
          <w:p w14:paraId="35D788A4" w14:textId="77777777" w:rsidR="00A82DD0" w:rsidRPr="00F647BC" w:rsidRDefault="00A82DD0" w:rsidP="008D4C5D">
            <w:pPr>
              <w:adjustRightInd w:val="0"/>
              <w:snapToGrid w:val="0"/>
              <w:jc w:val="center"/>
              <w:rPr>
                <w:rFonts w:ascii="仿宋" w:eastAsia="仿宋" w:hAnsi="仿宋"/>
                <w:color w:val="000000" w:themeColor="text1"/>
                <w:sz w:val="28"/>
                <w:szCs w:val="28"/>
              </w:rPr>
            </w:pPr>
            <w:r w:rsidRPr="00F647BC">
              <w:rPr>
                <w:rFonts w:ascii="宋体" w:eastAsia="宋体" w:hAnsi="宋体" w:hint="eastAsia"/>
                <w:color w:val="000000"/>
                <w:sz w:val="22"/>
                <w:szCs w:val="22"/>
              </w:rPr>
              <w:t>男</w:t>
            </w:r>
          </w:p>
        </w:tc>
        <w:tc>
          <w:tcPr>
            <w:tcW w:w="700" w:type="pct"/>
            <w:tcBorders>
              <w:top w:val="single" w:sz="6" w:space="0" w:color="auto"/>
              <w:left w:val="single" w:sz="6" w:space="0" w:color="auto"/>
              <w:bottom w:val="single" w:sz="6" w:space="0" w:color="auto"/>
              <w:right w:val="single" w:sz="6" w:space="0" w:color="auto"/>
            </w:tcBorders>
            <w:vAlign w:val="center"/>
          </w:tcPr>
          <w:p w14:paraId="28A1D93E"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1963</w:t>
            </w:r>
          </w:p>
        </w:tc>
        <w:tc>
          <w:tcPr>
            <w:tcW w:w="414" w:type="pct"/>
            <w:tcBorders>
              <w:top w:val="single" w:sz="6" w:space="0" w:color="auto"/>
              <w:left w:val="single" w:sz="6" w:space="0" w:color="auto"/>
              <w:bottom w:val="single" w:sz="6" w:space="0" w:color="auto"/>
              <w:right w:val="single" w:sz="6" w:space="0" w:color="auto"/>
            </w:tcBorders>
            <w:vAlign w:val="center"/>
          </w:tcPr>
          <w:p w14:paraId="6417D4F2"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正高级</w:t>
            </w:r>
          </w:p>
        </w:tc>
        <w:tc>
          <w:tcPr>
            <w:tcW w:w="414" w:type="pct"/>
            <w:tcBorders>
              <w:top w:val="single" w:sz="6" w:space="0" w:color="auto"/>
              <w:left w:val="single" w:sz="6" w:space="0" w:color="auto"/>
              <w:bottom w:val="single" w:sz="6" w:space="0" w:color="auto"/>
              <w:right w:val="single" w:sz="6" w:space="0" w:color="auto"/>
            </w:tcBorders>
            <w:vAlign w:val="center"/>
          </w:tcPr>
          <w:p w14:paraId="01513550"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主任委员</w:t>
            </w:r>
          </w:p>
        </w:tc>
        <w:tc>
          <w:tcPr>
            <w:tcW w:w="414" w:type="pct"/>
            <w:tcBorders>
              <w:top w:val="single" w:sz="6" w:space="0" w:color="auto"/>
              <w:left w:val="single" w:sz="6" w:space="0" w:color="auto"/>
              <w:bottom w:val="single" w:sz="6" w:space="0" w:color="auto"/>
              <w:right w:val="single" w:sz="6" w:space="0" w:color="auto"/>
            </w:tcBorders>
            <w:vAlign w:val="center"/>
          </w:tcPr>
          <w:p w14:paraId="2376F908"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中国</w:t>
            </w:r>
          </w:p>
        </w:tc>
        <w:tc>
          <w:tcPr>
            <w:tcW w:w="827" w:type="pct"/>
            <w:tcBorders>
              <w:top w:val="single" w:sz="6" w:space="0" w:color="auto"/>
              <w:left w:val="single" w:sz="6" w:space="0" w:color="auto"/>
              <w:bottom w:val="single" w:sz="6" w:space="0" w:color="auto"/>
              <w:right w:val="single" w:sz="6" w:space="0" w:color="auto"/>
            </w:tcBorders>
            <w:vAlign w:val="center"/>
          </w:tcPr>
          <w:p w14:paraId="263C7FE0"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中国艺术科技研究所文化标准研究中心</w:t>
            </w:r>
          </w:p>
        </w:tc>
        <w:tc>
          <w:tcPr>
            <w:tcW w:w="513" w:type="pct"/>
            <w:tcBorders>
              <w:top w:val="single" w:sz="6" w:space="0" w:color="auto"/>
              <w:left w:val="single" w:sz="4" w:space="0" w:color="auto"/>
              <w:bottom w:val="single" w:sz="6" w:space="0" w:color="auto"/>
              <w:right w:val="single" w:sz="4" w:space="0" w:color="auto"/>
            </w:tcBorders>
            <w:vAlign w:val="center"/>
          </w:tcPr>
          <w:p w14:paraId="7A027CCA"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外校专家</w:t>
            </w:r>
          </w:p>
        </w:tc>
        <w:tc>
          <w:tcPr>
            <w:tcW w:w="473" w:type="pct"/>
            <w:tcBorders>
              <w:top w:val="single" w:sz="6" w:space="0" w:color="auto"/>
              <w:left w:val="single" w:sz="4" w:space="0" w:color="auto"/>
              <w:bottom w:val="single" w:sz="6" w:space="0" w:color="auto"/>
              <w:right w:val="single" w:sz="6" w:space="0" w:color="auto"/>
            </w:tcBorders>
            <w:vAlign w:val="center"/>
          </w:tcPr>
          <w:p w14:paraId="4C7A53B8"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1</w:t>
            </w:r>
          </w:p>
        </w:tc>
      </w:tr>
      <w:tr w:rsidR="00A82DD0" w14:paraId="3888EE44" w14:textId="77777777" w:rsidTr="008D4C5D">
        <w:trPr>
          <w:trHeight w:val="435"/>
        </w:trPr>
        <w:tc>
          <w:tcPr>
            <w:tcW w:w="415" w:type="pct"/>
            <w:tcBorders>
              <w:top w:val="single" w:sz="6" w:space="0" w:color="auto"/>
              <w:left w:val="single" w:sz="6" w:space="0" w:color="auto"/>
              <w:bottom w:val="single" w:sz="6" w:space="0" w:color="auto"/>
              <w:right w:val="single" w:sz="6" w:space="0" w:color="auto"/>
            </w:tcBorders>
            <w:vAlign w:val="center"/>
          </w:tcPr>
          <w:p w14:paraId="43DC9377" w14:textId="77777777" w:rsidR="00A82DD0" w:rsidRDefault="00A82DD0" w:rsidP="008D4C5D">
            <w:pPr>
              <w:adjustRightInd w:val="0"/>
              <w:snapToGrid w:val="0"/>
              <w:jc w:val="center"/>
              <w:rPr>
                <w:rFonts w:ascii="楷体" w:eastAsia="楷体" w:hAnsi="楷体"/>
                <w:color w:val="000000" w:themeColor="text1"/>
              </w:rPr>
            </w:pPr>
            <w:r>
              <w:rPr>
                <w:rFonts w:ascii="楷体" w:eastAsia="楷体" w:hAnsi="楷体" w:hint="eastAsia"/>
                <w:color w:val="000000" w:themeColor="text1"/>
              </w:rPr>
              <w:t>2</w:t>
            </w:r>
          </w:p>
        </w:tc>
        <w:tc>
          <w:tcPr>
            <w:tcW w:w="415" w:type="pct"/>
            <w:tcBorders>
              <w:top w:val="single" w:sz="6" w:space="0" w:color="auto"/>
              <w:left w:val="single" w:sz="6" w:space="0" w:color="auto"/>
              <w:bottom w:val="single" w:sz="6" w:space="0" w:color="auto"/>
              <w:right w:val="single" w:sz="6" w:space="0" w:color="auto"/>
            </w:tcBorders>
            <w:vAlign w:val="center"/>
          </w:tcPr>
          <w:p w14:paraId="00122642"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王志敏</w:t>
            </w:r>
          </w:p>
        </w:tc>
        <w:tc>
          <w:tcPr>
            <w:tcW w:w="414" w:type="pct"/>
            <w:tcBorders>
              <w:top w:val="single" w:sz="6" w:space="0" w:color="auto"/>
              <w:left w:val="single" w:sz="6" w:space="0" w:color="auto"/>
              <w:bottom w:val="single" w:sz="6" w:space="0" w:color="auto"/>
              <w:right w:val="single" w:sz="6" w:space="0" w:color="auto"/>
            </w:tcBorders>
            <w:vAlign w:val="center"/>
          </w:tcPr>
          <w:p w14:paraId="53526647"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男</w:t>
            </w:r>
          </w:p>
        </w:tc>
        <w:tc>
          <w:tcPr>
            <w:tcW w:w="700" w:type="pct"/>
            <w:tcBorders>
              <w:top w:val="single" w:sz="6" w:space="0" w:color="auto"/>
              <w:left w:val="single" w:sz="6" w:space="0" w:color="auto"/>
              <w:bottom w:val="single" w:sz="6" w:space="0" w:color="auto"/>
              <w:right w:val="single" w:sz="6" w:space="0" w:color="auto"/>
            </w:tcBorders>
            <w:vAlign w:val="center"/>
          </w:tcPr>
          <w:p w14:paraId="1B2A8365"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1965</w:t>
            </w:r>
          </w:p>
        </w:tc>
        <w:tc>
          <w:tcPr>
            <w:tcW w:w="414" w:type="pct"/>
            <w:tcBorders>
              <w:top w:val="single" w:sz="6" w:space="0" w:color="auto"/>
              <w:left w:val="single" w:sz="6" w:space="0" w:color="auto"/>
              <w:bottom w:val="single" w:sz="6" w:space="0" w:color="auto"/>
              <w:right w:val="single" w:sz="6" w:space="0" w:color="auto"/>
            </w:tcBorders>
            <w:vAlign w:val="center"/>
          </w:tcPr>
          <w:p w14:paraId="48FF7363"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正高级</w:t>
            </w:r>
          </w:p>
        </w:tc>
        <w:tc>
          <w:tcPr>
            <w:tcW w:w="414" w:type="pct"/>
            <w:tcBorders>
              <w:top w:val="single" w:sz="6" w:space="0" w:color="auto"/>
              <w:left w:val="single" w:sz="6" w:space="0" w:color="auto"/>
              <w:bottom w:val="single" w:sz="6" w:space="0" w:color="auto"/>
              <w:right w:val="single" w:sz="6" w:space="0" w:color="auto"/>
            </w:tcBorders>
            <w:vAlign w:val="center"/>
          </w:tcPr>
          <w:p w14:paraId="0AFA7190"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委员</w:t>
            </w:r>
          </w:p>
        </w:tc>
        <w:tc>
          <w:tcPr>
            <w:tcW w:w="414" w:type="pct"/>
            <w:tcBorders>
              <w:top w:val="single" w:sz="6" w:space="0" w:color="auto"/>
              <w:left w:val="single" w:sz="6" w:space="0" w:color="auto"/>
              <w:bottom w:val="single" w:sz="6" w:space="0" w:color="auto"/>
              <w:right w:val="single" w:sz="6" w:space="0" w:color="auto"/>
            </w:tcBorders>
            <w:vAlign w:val="center"/>
          </w:tcPr>
          <w:p w14:paraId="44E35790"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中国</w:t>
            </w:r>
          </w:p>
        </w:tc>
        <w:tc>
          <w:tcPr>
            <w:tcW w:w="827" w:type="pct"/>
            <w:tcBorders>
              <w:top w:val="single" w:sz="6" w:space="0" w:color="auto"/>
              <w:left w:val="single" w:sz="6" w:space="0" w:color="auto"/>
              <w:bottom w:val="single" w:sz="6" w:space="0" w:color="auto"/>
              <w:right w:val="single" w:sz="6" w:space="0" w:color="auto"/>
            </w:tcBorders>
            <w:vAlign w:val="center"/>
          </w:tcPr>
          <w:p w14:paraId="60A2F645"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北京电影学院</w:t>
            </w:r>
          </w:p>
        </w:tc>
        <w:tc>
          <w:tcPr>
            <w:tcW w:w="513" w:type="pct"/>
            <w:tcBorders>
              <w:top w:val="single" w:sz="6" w:space="0" w:color="auto"/>
              <w:left w:val="single" w:sz="4" w:space="0" w:color="auto"/>
              <w:bottom w:val="single" w:sz="6" w:space="0" w:color="auto"/>
              <w:right w:val="single" w:sz="4" w:space="0" w:color="auto"/>
            </w:tcBorders>
            <w:vAlign w:val="center"/>
          </w:tcPr>
          <w:p w14:paraId="66CE8F6E"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外校专家</w:t>
            </w:r>
          </w:p>
        </w:tc>
        <w:tc>
          <w:tcPr>
            <w:tcW w:w="473" w:type="pct"/>
            <w:tcBorders>
              <w:top w:val="single" w:sz="6" w:space="0" w:color="auto"/>
              <w:left w:val="single" w:sz="4" w:space="0" w:color="auto"/>
              <w:bottom w:val="single" w:sz="6" w:space="0" w:color="auto"/>
              <w:right w:val="single" w:sz="6" w:space="0" w:color="auto"/>
            </w:tcBorders>
            <w:vAlign w:val="center"/>
          </w:tcPr>
          <w:p w14:paraId="1D614B0D"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1</w:t>
            </w:r>
          </w:p>
        </w:tc>
      </w:tr>
      <w:tr w:rsidR="00A82DD0" w14:paraId="0ADFE795" w14:textId="77777777" w:rsidTr="008D4C5D">
        <w:trPr>
          <w:trHeight w:val="435"/>
        </w:trPr>
        <w:tc>
          <w:tcPr>
            <w:tcW w:w="415" w:type="pct"/>
            <w:tcBorders>
              <w:top w:val="single" w:sz="6" w:space="0" w:color="auto"/>
              <w:left w:val="single" w:sz="6" w:space="0" w:color="auto"/>
              <w:bottom w:val="single" w:sz="6" w:space="0" w:color="auto"/>
              <w:right w:val="single" w:sz="6" w:space="0" w:color="auto"/>
            </w:tcBorders>
            <w:vAlign w:val="center"/>
          </w:tcPr>
          <w:p w14:paraId="7829778C" w14:textId="77777777" w:rsidR="00A82DD0" w:rsidRDefault="00A82DD0" w:rsidP="008D4C5D">
            <w:pPr>
              <w:adjustRightInd w:val="0"/>
              <w:snapToGrid w:val="0"/>
              <w:jc w:val="center"/>
              <w:rPr>
                <w:rFonts w:ascii="楷体" w:eastAsia="楷体" w:hAnsi="楷体"/>
                <w:color w:val="000000" w:themeColor="text1"/>
              </w:rPr>
            </w:pPr>
            <w:r>
              <w:rPr>
                <w:rFonts w:ascii="楷体" w:eastAsia="楷体" w:hAnsi="楷体" w:hint="eastAsia"/>
                <w:color w:val="000000" w:themeColor="text1"/>
              </w:rPr>
              <w:t>3</w:t>
            </w:r>
          </w:p>
        </w:tc>
        <w:tc>
          <w:tcPr>
            <w:tcW w:w="415" w:type="pct"/>
            <w:tcBorders>
              <w:top w:val="single" w:sz="6" w:space="0" w:color="auto"/>
              <w:left w:val="single" w:sz="6" w:space="0" w:color="auto"/>
              <w:bottom w:val="single" w:sz="6" w:space="0" w:color="auto"/>
              <w:right w:val="single" w:sz="6" w:space="0" w:color="auto"/>
            </w:tcBorders>
            <w:vAlign w:val="center"/>
          </w:tcPr>
          <w:p w14:paraId="69DC35AF"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石民勇</w:t>
            </w:r>
          </w:p>
        </w:tc>
        <w:tc>
          <w:tcPr>
            <w:tcW w:w="414" w:type="pct"/>
            <w:tcBorders>
              <w:top w:val="single" w:sz="6" w:space="0" w:color="auto"/>
              <w:left w:val="single" w:sz="6" w:space="0" w:color="auto"/>
              <w:bottom w:val="single" w:sz="6" w:space="0" w:color="auto"/>
              <w:right w:val="single" w:sz="6" w:space="0" w:color="auto"/>
            </w:tcBorders>
            <w:vAlign w:val="center"/>
          </w:tcPr>
          <w:p w14:paraId="40047648"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男</w:t>
            </w:r>
          </w:p>
        </w:tc>
        <w:tc>
          <w:tcPr>
            <w:tcW w:w="700" w:type="pct"/>
            <w:tcBorders>
              <w:top w:val="single" w:sz="6" w:space="0" w:color="auto"/>
              <w:left w:val="single" w:sz="6" w:space="0" w:color="auto"/>
              <w:bottom w:val="single" w:sz="6" w:space="0" w:color="auto"/>
              <w:right w:val="single" w:sz="6" w:space="0" w:color="auto"/>
            </w:tcBorders>
            <w:vAlign w:val="center"/>
          </w:tcPr>
          <w:p w14:paraId="063A7DBA"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1966</w:t>
            </w:r>
          </w:p>
        </w:tc>
        <w:tc>
          <w:tcPr>
            <w:tcW w:w="414" w:type="pct"/>
            <w:tcBorders>
              <w:top w:val="single" w:sz="6" w:space="0" w:color="auto"/>
              <w:left w:val="single" w:sz="6" w:space="0" w:color="auto"/>
              <w:bottom w:val="single" w:sz="6" w:space="0" w:color="auto"/>
              <w:right w:val="single" w:sz="6" w:space="0" w:color="auto"/>
            </w:tcBorders>
            <w:vAlign w:val="center"/>
          </w:tcPr>
          <w:p w14:paraId="0CF60CAF"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正高级</w:t>
            </w:r>
          </w:p>
        </w:tc>
        <w:tc>
          <w:tcPr>
            <w:tcW w:w="414" w:type="pct"/>
            <w:tcBorders>
              <w:top w:val="single" w:sz="6" w:space="0" w:color="auto"/>
              <w:left w:val="single" w:sz="6" w:space="0" w:color="auto"/>
              <w:bottom w:val="single" w:sz="6" w:space="0" w:color="auto"/>
              <w:right w:val="single" w:sz="6" w:space="0" w:color="auto"/>
            </w:tcBorders>
            <w:vAlign w:val="center"/>
          </w:tcPr>
          <w:p w14:paraId="56514D52"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委员</w:t>
            </w:r>
          </w:p>
        </w:tc>
        <w:tc>
          <w:tcPr>
            <w:tcW w:w="414" w:type="pct"/>
            <w:tcBorders>
              <w:top w:val="single" w:sz="6" w:space="0" w:color="auto"/>
              <w:left w:val="single" w:sz="6" w:space="0" w:color="auto"/>
              <w:bottom w:val="single" w:sz="6" w:space="0" w:color="auto"/>
              <w:right w:val="single" w:sz="6" w:space="0" w:color="auto"/>
            </w:tcBorders>
            <w:vAlign w:val="center"/>
          </w:tcPr>
          <w:p w14:paraId="08102207"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中国</w:t>
            </w:r>
          </w:p>
        </w:tc>
        <w:tc>
          <w:tcPr>
            <w:tcW w:w="827" w:type="pct"/>
            <w:tcBorders>
              <w:top w:val="single" w:sz="6" w:space="0" w:color="auto"/>
              <w:left w:val="single" w:sz="6" w:space="0" w:color="auto"/>
              <w:bottom w:val="single" w:sz="6" w:space="0" w:color="auto"/>
              <w:right w:val="single" w:sz="6" w:space="0" w:color="auto"/>
            </w:tcBorders>
            <w:vAlign w:val="center"/>
          </w:tcPr>
          <w:p w14:paraId="6DF614D9"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中国传媒大学计算机学院</w:t>
            </w:r>
          </w:p>
        </w:tc>
        <w:tc>
          <w:tcPr>
            <w:tcW w:w="513" w:type="pct"/>
            <w:tcBorders>
              <w:top w:val="single" w:sz="6" w:space="0" w:color="auto"/>
              <w:left w:val="single" w:sz="4" w:space="0" w:color="auto"/>
              <w:bottom w:val="single" w:sz="6" w:space="0" w:color="auto"/>
              <w:right w:val="single" w:sz="4" w:space="0" w:color="auto"/>
            </w:tcBorders>
            <w:vAlign w:val="center"/>
          </w:tcPr>
          <w:p w14:paraId="148AAC6A"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外校专家</w:t>
            </w:r>
          </w:p>
        </w:tc>
        <w:tc>
          <w:tcPr>
            <w:tcW w:w="473" w:type="pct"/>
            <w:tcBorders>
              <w:top w:val="single" w:sz="6" w:space="0" w:color="auto"/>
              <w:left w:val="single" w:sz="4" w:space="0" w:color="auto"/>
              <w:bottom w:val="single" w:sz="6" w:space="0" w:color="auto"/>
              <w:right w:val="single" w:sz="6" w:space="0" w:color="auto"/>
            </w:tcBorders>
            <w:vAlign w:val="center"/>
          </w:tcPr>
          <w:p w14:paraId="2705216C"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1</w:t>
            </w:r>
          </w:p>
        </w:tc>
      </w:tr>
      <w:tr w:rsidR="00A82DD0" w14:paraId="58E4C4D7" w14:textId="77777777" w:rsidTr="008D4C5D">
        <w:trPr>
          <w:trHeight w:val="435"/>
        </w:trPr>
        <w:tc>
          <w:tcPr>
            <w:tcW w:w="415" w:type="pct"/>
            <w:tcBorders>
              <w:top w:val="single" w:sz="6" w:space="0" w:color="auto"/>
              <w:left w:val="single" w:sz="6" w:space="0" w:color="auto"/>
              <w:bottom w:val="single" w:sz="6" w:space="0" w:color="auto"/>
              <w:right w:val="single" w:sz="6" w:space="0" w:color="auto"/>
            </w:tcBorders>
            <w:vAlign w:val="center"/>
          </w:tcPr>
          <w:p w14:paraId="4AC3ED36" w14:textId="77777777" w:rsidR="00A82DD0" w:rsidRDefault="00A82DD0" w:rsidP="008D4C5D">
            <w:pPr>
              <w:adjustRightInd w:val="0"/>
              <w:snapToGrid w:val="0"/>
              <w:jc w:val="center"/>
              <w:rPr>
                <w:rFonts w:ascii="楷体" w:eastAsia="楷体" w:hAnsi="楷体"/>
                <w:color w:val="000000" w:themeColor="text1"/>
              </w:rPr>
            </w:pPr>
            <w:r>
              <w:rPr>
                <w:rFonts w:ascii="楷体" w:eastAsia="楷体" w:hAnsi="楷体" w:hint="eastAsia"/>
                <w:color w:val="000000" w:themeColor="text1"/>
              </w:rPr>
              <w:t>4</w:t>
            </w:r>
          </w:p>
        </w:tc>
        <w:tc>
          <w:tcPr>
            <w:tcW w:w="415" w:type="pct"/>
            <w:tcBorders>
              <w:top w:val="single" w:sz="6" w:space="0" w:color="auto"/>
              <w:left w:val="single" w:sz="6" w:space="0" w:color="auto"/>
              <w:bottom w:val="single" w:sz="6" w:space="0" w:color="auto"/>
              <w:right w:val="single" w:sz="6" w:space="0" w:color="auto"/>
            </w:tcBorders>
            <w:vAlign w:val="center"/>
          </w:tcPr>
          <w:p w14:paraId="596FFF4A" w14:textId="77777777" w:rsidR="00A82DD0" w:rsidRDefault="00A82DD0" w:rsidP="008D4C5D">
            <w:pPr>
              <w:adjustRightInd w:val="0"/>
              <w:snapToGrid w:val="0"/>
              <w:jc w:val="center"/>
              <w:rPr>
                <w:rFonts w:ascii="宋体" w:eastAsia="宋体" w:hAnsi="宋体"/>
              </w:rPr>
            </w:pPr>
            <w:r>
              <w:rPr>
                <w:rFonts w:ascii="宋体" w:eastAsia="宋体" w:hAnsi="宋体" w:hint="eastAsia"/>
              </w:rPr>
              <w:t>王立群</w:t>
            </w:r>
          </w:p>
        </w:tc>
        <w:tc>
          <w:tcPr>
            <w:tcW w:w="414" w:type="pct"/>
            <w:tcBorders>
              <w:top w:val="single" w:sz="6" w:space="0" w:color="auto"/>
              <w:left w:val="single" w:sz="6" w:space="0" w:color="auto"/>
              <w:bottom w:val="single" w:sz="6" w:space="0" w:color="auto"/>
              <w:right w:val="single" w:sz="6" w:space="0" w:color="auto"/>
            </w:tcBorders>
            <w:vAlign w:val="center"/>
          </w:tcPr>
          <w:p w14:paraId="38A1AF72"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女</w:t>
            </w:r>
          </w:p>
        </w:tc>
        <w:tc>
          <w:tcPr>
            <w:tcW w:w="700" w:type="pct"/>
            <w:tcBorders>
              <w:top w:val="single" w:sz="6" w:space="0" w:color="auto"/>
              <w:left w:val="single" w:sz="6" w:space="0" w:color="auto"/>
              <w:bottom w:val="single" w:sz="6" w:space="0" w:color="auto"/>
              <w:right w:val="single" w:sz="6" w:space="0" w:color="auto"/>
            </w:tcBorders>
            <w:vAlign w:val="center"/>
          </w:tcPr>
          <w:p w14:paraId="2DD48208" w14:textId="77777777" w:rsidR="00A82DD0" w:rsidRDefault="00A82DD0" w:rsidP="008D4C5D">
            <w:pPr>
              <w:adjustRightInd w:val="0"/>
              <w:snapToGrid w:val="0"/>
              <w:jc w:val="center"/>
              <w:rPr>
                <w:rFonts w:ascii="宋体" w:eastAsia="宋体" w:hAnsi="宋体"/>
              </w:rPr>
            </w:pPr>
            <w:r>
              <w:rPr>
                <w:rFonts w:ascii="宋体" w:eastAsia="宋体" w:hAnsi="宋体" w:hint="eastAsia"/>
              </w:rPr>
              <w:t>1969</w:t>
            </w:r>
          </w:p>
        </w:tc>
        <w:tc>
          <w:tcPr>
            <w:tcW w:w="414" w:type="pct"/>
            <w:tcBorders>
              <w:top w:val="single" w:sz="6" w:space="0" w:color="auto"/>
              <w:left w:val="single" w:sz="6" w:space="0" w:color="auto"/>
              <w:bottom w:val="single" w:sz="6" w:space="0" w:color="auto"/>
              <w:right w:val="single" w:sz="6" w:space="0" w:color="auto"/>
            </w:tcBorders>
            <w:vAlign w:val="center"/>
          </w:tcPr>
          <w:p w14:paraId="4C8D29AC"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副高级</w:t>
            </w:r>
          </w:p>
        </w:tc>
        <w:tc>
          <w:tcPr>
            <w:tcW w:w="414" w:type="pct"/>
            <w:tcBorders>
              <w:top w:val="single" w:sz="6" w:space="0" w:color="auto"/>
              <w:left w:val="single" w:sz="6" w:space="0" w:color="auto"/>
              <w:bottom w:val="single" w:sz="6" w:space="0" w:color="auto"/>
              <w:right w:val="single" w:sz="6" w:space="0" w:color="auto"/>
            </w:tcBorders>
            <w:vAlign w:val="center"/>
          </w:tcPr>
          <w:p w14:paraId="5E84913C"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委员</w:t>
            </w:r>
          </w:p>
        </w:tc>
        <w:tc>
          <w:tcPr>
            <w:tcW w:w="414" w:type="pct"/>
            <w:tcBorders>
              <w:top w:val="single" w:sz="6" w:space="0" w:color="auto"/>
              <w:left w:val="single" w:sz="6" w:space="0" w:color="auto"/>
              <w:bottom w:val="single" w:sz="6" w:space="0" w:color="auto"/>
              <w:right w:val="single" w:sz="6" w:space="0" w:color="auto"/>
            </w:tcBorders>
            <w:vAlign w:val="center"/>
          </w:tcPr>
          <w:p w14:paraId="1EC49E44" w14:textId="77777777" w:rsidR="00A82DD0" w:rsidRDefault="00A82DD0" w:rsidP="008D4C5D">
            <w:pPr>
              <w:adjustRightInd w:val="0"/>
              <w:snapToGrid w:val="0"/>
              <w:jc w:val="center"/>
              <w:rPr>
                <w:rFonts w:ascii="宋体" w:eastAsia="宋体" w:hAnsi="宋体"/>
              </w:rPr>
            </w:pPr>
            <w:r>
              <w:rPr>
                <w:rFonts w:ascii="宋体" w:eastAsia="宋体" w:hAnsi="宋体" w:hint="eastAsia"/>
              </w:rPr>
              <w:t>中国</w:t>
            </w:r>
          </w:p>
        </w:tc>
        <w:tc>
          <w:tcPr>
            <w:tcW w:w="827" w:type="pct"/>
            <w:tcBorders>
              <w:top w:val="single" w:sz="6" w:space="0" w:color="auto"/>
              <w:left w:val="single" w:sz="6" w:space="0" w:color="auto"/>
              <w:bottom w:val="single" w:sz="6" w:space="0" w:color="auto"/>
              <w:right w:val="single" w:sz="6" w:space="0" w:color="auto"/>
            </w:tcBorders>
            <w:vAlign w:val="center"/>
          </w:tcPr>
          <w:p w14:paraId="77F846A7" w14:textId="77777777" w:rsidR="00A82DD0" w:rsidRDefault="00A82DD0" w:rsidP="008D4C5D">
            <w:pPr>
              <w:adjustRightInd w:val="0"/>
              <w:snapToGrid w:val="0"/>
              <w:jc w:val="center"/>
              <w:rPr>
                <w:rFonts w:ascii="宋体" w:eastAsia="宋体" w:hAnsi="宋体"/>
              </w:rPr>
            </w:pPr>
            <w:r>
              <w:rPr>
                <w:rFonts w:ascii="宋体" w:eastAsia="宋体" w:hAnsi="宋体" w:hint="eastAsia"/>
              </w:rPr>
              <w:t>北京市互动媒体艺术工程技术研究中心</w:t>
            </w:r>
          </w:p>
        </w:tc>
        <w:tc>
          <w:tcPr>
            <w:tcW w:w="513" w:type="pct"/>
            <w:tcBorders>
              <w:top w:val="single" w:sz="6" w:space="0" w:color="auto"/>
              <w:left w:val="single" w:sz="4" w:space="0" w:color="auto"/>
              <w:bottom w:val="single" w:sz="6" w:space="0" w:color="auto"/>
              <w:right w:val="single" w:sz="4" w:space="0" w:color="auto"/>
            </w:tcBorders>
            <w:vAlign w:val="center"/>
          </w:tcPr>
          <w:p w14:paraId="0ABB7E77"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外校专家</w:t>
            </w:r>
          </w:p>
        </w:tc>
        <w:tc>
          <w:tcPr>
            <w:tcW w:w="473" w:type="pct"/>
            <w:tcBorders>
              <w:top w:val="single" w:sz="6" w:space="0" w:color="auto"/>
              <w:left w:val="single" w:sz="4" w:space="0" w:color="auto"/>
              <w:bottom w:val="single" w:sz="6" w:space="0" w:color="auto"/>
              <w:right w:val="single" w:sz="6" w:space="0" w:color="auto"/>
            </w:tcBorders>
            <w:vAlign w:val="center"/>
          </w:tcPr>
          <w:p w14:paraId="55EF5034" w14:textId="77777777" w:rsidR="00A82DD0" w:rsidRDefault="00A82DD0" w:rsidP="008D4C5D">
            <w:pPr>
              <w:adjustRightInd w:val="0"/>
              <w:snapToGrid w:val="0"/>
              <w:jc w:val="center"/>
              <w:rPr>
                <w:rFonts w:ascii="宋体" w:eastAsia="宋体" w:hAnsi="宋体"/>
              </w:rPr>
            </w:pPr>
            <w:r>
              <w:rPr>
                <w:rFonts w:ascii="宋体" w:eastAsia="宋体" w:hAnsi="宋体" w:hint="eastAsia"/>
              </w:rPr>
              <w:t>1</w:t>
            </w:r>
          </w:p>
        </w:tc>
      </w:tr>
      <w:tr w:rsidR="00A82DD0" w14:paraId="340E7EDF" w14:textId="77777777" w:rsidTr="008D4C5D">
        <w:trPr>
          <w:trHeight w:val="435"/>
        </w:trPr>
        <w:tc>
          <w:tcPr>
            <w:tcW w:w="415" w:type="pct"/>
            <w:tcBorders>
              <w:top w:val="single" w:sz="6" w:space="0" w:color="auto"/>
              <w:left w:val="single" w:sz="6" w:space="0" w:color="auto"/>
              <w:bottom w:val="single" w:sz="6" w:space="0" w:color="auto"/>
              <w:right w:val="single" w:sz="6" w:space="0" w:color="auto"/>
            </w:tcBorders>
            <w:vAlign w:val="center"/>
          </w:tcPr>
          <w:p w14:paraId="5B603FCD" w14:textId="77777777" w:rsidR="00A82DD0" w:rsidRDefault="00A82DD0" w:rsidP="008D4C5D">
            <w:pPr>
              <w:adjustRightInd w:val="0"/>
              <w:snapToGrid w:val="0"/>
              <w:jc w:val="center"/>
              <w:rPr>
                <w:rFonts w:ascii="楷体" w:eastAsia="楷体" w:hAnsi="楷体"/>
                <w:color w:val="000000" w:themeColor="text1"/>
              </w:rPr>
            </w:pPr>
            <w:r>
              <w:rPr>
                <w:rFonts w:ascii="楷体" w:eastAsia="楷体" w:hAnsi="楷体" w:hint="eastAsia"/>
                <w:color w:val="000000" w:themeColor="text1"/>
              </w:rPr>
              <w:lastRenderedPageBreak/>
              <w:t>5</w:t>
            </w:r>
          </w:p>
        </w:tc>
        <w:tc>
          <w:tcPr>
            <w:tcW w:w="415" w:type="pct"/>
            <w:tcBorders>
              <w:top w:val="single" w:sz="6" w:space="0" w:color="auto"/>
              <w:left w:val="single" w:sz="6" w:space="0" w:color="auto"/>
              <w:bottom w:val="single" w:sz="6" w:space="0" w:color="auto"/>
              <w:right w:val="single" w:sz="6" w:space="0" w:color="auto"/>
            </w:tcBorders>
            <w:vAlign w:val="center"/>
          </w:tcPr>
          <w:p w14:paraId="167C7132" w14:textId="77777777" w:rsidR="00A82DD0" w:rsidRDefault="00A82DD0" w:rsidP="008D4C5D">
            <w:pPr>
              <w:adjustRightInd w:val="0"/>
              <w:snapToGrid w:val="0"/>
              <w:jc w:val="center"/>
              <w:rPr>
                <w:rFonts w:ascii="宋体" w:eastAsia="宋体" w:hAnsi="宋体"/>
              </w:rPr>
            </w:pPr>
            <w:r>
              <w:rPr>
                <w:rFonts w:ascii="宋体" w:eastAsia="宋体" w:hAnsi="宋体" w:hint="eastAsia"/>
              </w:rPr>
              <w:t>丁刚毅</w:t>
            </w:r>
          </w:p>
        </w:tc>
        <w:tc>
          <w:tcPr>
            <w:tcW w:w="414" w:type="pct"/>
            <w:tcBorders>
              <w:top w:val="single" w:sz="6" w:space="0" w:color="auto"/>
              <w:left w:val="single" w:sz="6" w:space="0" w:color="auto"/>
              <w:bottom w:val="single" w:sz="6" w:space="0" w:color="auto"/>
              <w:right w:val="single" w:sz="6" w:space="0" w:color="auto"/>
            </w:tcBorders>
            <w:vAlign w:val="center"/>
          </w:tcPr>
          <w:p w14:paraId="3F0F36D9"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男</w:t>
            </w:r>
          </w:p>
        </w:tc>
        <w:tc>
          <w:tcPr>
            <w:tcW w:w="700" w:type="pct"/>
            <w:tcBorders>
              <w:top w:val="single" w:sz="6" w:space="0" w:color="auto"/>
              <w:left w:val="single" w:sz="6" w:space="0" w:color="auto"/>
              <w:bottom w:val="single" w:sz="6" w:space="0" w:color="auto"/>
              <w:right w:val="single" w:sz="6" w:space="0" w:color="auto"/>
            </w:tcBorders>
            <w:vAlign w:val="center"/>
          </w:tcPr>
          <w:p w14:paraId="45B7F8B3" w14:textId="77777777" w:rsidR="00A82DD0" w:rsidRDefault="00A82DD0" w:rsidP="008D4C5D">
            <w:pPr>
              <w:adjustRightInd w:val="0"/>
              <w:snapToGrid w:val="0"/>
              <w:jc w:val="center"/>
              <w:rPr>
                <w:rFonts w:ascii="宋体" w:eastAsia="宋体" w:hAnsi="宋体"/>
              </w:rPr>
            </w:pPr>
            <w:r>
              <w:rPr>
                <w:rFonts w:ascii="宋体" w:eastAsia="宋体" w:hAnsi="宋体" w:hint="eastAsia"/>
              </w:rPr>
              <w:t>1966</w:t>
            </w:r>
          </w:p>
        </w:tc>
        <w:tc>
          <w:tcPr>
            <w:tcW w:w="414" w:type="pct"/>
            <w:tcBorders>
              <w:top w:val="single" w:sz="6" w:space="0" w:color="auto"/>
              <w:left w:val="single" w:sz="6" w:space="0" w:color="auto"/>
              <w:bottom w:val="single" w:sz="6" w:space="0" w:color="auto"/>
              <w:right w:val="single" w:sz="6" w:space="0" w:color="auto"/>
            </w:tcBorders>
            <w:vAlign w:val="center"/>
          </w:tcPr>
          <w:p w14:paraId="3DCCCB03"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正高级</w:t>
            </w:r>
          </w:p>
        </w:tc>
        <w:tc>
          <w:tcPr>
            <w:tcW w:w="414" w:type="pct"/>
            <w:tcBorders>
              <w:top w:val="single" w:sz="6" w:space="0" w:color="auto"/>
              <w:left w:val="single" w:sz="6" w:space="0" w:color="auto"/>
              <w:bottom w:val="single" w:sz="6" w:space="0" w:color="auto"/>
              <w:right w:val="single" w:sz="6" w:space="0" w:color="auto"/>
            </w:tcBorders>
            <w:vAlign w:val="center"/>
          </w:tcPr>
          <w:p w14:paraId="7494FFB6"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委员</w:t>
            </w:r>
          </w:p>
        </w:tc>
        <w:tc>
          <w:tcPr>
            <w:tcW w:w="414" w:type="pct"/>
            <w:tcBorders>
              <w:top w:val="single" w:sz="6" w:space="0" w:color="auto"/>
              <w:left w:val="single" w:sz="6" w:space="0" w:color="auto"/>
              <w:bottom w:val="single" w:sz="6" w:space="0" w:color="auto"/>
              <w:right w:val="single" w:sz="6" w:space="0" w:color="auto"/>
            </w:tcBorders>
            <w:vAlign w:val="center"/>
          </w:tcPr>
          <w:p w14:paraId="1322F037" w14:textId="77777777" w:rsidR="00A82DD0" w:rsidRDefault="00A82DD0" w:rsidP="008D4C5D">
            <w:pPr>
              <w:adjustRightInd w:val="0"/>
              <w:snapToGrid w:val="0"/>
              <w:jc w:val="center"/>
              <w:rPr>
                <w:rFonts w:ascii="宋体" w:eastAsia="宋体" w:hAnsi="宋体"/>
              </w:rPr>
            </w:pPr>
            <w:r>
              <w:rPr>
                <w:rFonts w:ascii="宋体" w:eastAsia="宋体" w:hAnsi="宋体" w:hint="eastAsia"/>
              </w:rPr>
              <w:t>中国</w:t>
            </w:r>
          </w:p>
        </w:tc>
        <w:tc>
          <w:tcPr>
            <w:tcW w:w="827" w:type="pct"/>
            <w:tcBorders>
              <w:top w:val="single" w:sz="6" w:space="0" w:color="auto"/>
              <w:left w:val="single" w:sz="6" w:space="0" w:color="auto"/>
              <w:bottom w:val="single" w:sz="6" w:space="0" w:color="auto"/>
              <w:right w:val="single" w:sz="6" w:space="0" w:color="auto"/>
            </w:tcBorders>
            <w:vAlign w:val="center"/>
          </w:tcPr>
          <w:p w14:paraId="3E6634A3" w14:textId="77777777" w:rsidR="00A82DD0" w:rsidRDefault="00A82DD0" w:rsidP="008D4C5D">
            <w:pPr>
              <w:adjustRightInd w:val="0"/>
              <w:snapToGrid w:val="0"/>
              <w:jc w:val="center"/>
              <w:rPr>
                <w:rFonts w:ascii="宋体" w:eastAsia="宋体" w:hAnsi="宋体"/>
              </w:rPr>
            </w:pPr>
            <w:r>
              <w:rPr>
                <w:rFonts w:ascii="宋体" w:eastAsia="宋体" w:hAnsi="宋体" w:hint="eastAsia"/>
              </w:rPr>
              <w:t>北京理工大学图书馆馆长、软件学院院长</w:t>
            </w:r>
          </w:p>
        </w:tc>
        <w:tc>
          <w:tcPr>
            <w:tcW w:w="513" w:type="pct"/>
            <w:tcBorders>
              <w:top w:val="single" w:sz="6" w:space="0" w:color="auto"/>
              <w:left w:val="single" w:sz="4" w:space="0" w:color="auto"/>
              <w:bottom w:val="single" w:sz="6" w:space="0" w:color="auto"/>
              <w:right w:val="single" w:sz="4" w:space="0" w:color="auto"/>
            </w:tcBorders>
            <w:vAlign w:val="center"/>
          </w:tcPr>
          <w:p w14:paraId="71FE3611"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外校专家</w:t>
            </w:r>
          </w:p>
        </w:tc>
        <w:tc>
          <w:tcPr>
            <w:tcW w:w="473" w:type="pct"/>
            <w:tcBorders>
              <w:top w:val="single" w:sz="6" w:space="0" w:color="auto"/>
              <w:left w:val="single" w:sz="4" w:space="0" w:color="auto"/>
              <w:bottom w:val="single" w:sz="6" w:space="0" w:color="auto"/>
              <w:right w:val="single" w:sz="6" w:space="0" w:color="auto"/>
            </w:tcBorders>
            <w:vAlign w:val="center"/>
          </w:tcPr>
          <w:p w14:paraId="406D16BF" w14:textId="77777777" w:rsidR="00A82DD0" w:rsidRDefault="00A82DD0" w:rsidP="008D4C5D">
            <w:pPr>
              <w:adjustRightInd w:val="0"/>
              <w:snapToGrid w:val="0"/>
              <w:jc w:val="center"/>
              <w:rPr>
                <w:rFonts w:ascii="宋体" w:eastAsia="宋体" w:hAnsi="宋体"/>
              </w:rPr>
            </w:pPr>
            <w:r>
              <w:rPr>
                <w:rFonts w:ascii="宋体" w:eastAsia="宋体" w:hAnsi="宋体" w:hint="eastAsia"/>
              </w:rPr>
              <w:t>1</w:t>
            </w:r>
          </w:p>
        </w:tc>
      </w:tr>
      <w:tr w:rsidR="00A82DD0" w14:paraId="2EA86340" w14:textId="77777777" w:rsidTr="008D4C5D">
        <w:trPr>
          <w:trHeight w:val="435"/>
        </w:trPr>
        <w:tc>
          <w:tcPr>
            <w:tcW w:w="415" w:type="pct"/>
            <w:tcBorders>
              <w:top w:val="single" w:sz="6" w:space="0" w:color="auto"/>
              <w:left w:val="single" w:sz="6" w:space="0" w:color="auto"/>
              <w:bottom w:val="single" w:sz="6" w:space="0" w:color="auto"/>
              <w:right w:val="single" w:sz="6" w:space="0" w:color="auto"/>
            </w:tcBorders>
            <w:vAlign w:val="center"/>
          </w:tcPr>
          <w:p w14:paraId="2B25F08D" w14:textId="77777777" w:rsidR="00A82DD0" w:rsidRDefault="00A82DD0" w:rsidP="008D4C5D">
            <w:pPr>
              <w:adjustRightInd w:val="0"/>
              <w:snapToGrid w:val="0"/>
              <w:jc w:val="center"/>
              <w:rPr>
                <w:rFonts w:ascii="楷体" w:eastAsia="楷体" w:hAnsi="楷体"/>
                <w:color w:val="000000" w:themeColor="text1"/>
              </w:rPr>
            </w:pPr>
            <w:r>
              <w:rPr>
                <w:rFonts w:ascii="楷体" w:eastAsia="楷体" w:hAnsi="楷体" w:hint="eastAsia"/>
                <w:color w:val="000000" w:themeColor="text1"/>
              </w:rPr>
              <w:t>6</w:t>
            </w:r>
          </w:p>
        </w:tc>
        <w:tc>
          <w:tcPr>
            <w:tcW w:w="415" w:type="pct"/>
            <w:tcBorders>
              <w:top w:val="single" w:sz="6" w:space="0" w:color="auto"/>
              <w:left w:val="single" w:sz="6" w:space="0" w:color="auto"/>
              <w:bottom w:val="single" w:sz="6" w:space="0" w:color="auto"/>
              <w:right w:val="single" w:sz="6" w:space="0" w:color="auto"/>
            </w:tcBorders>
            <w:vAlign w:val="center"/>
          </w:tcPr>
          <w:p w14:paraId="698A2C42" w14:textId="77777777" w:rsidR="00A82DD0" w:rsidRDefault="00A82DD0" w:rsidP="008D4C5D">
            <w:pPr>
              <w:adjustRightInd w:val="0"/>
              <w:snapToGrid w:val="0"/>
              <w:jc w:val="center"/>
              <w:rPr>
                <w:rFonts w:ascii="宋体" w:eastAsia="宋体" w:hAnsi="宋体"/>
              </w:rPr>
            </w:pPr>
            <w:r>
              <w:rPr>
                <w:rFonts w:ascii="宋体" w:eastAsia="宋体" w:hAnsi="宋体" w:hint="eastAsia"/>
              </w:rPr>
              <w:t>周星</w:t>
            </w:r>
          </w:p>
        </w:tc>
        <w:tc>
          <w:tcPr>
            <w:tcW w:w="414" w:type="pct"/>
            <w:tcBorders>
              <w:top w:val="single" w:sz="6" w:space="0" w:color="auto"/>
              <w:left w:val="single" w:sz="6" w:space="0" w:color="auto"/>
              <w:bottom w:val="single" w:sz="6" w:space="0" w:color="auto"/>
              <w:right w:val="single" w:sz="6" w:space="0" w:color="auto"/>
            </w:tcBorders>
            <w:vAlign w:val="center"/>
          </w:tcPr>
          <w:p w14:paraId="74D0D46A"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男</w:t>
            </w:r>
          </w:p>
        </w:tc>
        <w:tc>
          <w:tcPr>
            <w:tcW w:w="700" w:type="pct"/>
            <w:tcBorders>
              <w:top w:val="single" w:sz="6" w:space="0" w:color="auto"/>
              <w:left w:val="single" w:sz="6" w:space="0" w:color="auto"/>
              <w:bottom w:val="single" w:sz="6" w:space="0" w:color="auto"/>
              <w:right w:val="single" w:sz="6" w:space="0" w:color="auto"/>
            </w:tcBorders>
            <w:vAlign w:val="center"/>
          </w:tcPr>
          <w:p w14:paraId="0A71CAB1" w14:textId="77777777" w:rsidR="00A82DD0" w:rsidRDefault="00A82DD0" w:rsidP="008D4C5D">
            <w:pPr>
              <w:adjustRightInd w:val="0"/>
              <w:snapToGrid w:val="0"/>
              <w:jc w:val="center"/>
              <w:rPr>
                <w:rFonts w:ascii="宋体" w:eastAsia="宋体" w:hAnsi="宋体"/>
              </w:rPr>
            </w:pPr>
            <w:r>
              <w:rPr>
                <w:rFonts w:ascii="宋体" w:eastAsia="宋体" w:hAnsi="宋体" w:hint="eastAsia"/>
              </w:rPr>
              <w:t>1958</w:t>
            </w:r>
          </w:p>
        </w:tc>
        <w:tc>
          <w:tcPr>
            <w:tcW w:w="414" w:type="pct"/>
            <w:tcBorders>
              <w:top w:val="single" w:sz="6" w:space="0" w:color="auto"/>
              <w:left w:val="single" w:sz="6" w:space="0" w:color="auto"/>
              <w:bottom w:val="single" w:sz="6" w:space="0" w:color="auto"/>
              <w:right w:val="single" w:sz="6" w:space="0" w:color="auto"/>
            </w:tcBorders>
            <w:vAlign w:val="center"/>
          </w:tcPr>
          <w:p w14:paraId="4A79963B"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正高级</w:t>
            </w:r>
          </w:p>
        </w:tc>
        <w:tc>
          <w:tcPr>
            <w:tcW w:w="414" w:type="pct"/>
            <w:tcBorders>
              <w:top w:val="single" w:sz="6" w:space="0" w:color="auto"/>
              <w:left w:val="single" w:sz="6" w:space="0" w:color="auto"/>
              <w:bottom w:val="single" w:sz="6" w:space="0" w:color="auto"/>
              <w:right w:val="single" w:sz="6" w:space="0" w:color="auto"/>
            </w:tcBorders>
            <w:vAlign w:val="center"/>
          </w:tcPr>
          <w:p w14:paraId="35853C89"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委员</w:t>
            </w:r>
          </w:p>
        </w:tc>
        <w:tc>
          <w:tcPr>
            <w:tcW w:w="414" w:type="pct"/>
            <w:tcBorders>
              <w:top w:val="single" w:sz="6" w:space="0" w:color="auto"/>
              <w:left w:val="single" w:sz="6" w:space="0" w:color="auto"/>
              <w:bottom w:val="single" w:sz="6" w:space="0" w:color="auto"/>
              <w:right w:val="single" w:sz="6" w:space="0" w:color="auto"/>
            </w:tcBorders>
            <w:vAlign w:val="center"/>
          </w:tcPr>
          <w:p w14:paraId="53702B36" w14:textId="77777777" w:rsidR="00A82DD0" w:rsidRDefault="00A82DD0" w:rsidP="008D4C5D">
            <w:pPr>
              <w:adjustRightInd w:val="0"/>
              <w:snapToGrid w:val="0"/>
              <w:jc w:val="center"/>
              <w:rPr>
                <w:rFonts w:ascii="宋体" w:eastAsia="宋体" w:hAnsi="宋体"/>
              </w:rPr>
            </w:pPr>
            <w:r>
              <w:rPr>
                <w:rFonts w:ascii="宋体" w:eastAsia="宋体" w:hAnsi="宋体" w:hint="eastAsia"/>
              </w:rPr>
              <w:t>中国</w:t>
            </w:r>
          </w:p>
        </w:tc>
        <w:tc>
          <w:tcPr>
            <w:tcW w:w="827" w:type="pct"/>
            <w:tcBorders>
              <w:top w:val="single" w:sz="6" w:space="0" w:color="auto"/>
              <w:left w:val="single" w:sz="6" w:space="0" w:color="auto"/>
              <w:bottom w:val="single" w:sz="6" w:space="0" w:color="auto"/>
              <w:right w:val="single" w:sz="6" w:space="0" w:color="auto"/>
            </w:tcBorders>
            <w:vAlign w:val="center"/>
          </w:tcPr>
          <w:p w14:paraId="11368F7C" w14:textId="77777777" w:rsidR="00A82DD0" w:rsidRDefault="00A82DD0" w:rsidP="008D4C5D">
            <w:pPr>
              <w:adjustRightInd w:val="0"/>
              <w:snapToGrid w:val="0"/>
              <w:jc w:val="center"/>
              <w:rPr>
                <w:rFonts w:ascii="宋体" w:eastAsia="宋体" w:hAnsi="宋体"/>
              </w:rPr>
            </w:pPr>
            <w:r>
              <w:rPr>
                <w:rFonts w:ascii="宋体" w:eastAsia="宋体" w:hAnsi="宋体" w:hint="eastAsia"/>
              </w:rPr>
              <w:t>传媒与艺术实验中心主任</w:t>
            </w:r>
          </w:p>
        </w:tc>
        <w:tc>
          <w:tcPr>
            <w:tcW w:w="513" w:type="pct"/>
            <w:tcBorders>
              <w:top w:val="single" w:sz="6" w:space="0" w:color="auto"/>
              <w:left w:val="single" w:sz="4" w:space="0" w:color="auto"/>
              <w:bottom w:val="single" w:sz="6" w:space="0" w:color="auto"/>
              <w:right w:val="single" w:sz="4" w:space="0" w:color="auto"/>
            </w:tcBorders>
            <w:vAlign w:val="center"/>
          </w:tcPr>
          <w:p w14:paraId="752B4BDB"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校内专家</w:t>
            </w:r>
          </w:p>
        </w:tc>
        <w:tc>
          <w:tcPr>
            <w:tcW w:w="473" w:type="pct"/>
            <w:tcBorders>
              <w:top w:val="single" w:sz="6" w:space="0" w:color="auto"/>
              <w:left w:val="single" w:sz="4" w:space="0" w:color="auto"/>
              <w:bottom w:val="single" w:sz="6" w:space="0" w:color="auto"/>
              <w:right w:val="single" w:sz="6" w:space="0" w:color="auto"/>
            </w:tcBorders>
            <w:vAlign w:val="center"/>
          </w:tcPr>
          <w:p w14:paraId="1909F929" w14:textId="77777777" w:rsidR="00A82DD0" w:rsidRDefault="00A82DD0" w:rsidP="008D4C5D">
            <w:pPr>
              <w:adjustRightInd w:val="0"/>
              <w:snapToGrid w:val="0"/>
              <w:jc w:val="center"/>
              <w:rPr>
                <w:rFonts w:ascii="宋体" w:eastAsia="宋体" w:hAnsi="宋体"/>
              </w:rPr>
            </w:pPr>
            <w:r>
              <w:rPr>
                <w:rFonts w:ascii="宋体" w:eastAsia="宋体" w:hAnsi="宋体" w:hint="eastAsia"/>
              </w:rPr>
              <w:t>1</w:t>
            </w:r>
          </w:p>
        </w:tc>
      </w:tr>
      <w:tr w:rsidR="00A82DD0" w14:paraId="502196F6" w14:textId="77777777" w:rsidTr="008D4C5D">
        <w:trPr>
          <w:trHeight w:val="435"/>
        </w:trPr>
        <w:tc>
          <w:tcPr>
            <w:tcW w:w="415" w:type="pct"/>
            <w:tcBorders>
              <w:top w:val="single" w:sz="6" w:space="0" w:color="auto"/>
              <w:left w:val="single" w:sz="6" w:space="0" w:color="auto"/>
              <w:bottom w:val="single" w:sz="6" w:space="0" w:color="auto"/>
              <w:right w:val="single" w:sz="6" w:space="0" w:color="auto"/>
            </w:tcBorders>
            <w:vAlign w:val="center"/>
          </w:tcPr>
          <w:p w14:paraId="0CF4616D" w14:textId="77777777" w:rsidR="00A82DD0" w:rsidRDefault="00A82DD0" w:rsidP="008D4C5D">
            <w:pPr>
              <w:adjustRightInd w:val="0"/>
              <w:snapToGrid w:val="0"/>
              <w:rPr>
                <w:rFonts w:ascii="楷体" w:eastAsia="楷体" w:hAnsi="楷体"/>
                <w:color w:val="000000" w:themeColor="text1"/>
              </w:rPr>
            </w:pPr>
            <w:r>
              <w:rPr>
                <w:rFonts w:ascii="楷体" w:eastAsia="楷体" w:hAnsi="楷体" w:hint="eastAsia"/>
                <w:color w:val="000000" w:themeColor="text1"/>
              </w:rPr>
              <w:t xml:space="preserve"> 7</w:t>
            </w:r>
          </w:p>
        </w:tc>
        <w:tc>
          <w:tcPr>
            <w:tcW w:w="415" w:type="pct"/>
            <w:tcBorders>
              <w:top w:val="single" w:sz="6" w:space="0" w:color="auto"/>
              <w:left w:val="single" w:sz="6" w:space="0" w:color="auto"/>
              <w:bottom w:val="single" w:sz="6" w:space="0" w:color="auto"/>
              <w:right w:val="single" w:sz="6" w:space="0" w:color="auto"/>
            </w:tcBorders>
            <w:vAlign w:val="center"/>
          </w:tcPr>
          <w:p w14:paraId="164A378A" w14:textId="77777777" w:rsidR="00A82DD0" w:rsidRDefault="00A82DD0" w:rsidP="008D4C5D">
            <w:pPr>
              <w:adjustRightInd w:val="0"/>
              <w:snapToGrid w:val="0"/>
              <w:jc w:val="center"/>
              <w:rPr>
                <w:rFonts w:ascii="宋体" w:eastAsia="宋体" w:hAnsi="宋体"/>
              </w:rPr>
            </w:pPr>
            <w:r>
              <w:rPr>
                <w:rFonts w:ascii="宋体" w:eastAsia="宋体" w:hAnsi="宋体" w:hint="eastAsia"/>
              </w:rPr>
              <w:t>肖向荣</w:t>
            </w:r>
          </w:p>
        </w:tc>
        <w:tc>
          <w:tcPr>
            <w:tcW w:w="414" w:type="pct"/>
            <w:tcBorders>
              <w:top w:val="single" w:sz="6" w:space="0" w:color="auto"/>
              <w:left w:val="single" w:sz="6" w:space="0" w:color="auto"/>
              <w:bottom w:val="single" w:sz="6" w:space="0" w:color="auto"/>
              <w:right w:val="single" w:sz="6" w:space="0" w:color="auto"/>
            </w:tcBorders>
            <w:vAlign w:val="center"/>
          </w:tcPr>
          <w:p w14:paraId="384171AA"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男</w:t>
            </w:r>
          </w:p>
        </w:tc>
        <w:tc>
          <w:tcPr>
            <w:tcW w:w="700" w:type="pct"/>
            <w:tcBorders>
              <w:top w:val="single" w:sz="6" w:space="0" w:color="auto"/>
              <w:left w:val="single" w:sz="6" w:space="0" w:color="auto"/>
              <w:bottom w:val="single" w:sz="6" w:space="0" w:color="auto"/>
              <w:right w:val="single" w:sz="6" w:space="0" w:color="auto"/>
            </w:tcBorders>
            <w:vAlign w:val="center"/>
          </w:tcPr>
          <w:p w14:paraId="41B25A01" w14:textId="77777777" w:rsidR="00A82DD0" w:rsidRDefault="00A82DD0" w:rsidP="008D4C5D">
            <w:pPr>
              <w:adjustRightInd w:val="0"/>
              <w:snapToGrid w:val="0"/>
              <w:jc w:val="center"/>
              <w:rPr>
                <w:rFonts w:ascii="宋体" w:eastAsia="宋体" w:hAnsi="宋体"/>
              </w:rPr>
            </w:pPr>
            <w:r>
              <w:rPr>
                <w:rFonts w:ascii="宋体" w:eastAsia="宋体" w:hAnsi="宋体" w:hint="eastAsia"/>
              </w:rPr>
              <w:t>1973</w:t>
            </w:r>
          </w:p>
        </w:tc>
        <w:tc>
          <w:tcPr>
            <w:tcW w:w="414" w:type="pct"/>
            <w:tcBorders>
              <w:top w:val="single" w:sz="6" w:space="0" w:color="auto"/>
              <w:left w:val="single" w:sz="6" w:space="0" w:color="auto"/>
              <w:bottom w:val="single" w:sz="6" w:space="0" w:color="auto"/>
              <w:right w:val="single" w:sz="6" w:space="0" w:color="auto"/>
            </w:tcBorders>
            <w:vAlign w:val="center"/>
          </w:tcPr>
          <w:p w14:paraId="7233AAA2"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正高级</w:t>
            </w:r>
          </w:p>
        </w:tc>
        <w:tc>
          <w:tcPr>
            <w:tcW w:w="414" w:type="pct"/>
            <w:tcBorders>
              <w:top w:val="single" w:sz="6" w:space="0" w:color="auto"/>
              <w:left w:val="single" w:sz="6" w:space="0" w:color="auto"/>
              <w:bottom w:val="single" w:sz="6" w:space="0" w:color="auto"/>
              <w:right w:val="single" w:sz="6" w:space="0" w:color="auto"/>
            </w:tcBorders>
            <w:vAlign w:val="center"/>
          </w:tcPr>
          <w:p w14:paraId="4325F3A0"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委员</w:t>
            </w:r>
          </w:p>
        </w:tc>
        <w:tc>
          <w:tcPr>
            <w:tcW w:w="414" w:type="pct"/>
            <w:tcBorders>
              <w:top w:val="single" w:sz="6" w:space="0" w:color="auto"/>
              <w:left w:val="single" w:sz="6" w:space="0" w:color="auto"/>
              <w:bottom w:val="single" w:sz="6" w:space="0" w:color="auto"/>
              <w:right w:val="single" w:sz="6" w:space="0" w:color="auto"/>
            </w:tcBorders>
            <w:vAlign w:val="center"/>
          </w:tcPr>
          <w:p w14:paraId="220014D2" w14:textId="77777777" w:rsidR="00A82DD0" w:rsidRDefault="00A82DD0" w:rsidP="008D4C5D">
            <w:pPr>
              <w:adjustRightInd w:val="0"/>
              <w:snapToGrid w:val="0"/>
              <w:jc w:val="center"/>
              <w:rPr>
                <w:rFonts w:ascii="宋体" w:eastAsia="宋体" w:hAnsi="宋体"/>
              </w:rPr>
            </w:pPr>
            <w:r>
              <w:rPr>
                <w:rFonts w:ascii="宋体" w:eastAsia="宋体" w:hAnsi="宋体" w:hint="eastAsia"/>
              </w:rPr>
              <w:t>中国</w:t>
            </w:r>
          </w:p>
        </w:tc>
        <w:tc>
          <w:tcPr>
            <w:tcW w:w="827" w:type="pct"/>
            <w:tcBorders>
              <w:top w:val="single" w:sz="6" w:space="0" w:color="auto"/>
              <w:left w:val="single" w:sz="6" w:space="0" w:color="auto"/>
              <w:bottom w:val="single" w:sz="6" w:space="0" w:color="auto"/>
              <w:right w:val="single" w:sz="6" w:space="0" w:color="auto"/>
            </w:tcBorders>
            <w:vAlign w:val="center"/>
          </w:tcPr>
          <w:p w14:paraId="782B9201" w14:textId="77777777" w:rsidR="00A82DD0" w:rsidRDefault="00A82DD0" w:rsidP="008D4C5D">
            <w:pPr>
              <w:adjustRightInd w:val="0"/>
              <w:snapToGrid w:val="0"/>
              <w:jc w:val="center"/>
              <w:rPr>
                <w:rFonts w:ascii="宋体" w:eastAsia="宋体" w:hAnsi="宋体"/>
              </w:rPr>
            </w:pPr>
            <w:r>
              <w:rPr>
                <w:rFonts w:ascii="宋体" w:eastAsia="宋体" w:hAnsi="宋体" w:hint="eastAsia"/>
              </w:rPr>
              <w:t>传媒与艺术实验中心、艺术与传媒学院副院长</w:t>
            </w:r>
          </w:p>
        </w:tc>
        <w:tc>
          <w:tcPr>
            <w:tcW w:w="513" w:type="pct"/>
            <w:tcBorders>
              <w:top w:val="single" w:sz="6" w:space="0" w:color="auto"/>
              <w:left w:val="single" w:sz="4" w:space="0" w:color="auto"/>
              <w:bottom w:val="single" w:sz="6" w:space="0" w:color="auto"/>
              <w:right w:val="single" w:sz="4" w:space="0" w:color="auto"/>
            </w:tcBorders>
            <w:vAlign w:val="center"/>
          </w:tcPr>
          <w:p w14:paraId="3A8D28C6"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校内专家</w:t>
            </w:r>
          </w:p>
        </w:tc>
        <w:tc>
          <w:tcPr>
            <w:tcW w:w="473" w:type="pct"/>
            <w:tcBorders>
              <w:top w:val="single" w:sz="6" w:space="0" w:color="auto"/>
              <w:left w:val="single" w:sz="4" w:space="0" w:color="auto"/>
              <w:bottom w:val="single" w:sz="6" w:space="0" w:color="auto"/>
              <w:right w:val="single" w:sz="6" w:space="0" w:color="auto"/>
            </w:tcBorders>
            <w:vAlign w:val="center"/>
          </w:tcPr>
          <w:p w14:paraId="546209DF" w14:textId="77777777" w:rsidR="00A82DD0" w:rsidRDefault="00A82DD0" w:rsidP="008D4C5D">
            <w:pPr>
              <w:adjustRightInd w:val="0"/>
              <w:snapToGrid w:val="0"/>
              <w:jc w:val="center"/>
              <w:rPr>
                <w:rFonts w:ascii="宋体" w:eastAsia="宋体" w:hAnsi="宋体"/>
              </w:rPr>
            </w:pPr>
            <w:r>
              <w:rPr>
                <w:rFonts w:ascii="宋体" w:eastAsia="宋体" w:hAnsi="宋体" w:hint="eastAsia"/>
              </w:rPr>
              <w:t>1</w:t>
            </w:r>
          </w:p>
        </w:tc>
      </w:tr>
    </w:tbl>
    <w:p w14:paraId="33A94B3C" w14:textId="77777777" w:rsidR="00A82DD0" w:rsidRDefault="00A82DD0" w:rsidP="00A82DD0">
      <w:pPr>
        <w:spacing w:beforeLines="50" w:before="163"/>
        <w:ind w:firstLineChars="200" w:firstLine="480"/>
        <w:rPr>
          <w:rFonts w:ascii="楷体" w:eastAsia="楷体" w:hAnsi="楷体" w:cs="仿宋_GB2312"/>
          <w:bCs/>
          <w:color w:val="000000" w:themeColor="text1"/>
        </w:rPr>
      </w:pPr>
      <w:r>
        <w:rPr>
          <w:rFonts w:ascii="楷体" w:eastAsia="楷体" w:hAnsi="楷体" w:cs="仿宋_GB2312" w:hint="eastAsia"/>
          <w:bCs/>
          <w:color w:val="000000" w:themeColor="text1"/>
        </w:rPr>
        <w:t>注：（1）教学指导委员会类型包括校内专家、外校专家、企业专家和外籍专家。（2）职务：包括主任委员和委员两类。（3）参会次数：年度内参加教学指导委员会会议的次数。</w:t>
      </w:r>
    </w:p>
    <w:p w14:paraId="00B81DE8" w14:textId="77777777" w:rsidR="00A82DD0" w:rsidRDefault="00A82DD0" w:rsidP="00A82DD0">
      <w:pPr>
        <w:ind w:firstLineChars="200" w:firstLine="643"/>
        <w:rPr>
          <w:rFonts w:ascii="黑体" w:eastAsia="黑体" w:hAnsi="黑体"/>
          <w:b/>
          <w:bCs/>
          <w:color w:val="000000" w:themeColor="text1"/>
          <w:sz w:val="32"/>
          <w:szCs w:val="32"/>
        </w:rPr>
      </w:pPr>
    </w:p>
    <w:p w14:paraId="32601058" w14:textId="77777777" w:rsidR="00A82DD0" w:rsidRDefault="00A82DD0" w:rsidP="00A82DD0">
      <w:pPr>
        <w:ind w:firstLineChars="200" w:firstLine="643"/>
        <w:rPr>
          <w:rFonts w:ascii="黑体" w:eastAsia="黑体" w:hAnsi="黑体"/>
          <w:b/>
          <w:bCs/>
          <w:color w:val="000000" w:themeColor="text1"/>
          <w:sz w:val="32"/>
          <w:szCs w:val="32"/>
        </w:rPr>
      </w:pPr>
      <w:r>
        <w:rPr>
          <w:rFonts w:ascii="黑体" w:eastAsia="黑体" w:hAnsi="黑体" w:hint="eastAsia"/>
          <w:b/>
          <w:bCs/>
          <w:color w:val="000000" w:themeColor="text1"/>
          <w:sz w:val="32"/>
          <w:szCs w:val="32"/>
        </w:rPr>
        <w:t>三、人才培养情况</w:t>
      </w:r>
    </w:p>
    <w:p w14:paraId="2A5FC940" w14:textId="77777777" w:rsidR="00A82DD0" w:rsidRDefault="00A82DD0" w:rsidP="00A82DD0">
      <w:pPr>
        <w:spacing w:afterLines="50" w:after="163"/>
        <w:ind w:firstLineChars="200" w:firstLine="560"/>
        <w:rPr>
          <w:rFonts w:ascii="黑体" w:eastAsia="黑体" w:hAnsi="黑体"/>
          <w:bCs/>
          <w:color w:val="000000" w:themeColor="text1"/>
          <w:sz w:val="28"/>
          <w:szCs w:val="28"/>
        </w:rPr>
      </w:pPr>
      <w:r>
        <w:rPr>
          <w:rFonts w:ascii="黑体" w:eastAsia="黑体" w:hAnsi="黑体" w:hint="eastAsia"/>
          <w:bCs/>
          <w:color w:val="000000" w:themeColor="text1"/>
          <w:sz w:val="28"/>
          <w:szCs w:val="28"/>
        </w:rPr>
        <w:t>（</w:t>
      </w:r>
      <w:r w:rsidRPr="00A87A3D">
        <w:rPr>
          <w:rFonts w:ascii="黑体" w:eastAsia="黑体" w:hAnsi="黑体" w:hint="eastAsia"/>
          <w:bCs/>
          <w:color w:val="000000" w:themeColor="text1"/>
          <w:sz w:val="28"/>
          <w:szCs w:val="28"/>
          <w:highlight w:val="yellow"/>
        </w:rPr>
        <w:t>一）示范中心实验教学面向所在学校专业及学生情况</w:t>
      </w:r>
    </w:p>
    <w:tbl>
      <w:tblPr>
        <w:tblStyle w:val="a9"/>
        <w:tblW w:w="5000" w:type="pct"/>
        <w:jc w:val="center"/>
        <w:tblLook w:val="04A0" w:firstRow="1" w:lastRow="0" w:firstColumn="1" w:lastColumn="0" w:noHBand="0" w:noVBand="1"/>
      </w:tblPr>
      <w:tblGrid>
        <w:gridCol w:w="962"/>
        <w:gridCol w:w="3261"/>
        <w:gridCol w:w="1560"/>
        <w:gridCol w:w="1419"/>
        <w:gridCol w:w="1088"/>
      </w:tblGrid>
      <w:tr w:rsidR="00A82DD0" w14:paraId="57C4C983" w14:textId="77777777" w:rsidTr="008D4C5D">
        <w:trPr>
          <w:trHeight w:val="497"/>
          <w:jc w:val="center"/>
        </w:trPr>
        <w:tc>
          <w:tcPr>
            <w:tcW w:w="580" w:type="pct"/>
            <w:vMerge w:val="restart"/>
            <w:vAlign w:val="center"/>
          </w:tcPr>
          <w:p w14:paraId="37B873F4" w14:textId="77777777" w:rsidR="00A82DD0" w:rsidRDefault="00A82DD0" w:rsidP="008D4C5D">
            <w:pPr>
              <w:jc w:val="center"/>
              <w:rPr>
                <w:rFonts w:ascii="黑体" w:eastAsia="黑体" w:hAnsi="黑体"/>
                <w:bCs/>
                <w:color w:val="000000" w:themeColor="text1"/>
              </w:rPr>
            </w:pPr>
            <w:r>
              <w:rPr>
                <w:rFonts w:ascii="黑体" w:eastAsia="黑体" w:hAnsi="黑体" w:hint="eastAsia"/>
                <w:bCs/>
                <w:color w:val="000000" w:themeColor="text1"/>
              </w:rPr>
              <w:t>序号</w:t>
            </w:r>
          </w:p>
        </w:tc>
        <w:tc>
          <w:tcPr>
            <w:tcW w:w="2908" w:type="pct"/>
            <w:gridSpan w:val="2"/>
            <w:vAlign w:val="center"/>
          </w:tcPr>
          <w:p w14:paraId="3A4535B7" w14:textId="77777777" w:rsidR="00A82DD0" w:rsidRDefault="00A82DD0" w:rsidP="008D4C5D">
            <w:pPr>
              <w:jc w:val="center"/>
              <w:rPr>
                <w:rFonts w:ascii="黑体" w:eastAsia="黑体" w:hAnsi="黑体"/>
                <w:bCs/>
                <w:color w:val="000000" w:themeColor="text1"/>
              </w:rPr>
            </w:pPr>
            <w:r>
              <w:rPr>
                <w:rFonts w:ascii="黑体" w:eastAsia="黑体" w:hAnsi="黑体" w:hint="eastAsia"/>
                <w:bCs/>
                <w:color w:val="000000" w:themeColor="text1"/>
              </w:rPr>
              <w:t>面向的专业</w:t>
            </w:r>
          </w:p>
        </w:tc>
        <w:tc>
          <w:tcPr>
            <w:tcW w:w="856" w:type="pct"/>
            <w:vMerge w:val="restart"/>
            <w:vAlign w:val="center"/>
          </w:tcPr>
          <w:p w14:paraId="0C2A7604" w14:textId="77777777" w:rsidR="00A82DD0" w:rsidRDefault="00A82DD0" w:rsidP="008D4C5D">
            <w:pPr>
              <w:jc w:val="center"/>
              <w:rPr>
                <w:rFonts w:ascii="黑体" w:eastAsia="黑体" w:hAnsi="黑体"/>
                <w:bCs/>
                <w:color w:val="000000" w:themeColor="text1"/>
              </w:rPr>
            </w:pPr>
            <w:r>
              <w:rPr>
                <w:rFonts w:ascii="黑体" w:eastAsia="黑体" w:hAnsi="黑体" w:hint="eastAsia"/>
                <w:bCs/>
                <w:color w:val="000000" w:themeColor="text1"/>
              </w:rPr>
              <w:t>学生人数</w:t>
            </w:r>
          </w:p>
        </w:tc>
        <w:tc>
          <w:tcPr>
            <w:tcW w:w="656" w:type="pct"/>
            <w:vMerge w:val="restart"/>
            <w:vAlign w:val="center"/>
          </w:tcPr>
          <w:p w14:paraId="53FE2456" w14:textId="77777777" w:rsidR="00A82DD0" w:rsidRDefault="00A82DD0" w:rsidP="008D4C5D">
            <w:pPr>
              <w:jc w:val="center"/>
              <w:rPr>
                <w:rFonts w:ascii="黑体" w:eastAsia="黑体" w:hAnsi="黑体"/>
                <w:bCs/>
                <w:color w:val="000000" w:themeColor="text1"/>
              </w:rPr>
            </w:pPr>
            <w:r>
              <w:rPr>
                <w:rFonts w:ascii="黑体" w:eastAsia="黑体" w:hAnsi="黑体" w:hint="eastAsia"/>
                <w:bCs/>
                <w:color w:val="000000" w:themeColor="text1"/>
              </w:rPr>
              <w:t>人时数</w:t>
            </w:r>
          </w:p>
        </w:tc>
      </w:tr>
      <w:tr w:rsidR="00A82DD0" w14:paraId="62EC1DBC" w14:textId="77777777" w:rsidTr="008D4C5D">
        <w:trPr>
          <w:trHeight w:val="561"/>
          <w:jc w:val="center"/>
        </w:trPr>
        <w:tc>
          <w:tcPr>
            <w:tcW w:w="580" w:type="pct"/>
            <w:vMerge/>
          </w:tcPr>
          <w:p w14:paraId="3373915D" w14:textId="77777777" w:rsidR="00A82DD0" w:rsidRDefault="00A82DD0" w:rsidP="008D4C5D">
            <w:pPr>
              <w:rPr>
                <w:rFonts w:ascii="仿宋" w:eastAsia="仿宋" w:hAnsi="仿宋"/>
                <w:b/>
                <w:bCs/>
                <w:color w:val="000000" w:themeColor="text1"/>
                <w:sz w:val="28"/>
                <w:szCs w:val="28"/>
              </w:rPr>
            </w:pPr>
          </w:p>
        </w:tc>
        <w:tc>
          <w:tcPr>
            <w:tcW w:w="1967" w:type="pct"/>
            <w:vAlign w:val="center"/>
          </w:tcPr>
          <w:p w14:paraId="739C7067" w14:textId="77777777" w:rsidR="00A82DD0" w:rsidRDefault="00A82DD0" w:rsidP="008D4C5D">
            <w:pPr>
              <w:jc w:val="center"/>
              <w:rPr>
                <w:rFonts w:ascii="黑体" w:eastAsia="黑体" w:hAnsi="黑体"/>
                <w:bCs/>
                <w:color w:val="000000" w:themeColor="text1"/>
              </w:rPr>
            </w:pPr>
            <w:r>
              <w:rPr>
                <w:rFonts w:ascii="黑体" w:eastAsia="黑体" w:hAnsi="黑体" w:hint="eastAsia"/>
                <w:bCs/>
                <w:color w:val="000000" w:themeColor="text1"/>
              </w:rPr>
              <w:t>专业名称</w:t>
            </w:r>
          </w:p>
        </w:tc>
        <w:tc>
          <w:tcPr>
            <w:tcW w:w="941" w:type="pct"/>
            <w:vAlign w:val="center"/>
          </w:tcPr>
          <w:p w14:paraId="53911488" w14:textId="77777777" w:rsidR="00A82DD0" w:rsidRDefault="00A82DD0" w:rsidP="008D4C5D">
            <w:pPr>
              <w:jc w:val="center"/>
              <w:rPr>
                <w:rFonts w:ascii="黑体" w:eastAsia="黑体" w:hAnsi="黑体"/>
                <w:bCs/>
                <w:color w:val="000000" w:themeColor="text1"/>
              </w:rPr>
            </w:pPr>
            <w:r w:rsidRPr="00A87A3D">
              <w:rPr>
                <w:rFonts w:ascii="黑体" w:eastAsia="黑体" w:hAnsi="黑体" w:hint="eastAsia"/>
                <w:bCs/>
                <w:color w:val="000000" w:themeColor="text1"/>
                <w:highlight w:val="yellow"/>
              </w:rPr>
              <w:t>年级</w:t>
            </w:r>
          </w:p>
        </w:tc>
        <w:tc>
          <w:tcPr>
            <w:tcW w:w="856" w:type="pct"/>
            <w:vMerge/>
          </w:tcPr>
          <w:p w14:paraId="7FCD7BA5" w14:textId="77777777" w:rsidR="00A82DD0" w:rsidRDefault="00A82DD0" w:rsidP="008D4C5D">
            <w:pPr>
              <w:rPr>
                <w:rFonts w:ascii="仿宋" w:eastAsia="仿宋" w:hAnsi="仿宋"/>
                <w:b/>
                <w:bCs/>
                <w:color w:val="000000" w:themeColor="text1"/>
                <w:sz w:val="28"/>
                <w:szCs w:val="28"/>
              </w:rPr>
            </w:pPr>
          </w:p>
        </w:tc>
        <w:tc>
          <w:tcPr>
            <w:tcW w:w="656" w:type="pct"/>
            <w:vMerge/>
          </w:tcPr>
          <w:p w14:paraId="090D6BC5" w14:textId="77777777" w:rsidR="00A82DD0" w:rsidRDefault="00A82DD0" w:rsidP="008D4C5D">
            <w:pPr>
              <w:rPr>
                <w:rFonts w:ascii="仿宋" w:eastAsia="仿宋" w:hAnsi="仿宋"/>
                <w:b/>
                <w:bCs/>
                <w:color w:val="000000" w:themeColor="text1"/>
                <w:sz w:val="28"/>
                <w:szCs w:val="28"/>
              </w:rPr>
            </w:pPr>
          </w:p>
        </w:tc>
      </w:tr>
      <w:tr w:rsidR="00A82DD0" w14:paraId="744A5D0E" w14:textId="77777777" w:rsidTr="008D4C5D">
        <w:trPr>
          <w:trHeight w:val="553"/>
          <w:jc w:val="center"/>
        </w:trPr>
        <w:tc>
          <w:tcPr>
            <w:tcW w:w="580" w:type="pct"/>
            <w:vAlign w:val="center"/>
          </w:tcPr>
          <w:p w14:paraId="173DA5D8" w14:textId="77777777" w:rsidR="00A82DD0" w:rsidRDefault="00A82DD0" w:rsidP="008D4C5D">
            <w:pPr>
              <w:adjustRightInd w:val="0"/>
              <w:snapToGrid w:val="0"/>
              <w:jc w:val="center"/>
              <w:rPr>
                <w:rFonts w:ascii="楷体" w:eastAsia="楷体" w:hAnsi="楷体"/>
                <w:b/>
                <w:bCs/>
                <w:color w:val="000000" w:themeColor="text1"/>
              </w:rPr>
            </w:pPr>
            <w:r>
              <w:rPr>
                <w:rFonts w:ascii="楷体" w:eastAsia="楷体" w:hAnsi="楷体" w:hint="eastAsia"/>
                <w:b/>
                <w:bCs/>
                <w:color w:val="000000" w:themeColor="text1"/>
              </w:rPr>
              <w:t>1</w:t>
            </w:r>
          </w:p>
        </w:tc>
        <w:tc>
          <w:tcPr>
            <w:tcW w:w="1967" w:type="pct"/>
            <w:vAlign w:val="center"/>
          </w:tcPr>
          <w:p w14:paraId="330FFC34"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戏剧与影视学</w:t>
            </w:r>
          </w:p>
        </w:tc>
        <w:tc>
          <w:tcPr>
            <w:tcW w:w="941" w:type="pct"/>
            <w:vAlign w:val="center"/>
          </w:tcPr>
          <w:p w14:paraId="074B1B3B"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201</w:t>
            </w:r>
            <w:r>
              <w:rPr>
                <w:rFonts w:ascii="宋体" w:eastAsia="宋体" w:hAnsi="宋体"/>
              </w:rPr>
              <w:t>7</w:t>
            </w:r>
          </w:p>
        </w:tc>
        <w:tc>
          <w:tcPr>
            <w:tcW w:w="856" w:type="pct"/>
            <w:vAlign w:val="center"/>
          </w:tcPr>
          <w:p w14:paraId="67604CB8"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32</w:t>
            </w:r>
          </w:p>
        </w:tc>
        <w:tc>
          <w:tcPr>
            <w:tcW w:w="656" w:type="pct"/>
            <w:vAlign w:val="center"/>
          </w:tcPr>
          <w:p w14:paraId="746C2813"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68</w:t>
            </w:r>
          </w:p>
        </w:tc>
      </w:tr>
      <w:tr w:rsidR="00A82DD0" w14:paraId="45AA05D1" w14:textId="77777777" w:rsidTr="008D4C5D">
        <w:trPr>
          <w:trHeight w:val="553"/>
          <w:jc w:val="center"/>
        </w:trPr>
        <w:tc>
          <w:tcPr>
            <w:tcW w:w="580" w:type="pct"/>
            <w:vAlign w:val="center"/>
          </w:tcPr>
          <w:p w14:paraId="63E0E189" w14:textId="77777777" w:rsidR="00A82DD0" w:rsidRDefault="00A82DD0" w:rsidP="008D4C5D">
            <w:pPr>
              <w:adjustRightInd w:val="0"/>
              <w:snapToGrid w:val="0"/>
              <w:jc w:val="center"/>
              <w:rPr>
                <w:rFonts w:ascii="楷体" w:eastAsia="楷体" w:hAnsi="楷体"/>
                <w:b/>
                <w:bCs/>
                <w:color w:val="000000" w:themeColor="text1"/>
              </w:rPr>
            </w:pPr>
          </w:p>
        </w:tc>
        <w:tc>
          <w:tcPr>
            <w:tcW w:w="1967" w:type="pct"/>
            <w:vAlign w:val="center"/>
          </w:tcPr>
          <w:p w14:paraId="453943EC"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戏剧与影视学</w:t>
            </w:r>
          </w:p>
        </w:tc>
        <w:tc>
          <w:tcPr>
            <w:tcW w:w="941" w:type="pct"/>
            <w:vAlign w:val="center"/>
          </w:tcPr>
          <w:p w14:paraId="40EF97F1"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201</w:t>
            </w:r>
            <w:r>
              <w:rPr>
                <w:rFonts w:ascii="宋体" w:eastAsia="宋体" w:hAnsi="宋体"/>
              </w:rPr>
              <w:t>8</w:t>
            </w:r>
          </w:p>
        </w:tc>
        <w:tc>
          <w:tcPr>
            <w:tcW w:w="856" w:type="pct"/>
            <w:vAlign w:val="center"/>
          </w:tcPr>
          <w:p w14:paraId="42A4BEE9"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32</w:t>
            </w:r>
          </w:p>
        </w:tc>
        <w:tc>
          <w:tcPr>
            <w:tcW w:w="656" w:type="pct"/>
            <w:vAlign w:val="center"/>
          </w:tcPr>
          <w:p w14:paraId="453CB9A0"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68</w:t>
            </w:r>
          </w:p>
        </w:tc>
      </w:tr>
      <w:tr w:rsidR="00A82DD0" w14:paraId="4831C588" w14:textId="77777777" w:rsidTr="008D4C5D">
        <w:trPr>
          <w:trHeight w:val="553"/>
          <w:jc w:val="center"/>
        </w:trPr>
        <w:tc>
          <w:tcPr>
            <w:tcW w:w="580" w:type="pct"/>
            <w:vAlign w:val="center"/>
          </w:tcPr>
          <w:p w14:paraId="26AE02D6" w14:textId="77777777" w:rsidR="00A82DD0" w:rsidRDefault="00A82DD0" w:rsidP="008D4C5D">
            <w:pPr>
              <w:adjustRightInd w:val="0"/>
              <w:snapToGrid w:val="0"/>
              <w:jc w:val="center"/>
              <w:rPr>
                <w:rFonts w:ascii="楷体" w:eastAsia="楷体" w:hAnsi="楷体"/>
                <w:b/>
                <w:bCs/>
                <w:color w:val="000000" w:themeColor="text1"/>
              </w:rPr>
            </w:pPr>
          </w:p>
        </w:tc>
        <w:tc>
          <w:tcPr>
            <w:tcW w:w="1967" w:type="pct"/>
            <w:vAlign w:val="center"/>
          </w:tcPr>
          <w:p w14:paraId="7CAF9265"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戏剧与影视学</w:t>
            </w:r>
          </w:p>
        </w:tc>
        <w:tc>
          <w:tcPr>
            <w:tcW w:w="941" w:type="pct"/>
            <w:vAlign w:val="center"/>
          </w:tcPr>
          <w:p w14:paraId="769037E8"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201</w:t>
            </w:r>
            <w:r>
              <w:rPr>
                <w:rFonts w:ascii="宋体" w:eastAsia="宋体" w:hAnsi="宋体"/>
              </w:rPr>
              <w:t>9</w:t>
            </w:r>
          </w:p>
        </w:tc>
        <w:tc>
          <w:tcPr>
            <w:tcW w:w="856" w:type="pct"/>
            <w:vAlign w:val="center"/>
          </w:tcPr>
          <w:p w14:paraId="15BDAC01"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32</w:t>
            </w:r>
          </w:p>
        </w:tc>
        <w:tc>
          <w:tcPr>
            <w:tcW w:w="656" w:type="pct"/>
            <w:vAlign w:val="center"/>
          </w:tcPr>
          <w:p w14:paraId="287C6B6C"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68</w:t>
            </w:r>
          </w:p>
        </w:tc>
      </w:tr>
      <w:tr w:rsidR="00A82DD0" w14:paraId="56C8DAA3" w14:textId="77777777" w:rsidTr="008D4C5D">
        <w:trPr>
          <w:trHeight w:val="553"/>
          <w:jc w:val="center"/>
        </w:trPr>
        <w:tc>
          <w:tcPr>
            <w:tcW w:w="580" w:type="pct"/>
            <w:vAlign w:val="center"/>
          </w:tcPr>
          <w:p w14:paraId="3873CE32" w14:textId="77777777" w:rsidR="00A82DD0" w:rsidRDefault="00A82DD0" w:rsidP="008D4C5D">
            <w:pPr>
              <w:adjustRightInd w:val="0"/>
              <w:snapToGrid w:val="0"/>
              <w:jc w:val="center"/>
              <w:rPr>
                <w:rFonts w:ascii="楷体" w:eastAsia="楷体" w:hAnsi="楷体"/>
                <w:b/>
                <w:bCs/>
                <w:color w:val="000000" w:themeColor="text1"/>
              </w:rPr>
            </w:pPr>
          </w:p>
        </w:tc>
        <w:tc>
          <w:tcPr>
            <w:tcW w:w="1967" w:type="pct"/>
            <w:vAlign w:val="center"/>
          </w:tcPr>
          <w:p w14:paraId="4DBA1B32"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戏剧与影视学</w:t>
            </w:r>
          </w:p>
        </w:tc>
        <w:tc>
          <w:tcPr>
            <w:tcW w:w="941" w:type="pct"/>
            <w:vAlign w:val="center"/>
          </w:tcPr>
          <w:p w14:paraId="77B22E7E"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20</w:t>
            </w:r>
            <w:r>
              <w:rPr>
                <w:rFonts w:ascii="宋体" w:eastAsia="宋体" w:hAnsi="宋体"/>
              </w:rPr>
              <w:t>20</w:t>
            </w:r>
          </w:p>
        </w:tc>
        <w:tc>
          <w:tcPr>
            <w:tcW w:w="856" w:type="pct"/>
            <w:vAlign w:val="center"/>
          </w:tcPr>
          <w:p w14:paraId="09AE961B" w14:textId="77777777" w:rsidR="00A82DD0" w:rsidRPr="009B0603" w:rsidRDefault="00A82DD0" w:rsidP="008D4C5D">
            <w:pPr>
              <w:adjustRightInd w:val="0"/>
              <w:snapToGrid w:val="0"/>
              <w:jc w:val="center"/>
              <w:rPr>
                <w:rFonts w:ascii="仿宋" w:eastAsia="仿宋" w:hAnsi="仿宋"/>
                <w:bCs/>
                <w:color w:val="000000" w:themeColor="text1"/>
                <w:sz w:val="28"/>
                <w:szCs w:val="28"/>
              </w:rPr>
            </w:pPr>
            <w:r>
              <w:rPr>
                <w:rFonts w:ascii="仿宋" w:eastAsia="仿宋" w:hAnsi="仿宋" w:hint="eastAsia"/>
                <w:bCs/>
                <w:color w:val="000000" w:themeColor="text1"/>
              </w:rPr>
              <w:t>2</w:t>
            </w:r>
            <w:r>
              <w:rPr>
                <w:rFonts w:ascii="仿宋" w:eastAsia="仿宋" w:hAnsi="仿宋"/>
                <w:bCs/>
                <w:color w:val="000000" w:themeColor="text1"/>
              </w:rPr>
              <w:t>8</w:t>
            </w:r>
          </w:p>
        </w:tc>
        <w:tc>
          <w:tcPr>
            <w:tcW w:w="656" w:type="pct"/>
            <w:vAlign w:val="center"/>
          </w:tcPr>
          <w:p w14:paraId="09C146E1" w14:textId="77777777" w:rsidR="00A82DD0" w:rsidRPr="009B0603" w:rsidRDefault="00A82DD0" w:rsidP="008D4C5D">
            <w:pPr>
              <w:adjustRightInd w:val="0"/>
              <w:snapToGrid w:val="0"/>
              <w:jc w:val="center"/>
              <w:rPr>
                <w:rFonts w:ascii="仿宋" w:eastAsia="仿宋" w:hAnsi="仿宋"/>
                <w:bCs/>
                <w:color w:val="000000" w:themeColor="text1"/>
                <w:sz w:val="28"/>
                <w:szCs w:val="28"/>
              </w:rPr>
            </w:pPr>
            <w:r w:rsidRPr="009B0603">
              <w:rPr>
                <w:rFonts w:ascii="仿宋" w:eastAsia="仿宋" w:hAnsi="仿宋" w:hint="eastAsia"/>
                <w:bCs/>
                <w:color w:val="000000" w:themeColor="text1"/>
              </w:rPr>
              <w:t>5</w:t>
            </w:r>
            <w:r w:rsidRPr="009B0603">
              <w:rPr>
                <w:rFonts w:ascii="仿宋" w:eastAsia="仿宋" w:hAnsi="仿宋"/>
                <w:bCs/>
                <w:color w:val="000000" w:themeColor="text1"/>
              </w:rPr>
              <w:t>4</w:t>
            </w:r>
          </w:p>
        </w:tc>
      </w:tr>
      <w:tr w:rsidR="00A82DD0" w14:paraId="260A318E" w14:textId="77777777" w:rsidTr="008D4C5D">
        <w:trPr>
          <w:trHeight w:val="553"/>
          <w:jc w:val="center"/>
        </w:trPr>
        <w:tc>
          <w:tcPr>
            <w:tcW w:w="580" w:type="pct"/>
            <w:vAlign w:val="center"/>
          </w:tcPr>
          <w:p w14:paraId="72788231" w14:textId="77777777" w:rsidR="00A82DD0" w:rsidRDefault="00A82DD0" w:rsidP="008D4C5D">
            <w:pPr>
              <w:adjustRightInd w:val="0"/>
              <w:snapToGrid w:val="0"/>
              <w:jc w:val="center"/>
              <w:rPr>
                <w:rFonts w:ascii="楷体" w:eastAsia="楷体" w:hAnsi="楷体"/>
                <w:b/>
                <w:bCs/>
                <w:color w:val="000000" w:themeColor="text1"/>
              </w:rPr>
            </w:pPr>
            <w:r>
              <w:rPr>
                <w:rFonts w:ascii="楷体" w:eastAsia="楷体" w:hAnsi="楷体" w:hint="eastAsia"/>
                <w:b/>
                <w:bCs/>
                <w:color w:val="000000" w:themeColor="text1"/>
              </w:rPr>
              <w:t>2</w:t>
            </w:r>
          </w:p>
        </w:tc>
        <w:tc>
          <w:tcPr>
            <w:tcW w:w="1967" w:type="pct"/>
            <w:vAlign w:val="center"/>
          </w:tcPr>
          <w:p w14:paraId="14278FFC"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数字媒体</w:t>
            </w:r>
          </w:p>
        </w:tc>
        <w:tc>
          <w:tcPr>
            <w:tcW w:w="941" w:type="pct"/>
            <w:vAlign w:val="center"/>
          </w:tcPr>
          <w:p w14:paraId="4CCB6587"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201</w:t>
            </w:r>
            <w:r>
              <w:rPr>
                <w:rFonts w:ascii="宋体" w:eastAsia="宋体" w:hAnsi="宋体"/>
              </w:rPr>
              <w:t>7</w:t>
            </w:r>
          </w:p>
        </w:tc>
        <w:tc>
          <w:tcPr>
            <w:tcW w:w="856" w:type="pct"/>
            <w:vAlign w:val="center"/>
          </w:tcPr>
          <w:p w14:paraId="3202C19D"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14</w:t>
            </w:r>
          </w:p>
        </w:tc>
        <w:tc>
          <w:tcPr>
            <w:tcW w:w="656" w:type="pct"/>
            <w:vAlign w:val="center"/>
          </w:tcPr>
          <w:p w14:paraId="2ECA6825"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34</w:t>
            </w:r>
          </w:p>
        </w:tc>
      </w:tr>
      <w:tr w:rsidR="00A82DD0" w14:paraId="6A84A73F" w14:textId="77777777" w:rsidTr="008D4C5D">
        <w:trPr>
          <w:trHeight w:val="553"/>
          <w:jc w:val="center"/>
        </w:trPr>
        <w:tc>
          <w:tcPr>
            <w:tcW w:w="580" w:type="pct"/>
            <w:vAlign w:val="center"/>
          </w:tcPr>
          <w:p w14:paraId="701BCD74" w14:textId="77777777" w:rsidR="00A82DD0" w:rsidRDefault="00A82DD0" w:rsidP="008D4C5D">
            <w:pPr>
              <w:adjustRightInd w:val="0"/>
              <w:snapToGrid w:val="0"/>
              <w:jc w:val="center"/>
              <w:rPr>
                <w:rFonts w:ascii="楷体" w:eastAsia="楷体" w:hAnsi="楷体"/>
                <w:b/>
                <w:bCs/>
                <w:color w:val="000000" w:themeColor="text1"/>
              </w:rPr>
            </w:pPr>
            <w:r>
              <w:rPr>
                <w:rFonts w:ascii="楷体" w:eastAsia="楷体" w:hAnsi="楷体" w:hint="eastAsia"/>
                <w:b/>
                <w:bCs/>
                <w:color w:val="000000" w:themeColor="text1"/>
              </w:rPr>
              <w:t>…</w:t>
            </w:r>
          </w:p>
        </w:tc>
        <w:tc>
          <w:tcPr>
            <w:tcW w:w="1967" w:type="pct"/>
            <w:vAlign w:val="center"/>
          </w:tcPr>
          <w:p w14:paraId="75A5D62C"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数字媒体</w:t>
            </w:r>
          </w:p>
        </w:tc>
        <w:tc>
          <w:tcPr>
            <w:tcW w:w="941" w:type="pct"/>
            <w:vAlign w:val="center"/>
          </w:tcPr>
          <w:p w14:paraId="761639B6"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201</w:t>
            </w:r>
            <w:r>
              <w:rPr>
                <w:rFonts w:ascii="宋体" w:eastAsia="宋体" w:hAnsi="宋体"/>
              </w:rPr>
              <w:t>8</w:t>
            </w:r>
          </w:p>
        </w:tc>
        <w:tc>
          <w:tcPr>
            <w:tcW w:w="856" w:type="pct"/>
            <w:vAlign w:val="center"/>
          </w:tcPr>
          <w:p w14:paraId="4DB0F254"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14</w:t>
            </w:r>
          </w:p>
        </w:tc>
        <w:tc>
          <w:tcPr>
            <w:tcW w:w="656" w:type="pct"/>
            <w:vAlign w:val="center"/>
          </w:tcPr>
          <w:p w14:paraId="184D5A0F"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34</w:t>
            </w:r>
          </w:p>
        </w:tc>
      </w:tr>
      <w:tr w:rsidR="00A82DD0" w14:paraId="39B541F1" w14:textId="77777777" w:rsidTr="008D4C5D">
        <w:trPr>
          <w:trHeight w:val="553"/>
          <w:jc w:val="center"/>
        </w:trPr>
        <w:tc>
          <w:tcPr>
            <w:tcW w:w="580" w:type="pct"/>
            <w:vAlign w:val="center"/>
          </w:tcPr>
          <w:p w14:paraId="7E1105C2" w14:textId="77777777" w:rsidR="00A82DD0" w:rsidRDefault="00A82DD0" w:rsidP="008D4C5D">
            <w:pPr>
              <w:adjustRightInd w:val="0"/>
              <w:snapToGrid w:val="0"/>
              <w:jc w:val="center"/>
              <w:rPr>
                <w:rFonts w:ascii="楷体" w:eastAsia="楷体" w:hAnsi="楷体"/>
                <w:b/>
                <w:bCs/>
                <w:color w:val="000000" w:themeColor="text1"/>
              </w:rPr>
            </w:pPr>
          </w:p>
        </w:tc>
        <w:tc>
          <w:tcPr>
            <w:tcW w:w="1967" w:type="pct"/>
            <w:vAlign w:val="center"/>
          </w:tcPr>
          <w:p w14:paraId="6E16D690"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数字媒体</w:t>
            </w:r>
          </w:p>
        </w:tc>
        <w:tc>
          <w:tcPr>
            <w:tcW w:w="941" w:type="pct"/>
            <w:vAlign w:val="center"/>
          </w:tcPr>
          <w:p w14:paraId="7D325283"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201</w:t>
            </w:r>
            <w:r>
              <w:rPr>
                <w:rFonts w:ascii="宋体" w:eastAsia="宋体" w:hAnsi="宋体"/>
              </w:rPr>
              <w:t>9</w:t>
            </w:r>
          </w:p>
        </w:tc>
        <w:tc>
          <w:tcPr>
            <w:tcW w:w="856" w:type="pct"/>
            <w:vAlign w:val="center"/>
          </w:tcPr>
          <w:p w14:paraId="0E9463B4"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14</w:t>
            </w:r>
          </w:p>
        </w:tc>
        <w:tc>
          <w:tcPr>
            <w:tcW w:w="656" w:type="pct"/>
            <w:vAlign w:val="center"/>
          </w:tcPr>
          <w:p w14:paraId="6DC1AA75"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34</w:t>
            </w:r>
          </w:p>
        </w:tc>
      </w:tr>
      <w:tr w:rsidR="00A82DD0" w14:paraId="7E2CCF11" w14:textId="77777777" w:rsidTr="008D4C5D">
        <w:trPr>
          <w:trHeight w:val="553"/>
          <w:jc w:val="center"/>
        </w:trPr>
        <w:tc>
          <w:tcPr>
            <w:tcW w:w="580" w:type="pct"/>
            <w:vAlign w:val="center"/>
          </w:tcPr>
          <w:p w14:paraId="79AF82B4" w14:textId="77777777" w:rsidR="00A82DD0" w:rsidRDefault="00A82DD0" w:rsidP="008D4C5D">
            <w:pPr>
              <w:adjustRightInd w:val="0"/>
              <w:snapToGrid w:val="0"/>
              <w:jc w:val="center"/>
              <w:rPr>
                <w:rFonts w:ascii="楷体" w:eastAsia="楷体" w:hAnsi="楷体"/>
                <w:b/>
                <w:bCs/>
                <w:color w:val="000000" w:themeColor="text1"/>
              </w:rPr>
            </w:pPr>
          </w:p>
        </w:tc>
        <w:tc>
          <w:tcPr>
            <w:tcW w:w="1967" w:type="pct"/>
            <w:vAlign w:val="center"/>
          </w:tcPr>
          <w:p w14:paraId="5D363085"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数字媒体</w:t>
            </w:r>
          </w:p>
        </w:tc>
        <w:tc>
          <w:tcPr>
            <w:tcW w:w="941" w:type="pct"/>
            <w:vAlign w:val="center"/>
          </w:tcPr>
          <w:p w14:paraId="02F04559"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20</w:t>
            </w:r>
            <w:r>
              <w:rPr>
                <w:rFonts w:ascii="宋体" w:eastAsia="宋体" w:hAnsi="宋体"/>
              </w:rPr>
              <w:t>20</w:t>
            </w:r>
          </w:p>
        </w:tc>
        <w:tc>
          <w:tcPr>
            <w:tcW w:w="856" w:type="pct"/>
            <w:vAlign w:val="center"/>
          </w:tcPr>
          <w:p w14:paraId="56A11171" w14:textId="77777777" w:rsidR="00A82DD0" w:rsidRPr="009B0603" w:rsidRDefault="00A82DD0" w:rsidP="008D4C5D">
            <w:pPr>
              <w:adjustRightInd w:val="0"/>
              <w:snapToGrid w:val="0"/>
              <w:jc w:val="center"/>
              <w:rPr>
                <w:rFonts w:ascii="仿宋" w:eastAsia="仿宋" w:hAnsi="仿宋"/>
                <w:bCs/>
                <w:color w:val="000000" w:themeColor="text1"/>
                <w:sz w:val="28"/>
                <w:szCs w:val="28"/>
              </w:rPr>
            </w:pPr>
            <w:r w:rsidRPr="009B0603">
              <w:rPr>
                <w:rFonts w:ascii="仿宋" w:eastAsia="仿宋" w:hAnsi="仿宋" w:hint="eastAsia"/>
                <w:bCs/>
                <w:color w:val="000000" w:themeColor="text1"/>
              </w:rPr>
              <w:t>1</w:t>
            </w:r>
            <w:r w:rsidRPr="009B0603">
              <w:rPr>
                <w:rFonts w:ascii="仿宋" w:eastAsia="仿宋" w:hAnsi="仿宋"/>
                <w:bCs/>
                <w:color w:val="000000" w:themeColor="text1"/>
              </w:rPr>
              <w:t>2</w:t>
            </w:r>
          </w:p>
        </w:tc>
        <w:tc>
          <w:tcPr>
            <w:tcW w:w="656" w:type="pct"/>
            <w:vAlign w:val="center"/>
          </w:tcPr>
          <w:p w14:paraId="7C26F909"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34</w:t>
            </w:r>
          </w:p>
        </w:tc>
      </w:tr>
      <w:tr w:rsidR="00A82DD0" w14:paraId="3E7F9D93" w14:textId="77777777" w:rsidTr="008D4C5D">
        <w:trPr>
          <w:trHeight w:val="553"/>
          <w:jc w:val="center"/>
        </w:trPr>
        <w:tc>
          <w:tcPr>
            <w:tcW w:w="580" w:type="pct"/>
            <w:vAlign w:val="center"/>
          </w:tcPr>
          <w:p w14:paraId="1810C8AC" w14:textId="77777777" w:rsidR="00A82DD0" w:rsidRDefault="00A82DD0" w:rsidP="008D4C5D">
            <w:pPr>
              <w:adjustRightInd w:val="0"/>
              <w:snapToGrid w:val="0"/>
              <w:jc w:val="center"/>
              <w:rPr>
                <w:rFonts w:ascii="楷体" w:eastAsia="楷体" w:hAnsi="楷体"/>
                <w:b/>
                <w:bCs/>
                <w:color w:val="000000" w:themeColor="text1"/>
              </w:rPr>
            </w:pPr>
          </w:p>
        </w:tc>
        <w:tc>
          <w:tcPr>
            <w:tcW w:w="1967" w:type="pct"/>
            <w:vAlign w:val="center"/>
          </w:tcPr>
          <w:p w14:paraId="56EF2DF3"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音乐</w:t>
            </w:r>
          </w:p>
        </w:tc>
        <w:tc>
          <w:tcPr>
            <w:tcW w:w="941" w:type="pct"/>
            <w:vAlign w:val="center"/>
          </w:tcPr>
          <w:p w14:paraId="30C29759"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201</w:t>
            </w:r>
            <w:r>
              <w:rPr>
                <w:rFonts w:ascii="宋体" w:eastAsia="宋体" w:hAnsi="宋体"/>
              </w:rPr>
              <w:t>7</w:t>
            </w:r>
          </w:p>
        </w:tc>
        <w:tc>
          <w:tcPr>
            <w:tcW w:w="856" w:type="pct"/>
            <w:vAlign w:val="center"/>
          </w:tcPr>
          <w:p w14:paraId="34350388"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2</w:t>
            </w:r>
            <w:r>
              <w:rPr>
                <w:rFonts w:ascii="宋体" w:eastAsia="宋体" w:hAnsi="宋体"/>
              </w:rPr>
              <w:t>6</w:t>
            </w:r>
          </w:p>
        </w:tc>
        <w:tc>
          <w:tcPr>
            <w:tcW w:w="656" w:type="pct"/>
            <w:vAlign w:val="center"/>
          </w:tcPr>
          <w:p w14:paraId="70D535D8"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68</w:t>
            </w:r>
          </w:p>
        </w:tc>
      </w:tr>
      <w:tr w:rsidR="00A82DD0" w14:paraId="4E82AD02" w14:textId="77777777" w:rsidTr="008D4C5D">
        <w:trPr>
          <w:trHeight w:val="553"/>
          <w:jc w:val="center"/>
        </w:trPr>
        <w:tc>
          <w:tcPr>
            <w:tcW w:w="580" w:type="pct"/>
            <w:vAlign w:val="center"/>
          </w:tcPr>
          <w:p w14:paraId="40CCDEDA" w14:textId="77777777" w:rsidR="00A82DD0" w:rsidRDefault="00A82DD0" w:rsidP="008D4C5D">
            <w:pPr>
              <w:adjustRightInd w:val="0"/>
              <w:snapToGrid w:val="0"/>
              <w:jc w:val="center"/>
              <w:rPr>
                <w:rFonts w:ascii="楷体" w:eastAsia="楷体" w:hAnsi="楷体"/>
                <w:b/>
                <w:bCs/>
                <w:color w:val="000000" w:themeColor="text1"/>
              </w:rPr>
            </w:pPr>
          </w:p>
        </w:tc>
        <w:tc>
          <w:tcPr>
            <w:tcW w:w="1967" w:type="pct"/>
            <w:vAlign w:val="center"/>
          </w:tcPr>
          <w:p w14:paraId="0E8E31DB"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音乐</w:t>
            </w:r>
          </w:p>
        </w:tc>
        <w:tc>
          <w:tcPr>
            <w:tcW w:w="941" w:type="pct"/>
            <w:vAlign w:val="center"/>
          </w:tcPr>
          <w:p w14:paraId="001B5E2D"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201</w:t>
            </w:r>
            <w:r>
              <w:rPr>
                <w:rFonts w:ascii="宋体" w:eastAsia="宋体" w:hAnsi="宋体"/>
              </w:rPr>
              <w:t>8</w:t>
            </w:r>
          </w:p>
        </w:tc>
        <w:tc>
          <w:tcPr>
            <w:tcW w:w="856" w:type="pct"/>
            <w:vAlign w:val="center"/>
          </w:tcPr>
          <w:p w14:paraId="34F89FFE"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2</w:t>
            </w:r>
            <w:r>
              <w:rPr>
                <w:rFonts w:ascii="宋体" w:eastAsia="宋体" w:hAnsi="宋体"/>
              </w:rPr>
              <w:t>6</w:t>
            </w:r>
          </w:p>
        </w:tc>
        <w:tc>
          <w:tcPr>
            <w:tcW w:w="656" w:type="pct"/>
            <w:vAlign w:val="center"/>
          </w:tcPr>
          <w:p w14:paraId="411E9D3B"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68</w:t>
            </w:r>
          </w:p>
        </w:tc>
      </w:tr>
      <w:tr w:rsidR="00A82DD0" w14:paraId="02F53DBF" w14:textId="77777777" w:rsidTr="008D4C5D">
        <w:trPr>
          <w:trHeight w:val="553"/>
          <w:jc w:val="center"/>
        </w:trPr>
        <w:tc>
          <w:tcPr>
            <w:tcW w:w="580" w:type="pct"/>
            <w:vAlign w:val="center"/>
          </w:tcPr>
          <w:p w14:paraId="063417FF" w14:textId="77777777" w:rsidR="00A82DD0" w:rsidRDefault="00A82DD0" w:rsidP="008D4C5D">
            <w:pPr>
              <w:adjustRightInd w:val="0"/>
              <w:snapToGrid w:val="0"/>
              <w:jc w:val="center"/>
              <w:rPr>
                <w:rFonts w:ascii="楷体" w:eastAsia="楷体" w:hAnsi="楷体"/>
                <w:b/>
                <w:bCs/>
                <w:color w:val="000000" w:themeColor="text1"/>
              </w:rPr>
            </w:pPr>
          </w:p>
        </w:tc>
        <w:tc>
          <w:tcPr>
            <w:tcW w:w="1967" w:type="pct"/>
            <w:vAlign w:val="center"/>
          </w:tcPr>
          <w:p w14:paraId="17894531"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音乐</w:t>
            </w:r>
          </w:p>
        </w:tc>
        <w:tc>
          <w:tcPr>
            <w:tcW w:w="941" w:type="pct"/>
            <w:vAlign w:val="center"/>
          </w:tcPr>
          <w:p w14:paraId="08301B15"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201</w:t>
            </w:r>
            <w:r>
              <w:rPr>
                <w:rFonts w:ascii="宋体" w:eastAsia="宋体" w:hAnsi="宋体"/>
              </w:rPr>
              <w:t>9</w:t>
            </w:r>
          </w:p>
        </w:tc>
        <w:tc>
          <w:tcPr>
            <w:tcW w:w="856" w:type="pct"/>
            <w:vAlign w:val="center"/>
          </w:tcPr>
          <w:p w14:paraId="388BA389"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2</w:t>
            </w:r>
            <w:r>
              <w:rPr>
                <w:rFonts w:ascii="宋体" w:eastAsia="宋体" w:hAnsi="宋体"/>
              </w:rPr>
              <w:t>6</w:t>
            </w:r>
          </w:p>
        </w:tc>
        <w:tc>
          <w:tcPr>
            <w:tcW w:w="656" w:type="pct"/>
            <w:vAlign w:val="center"/>
          </w:tcPr>
          <w:p w14:paraId="600D8D5E"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68</w:t>
            </w:r>
          </w:p>
        </w:tc>
      </w:tr>
      <w:tr w:rsidR="00A82DD0" w14:paraId="307AB1FD" w14:textId="77777777" w:rsidTr="008D4C5D">
        <w:trPr>
          <w:trHeight w:val="553"/>
          <w:jc w:val="center"/>
        </w:trPr>
        <w:tc>
          <w:tcPr>
            <w:tcW w:w="580" w:type="pct"/>
            <w:vAlign w:val="center"/>
          </w:tcPr>
          <w:p w14:paraId="154E7FC3" w14:textId="77777777" w:rsidR="00A82DD0" w:rsidRDefault="00A82DD0" w:rsidP="008D4C5D">
            <w:pPr>
              <w:adjustRightInd w:val="0"/>
              <w:snapToGrid w:val="0"/>
              <w:jc w:val="center"/>
              <w:rPr>
                <w:rFonts w:ascii="楷体" w:eastAsia="楷体" w:hAnsi="楷体"/>
                <w:b/>
                <w:bCs/>
                <w:color w:val="000000" w:themeColor="text1"/>
              </w:rPr>
            </w:pPr>
          </w:p>
        </w:tc>
        <w:tc>
          <w:tcPr>
            <w:tcW w:w="1967" w:type="pct"/>
            <w:vAlign w:val="center"/>
          </w:tcPr>
          <w:p w14:paraId="7F88183B"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音乐</w:t>
            </w:r>
          </w:p>
        </w:tc>
        <w:tc>
          <w:tcPr>
            <w:tcW w:w="941" w:type="pct"/>
            <w:vAlign w:val="center"/>
          </w:tcPr>
          <w:p w14:paraId="23168FB7"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20</w:t>
            </w:r>
            <w:r>
              <w:rPr>
                <w:rFonts w:ascii="宋体" w:eastAsia="宋体" w:hAnsi="宋体"/>
              </w:rPr>
              <w:t>20</w:t>
            </w:r>
          </w:p>
        </w:tc>
        <w:tc>
          <w:tcPr>
            <w:tcW w:w="856" w:type="pct"/>
            <w:vAlign w:val="center"/>
          </w:tcPr>
          <w:p w14:paraId="339411C2"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2</w:t>
            </w:r>
            <w:r>
              <w:rPr>
                <w:rFonts w:ascii="宋体" w:eastAsia="宋体" w:hAnsi="宋体"/>
              </w:rPr>
              <w:t>6</w:t>
            </w:r>
          </w:p>
        </w:tc>
        <w:tc>
          <w:tcPr>
            <w:tcW w:w="656" w:type="pct"/>
            <w:vAlign w:val="center"/>
          </w:tcPr>
          <w:p w14:paraId="527A14BF" w14:textId="77777777" w:rsidR="00A82DD0" w:rsidRPr="009B0603" w:rsidRDefault="00A82DD0" w:rsidP="008D4C5D">
            <w:pPr>
              <w:adjustRightInd w:val="0"/>
              <w:snapToGrid w:val="0"/>
              <w:jc w:val="center"/>
              <w:rPr>
                <w:rFonts w:ascii="仿宋" w:eastAsia="仿宋" w:hAnsi="仿宋"/>
                <w:bCs/>
                <w:color w:val="000000" w:themeColor="text1"/>
                <w:sz w:val="28"/>
                <w:szCs w:val="28"/>
              </w:rPr>
            </w:pPr>
            <w:r w:rsidRPr="009B0603">
              <w:rPr>
                <w:rFonts w:ascii="仿宋" w:eastAsia="仿宋" w:hAnsi="仿宋" w:hint="eastAsia"/>
                <w:bCs/>
                <w:color w:val="000000" w:themeColor="text1"/>
              </w:rPr>
              <w:t>5</w:t>
            </w:r>
            <w:r w:rsidRPr="009B0603">
              <w:rPr>
                <w:rFonts w:ascii="仿宋" w:eastAsia="仿宋" w:hAnsi="仿宋"/>
                <w:bCs/>
                <w:color w:val="000000" w:themeColor="text1"/>
              </w:rPr>
              <w:t>2</w:t>
            </w:r>
          </w:p>
        </w:tc>
      </w:tr>
      <w:tr w:rsidR="00A82DD0" w14:paraId="0DDA1BB0" w14:textId="77777777" w:rsidTr="008D4C5D">
        <w:trPr>
          <w:trHeight w:val="553"/>
          <w:jc w:val="center"/>
        </w:trPr>
        <w:tc>
          <w:tcPr>
            <w:tcW w:w="580" w:type="pct"/>
            <w:vAlign w:val="center"/>
          </w:tcPr>
          <w:p w14:paraId="6E0AFF23" w14:textId="77777777" w:rsidR="00A82DD0" w:rsidRDefault="00A82DD0" w:rsidP="008D4C5D">
            <w:pPr>
              <w:adjustRightInd w:val="0"/>
              <w:snapToGrid w:val="0"/>
              <w:jc w:val="center"/>
              <w:rPr>
                <w:rFonts w:ascii="楷体" w:eastAsia="楷体" w:hAnsi="楷体"/>
                <w:b/>
                <w:bCs/>
                <w:color w:val="000000" w:themeColor="text1"/>
              </w:rPr>
            </w:pPr>
          </w:p>
        </w:tc>
        <w:tc>
          <w:tcPr>
            <w:tcW w:w="1967" w:type="pct"/>
            <w:vAlign w:val="center"/>
          </w:tcPr>
          <w:p w14:paraId="36EAE5D0"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舞蹈</w:t>
            </w:r>
          </w:p>
        </w:tc>
        <w:tc>
          <w:tcPr>
            <w:tcW w:w="941" w:type="pct"/>
            <w:vAlign w:val="center"/>
          </w:tcPr>
          <w:p w14:paraId="6C7F3F64"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201</w:t>
            </w:r>
            <w:r>
              <w:rPr>
                <w:rFonts w:ascii="宋体" w:eastAsia="宋体" w:hAnsi="宋体"/>
              </w:rPr>
              <w:t>7</w:t>
            </w:r>
          </w:p>
        </w:tc>
        <w:tc>
          <w:tcPr>
            <w:tcW w:w="856" w:type="pct"/>
            <w:vAlign w:val="center"/>
          </w:tcPr>
          <w:p w14:paraId="68AFCF92"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30</w:t>
            </w:r>
          </w:p>
        </w:tc>
        <w:tc>
          <w:tcPr>
            <w:tcW w:w="656" w:type="pct"/>
            <w:vAlign w:val="center"/>
          </w:tcPr>
          <w:p w14:paraId="3BBAF1C6"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68</w:t>
            </w:r>
          </w:p>
        </w:tc>
      </w:tr>
      <w:tr w:rsidR="00A82DD0" w14:paraId="285D3FF1" w14:textId="77777777" w:rsidTr="008D4C5D">
        <w:trPr>
          <w:trHeight w:val="553"/>
          <w:jc w:val="center"/>
        </w:trPr>
        <w:tc>
          <w:tcPr>
            <w:tcW w:w="580" w:type="pct"/>
            <w:vAlign w:val="center"/>
          </w:tcPr>
          <w:p w14:paraId="0364F1DA" w14:textId="77777777" w:rsidR="00A82DD0" w:rsidRDefault="00A82DD0" w:rsidP="008D4C5D">
            <w:pPr>
              <w:adjustRightInd w:val="0"/>
              <w:snapToGrid w:val="0"/>
              <w:jc w:val="center"/>
              <w:rPr>
                <w:rFonts w:ascii="楷体" w:eastAsia="楷体" w:hAnsi="楷体"/>
                <w:b/>
                <w:bCs/>
                <w:color w:val="000000" w:themeColor="text1"/>
              </w:rPr>
            </w:pPr>
          </w:p>
        </w:tc>
        <w:tc>
          <w:tcPr>
            <w:tcW w:w="1967" w:type="pct"/>
            <w:vAlign w:val="center"/>
          </w:tcPr>
          <w:p w14:paraId="529EF38A"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舞蹈</w:t>
            </w:r>
          </w:p>
        </w:tc>
        <w:tc>
          <w:tcPr>
            <w:tcW w:w="941" w:type="pct"/>
            <w:vAlign w:val="center"/>
          </w:tcPr>
          <w:p w14:paraId="36F1C994"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201</w:t>
            </w:r>
            <w:r>
              <w:rPr>
                <w:rFonts w:ascii="宋体" w:eastAsia="宋体" w:hAnsi="宋体"/>
              </w:rPr>
              <w:t>8</w:t>
            </w:r>
          </w:p>
        </w:tc>
        <w:tc>
          <w:tcPr>
            <w:tcW w:w="856" w:type="pct"/>
            <w:vAlign w:val="center"/>
          </w:tcPr>
          <w:p w14:paraId="74CF0170"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30</w:t>
            </w:r>
          </w:p>
        </w:tc>
        <w:tc>
          <w:tcPr>
            <w:tcW w:w="656" w:type="pct"/>
            <w:vAlign w:val="center"/>
          </w:tcPr>
          <w:p w14:paraId="44771B40"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68</w:t>
            </w:r>
          </w:p>
        </w:tc>
      </w:tr>
      <w:tr w:rsidR="00A82DD0" w14:paraId="0ACA7A30" w14:textId="77777777" w:rsidTr="008D4C5D">
        <w:trPr>
          <w:trHeight w:val="553"/>
          <w:jc w:val="center"/>
        </w:trPr>
        <w:tc>
          <w:tcPr>
            <w:tcW w:w="580" w:type="pct"/>
            <w:vAlign w:val="center"/>
          </w:tcPr>
          <w:p w14:paraId="1C6AC44A" w14:textId="77777777" w:rsidR="00A82DD0" w:rsidRDefault="00A82DD0" w:rsidP="008D4C5D">
            <w:pPr>
              <w:adjustRightInd w:val="0"/>
              <w:snapToGrid w:val="0"/>
              <w:jc w:val="center"/>
              <w:rPr>
                <w:rFonts w:ascii="楷体" w:eastAsia="楷体" w:hAnsi="楷体"/>
                <w:b/>
                <w:bCs/>
                <w:color w:val="000000" w:themeColor="text1"/>
              </w:rPr>
            </w:pPr>
          </w:p>
        </w:tc>
        <w:tc>
          <w:tcPr>
            <w:tcW w:w="1967" w:type="pct"/>
            <w:vAlign w:val="center"/>
          </w:tcPr>
          <w:p w14:paraId="46F90627"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舞蹈</w:t>
            </w:r>
          </w:p>
        </w:tc>
        <w:tc>
          <w:tcPr>
            <w:tcW w:w="941" w:type="pct"/>
            <w:vAlign w:val="center"/>
          </w:tcPr>
          <w:p w14:paraId="5A6DD3A4"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201</w:t>
            </w:r>
            <w:r>
              <w:rPr>
                <w:rFonts w:ascii="宋体" w:eastAsia="宋体" w:hAnsi="宋体"/>
              </w:rPr>
              <w:t>9</w:t>
            </w:r>
          </w:p>
        </w:tc>
        <w:tc>
          <w:tcPr>
            <w:tcW w:w="856" w:type="pct"/>
            <w:vAlign w:val="center"/>
          </w:tcPr>
          <w:p w14:paraId="425D33BD"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30</w:t>
            </w:r>
          </w:p>
        </w:tc>
        <w:tc>
          <w:tcPr>
            <w:tcW w:w="656" w:type="pct"/>
            <w:vAlign w:val="center"/>
          </w:tcPr>
          <w:p w14:paraId="0C96A87D"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68</w:t>
            </w:r>
          </w:p>
        </w:tc>
      </w:tr>
      <w:tr w:rsidR="00A82DD0" w14:paraId="09B3FB15" w14:textId="77777777" w:rsidTr="008D4C5D">
        <w:trPr>
          <w:trHeight w:val="553"/>
          <w:jc w:val="center"/>
        </w:trPr>
        <w:tc>
          <w:tcPr>
            <w:tcW w:w="580" w:type="pct"/>
            <w:vAlign w:val="center"/>
          </w:tcPr>
          <w:p w14:paraId="14BE2E73" w14:textId="77777777" w:rsidR="00A82DD0" w:rsidRDefault="00A82DD0" w:rsidP="008D4C5D">
            <w:pPr>
              <w:adjustRightInd w:val="0"/>
              <w:snapToGrid w:val="0"/>
              <w:jc w:val="center"/>
              <w:rPr>
                <w:rFonts w:ascii="楷体" w:eastAsia="楷体" w:hAnsi="楷体"/>
                <w:b/>
                <w:bCs/>
                <w:color w:val="000000" w:themeColor="text1"/>
              </w:rPr>
            </w:pPr>
          </w:p>
        </w:tc>
        <w:tc>
          <w:tcPr>
            <w:tcW w:w="1967" w:type="pct"/>
            <w:vAlign w:val="center"/>
          </w:tcPr>
          <w:p w14:paraId="5F08AF4B"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舞蹈</w:t>
            </w:r>
          </w:p>
        </w:tc>
        <w:tc>
          <w:tcPr>
            <w:tcW w:w="941" w:type="pct"/>
            <w:vAlign w:val="center"/>
          </w:tcPr>
          <w:p w14:paraId="6B39AEF4" w14:textId="77777777" w:rsidR="00A82DD0" w:rsidRDefault="00A82DD0" w:rsidP="008D4C5D">
            <w:pPr>
              <w:adjustRightInd w:val="0"/>
              <w:snapToGrid w:val="0"/>
              <w:jc w:val="center"/>
              <w:rPr>
                <w:rFonts w:ascii="仿宋" w:eastAsia="仿宋" w:hAnsi="仿宋"/>
                <w:b/>
                <w:bCs/>
                <w:color w:val="000000" w:themeColor="text1"/>
                <w:sz w:val="28"/>
                <w:szCs w:val="28"/>
              </w:rPr>
            </w:pPr>
            <w:r>
              <w:rPr>
                <w:rFonts w:ascii="宋体" w:eastAsia="宋体" w:hAnsi="宋体" w:hint="eastAsia"/>
              </w:rPr>
              <w:t>20</w:t>
            </w:r>
            <w:r>
              <w:rPr>
                <w:rFonts w:ascii="宋体" w:eastAsia="宋体" w:hAnsi="宋体"/>
              </w:rPr>
              <w:t>20</w:t>
            </w:r>
          </w:p>
        </w:tc>
        <w:tc>
          <w:tcPr>
            <w:tcW w:w="856" w:type="pct"/>
            <w:vAlign w:val="center"/>
          </w:tcPr>
          <w:p w14:paraId="1EF9B743" w14:textId="77777777" w:rsidR="00A82DD0" w:rsidRPr="009B0603" w:rsidRDefault="00A82DD0" w:rsidP="008D4C5D">
            <w:pPr>
              <w:adjustRightInd w:val="0"/>
              <w:snapToGrid w:val="0"/>
              <w:jc w:val="center"/>
              <w:rPr>
                <w:rFonts w:ascii="仿宋" w:eastAsia="仿宋" w:hAnsi="仿宋"/>
                <w:bCs/>
                <w:color w:val="000000" w:themeColor="text1"/>
                <w:sz w:val="28"/>
                <w:szCs w:val="28"/>
              </w:rPr>
            </w:pPr>
            <w:r>
              <w:rPr>
                <w:rFonts w:ascii="仿宋" w:eastAsia="仿宋" w:hAnsi="仿宋" w:hint="eastAsia"/>
                <w:bCs/>
                <w:color w:val="000000" w:themeColor="text1"/>
              </w:rPr>
              <w:t>2</w:t>
            </w:r>
            <w:r>
              <w:rPr>
                <w:rFonts w:ascii="仿宋" w:eastAsia="仿宋" w:hAnsi="仿宋"/>
                <w:bCs/>
                <w:color w:val="000000" w:themeColor="text1"/>
              </w:rPr>
              <w:t>3</w:t>
            </w:r>
          </w:p>
        </w:tc>
        <w:tc>
          <w:tcPr>
            <w:tcW w:w="656" w:type="pct"/>
            <w:vAlign w:val="center"/>
          </w:tcPr>
          <w:p w14:paraId="6CF8391D" w14:textId="77777777" w:rsidR="00A82DD0" w:rsidRPr="009B0603" w:rsidRDefault="00A82DD0" w:rsidP="008D4C5D">
            <w:pPr>
              <w:adjustRightInd w:val="0"/>
              <w:snapToGrid w:val="0"/>
              <w:jc w:val="center"/>
              <w:rPr>
                <w:rFonts w:ascii="仿宋" w:eastAsia="仿宋" w:hAnsi="仿宋"/>
                <w:bCs/>
                <w:color w:val="000000" w:themeColor="text1"/>
                <w:sz w:val="28"/>
                <w:szCs w:val="28"/>
              </w:rPr>
            </w:pPr>
            <w:r w:rsidRPr="009B0603">
              <w:rPr>
                <w:rFonts w:ascii="仿宋" w:eastAsia="仿宋" w:hAnsi="仿宋" w:hint="eastAsia"/>
                <w:bCs/>
                <w:color w:val="000000" w:themeColor="text1"/>
              </w:rPr>
              <w:t>4</w:t>
            </w:r>
            <w:r w:rsidRPr="009B0603">
              <w:rPr>
                <w:rFonts w:ascii="仿宋" w:eastAsia="仿宋" w:hAnsi="仿宋"/>
                <w:bCs/>
                <w:color w:val="000000" w:themeColor="text1"/>
              </w:rPr>
              <w:t>6</w:t>
            </w:r>
          </w:p>
        </w:tc>
      </w:tr>
    </w:tbl>
    <w:p w14:paraId="58B41DAF" w14:textId="77777777" w:rsidR="00A82DD0" w:rsidRDefault="00A82DD0" w:rsidP="00A82DD0">
      <w:pPr>
        <w:ind w:firstLineChars="196" w:firstLine="470"/>
        <w:rPr>
          <w:rFonts w:ascii="楷体" w:eastAsia="楷体" w:hAnsi="楷体"/>
          <w:bCs/>
          <w:color w:val="000000" w:themeColor="text1"/>
        </w:rPr>
      </w:pPr>
      <w:r>
        <w:rPr>
          <w:rFonts w:ascii="楷体" w:eastAsia="楷体" w:hAnsi="楷体" w:hint="eastAsia"/>
          <w:bCs/>
          <w:color w:val="000000" w:themeColor="text1"/>
        </w:rPr>
        <w:t>注：面向的本校专业：实验教学内容列入专业人才培养方案的专业。</w:t>
      </w:r>
    </w:p>
    <w:p w14:paraId="10E3A03D" w14:textId="77777777" w:rsidR="00A82DD0" w:rsidRDefault="00A82DD0" w:rsidP="00A82DD0">
      <w:pPr>
        <w:spacing w:beforeLines="50" w:before="163" w:afterLines="50" w:after="163"/>
        <w:ind w:firstLineChars="200" w:firstLine="560"/>
        <w:rPr>
          <w:rFonts w:ascii="黑体" w:eastAsia="黑体" w:hAnsi="黑体"/>
          <w:bCs/>
          <w:color w:val="000000" w:themeColor="text1"/>
          <w:sz w:val="28"/>
          <w:szCs w:val="28"/>
        </w:rPr>
      </w:pPr>
      <w:r>
        <w:rPr>
          <w:rFonts w:ascii="黑体" w:eastAsia="黑体" w:hAnsi="黑体" w:hint="eastAsia"/>
          <w:bCs/>
          <w:color w:val="000000" w:themeColor="text1"/>
          <w:sz w:val="28"/>
          <w:szCs w:val="28"/>
        </w:rPr>
        <w:t>（二）实验教学资源情况</w:t>
      </w:r>
    </w:p>
    <w:tbl>
      <w:tblPr>
        <w:tblStyle w:val="a9"/>
        <w:tblW w:w="5000" w:type="pct"/>
        <w:tblLook w:val="04A0" w:firstRow="1" w:lastRow="0" w:firstColumn="1" w:lastColumn="0" w:noHBand="0" w:noVBand="1"/>
      </w:tblPr>
      <w:tblGrid>
        <w:gridCol w:w="4359"/>
        <w:gridCol w:w="3931"/>
      </w:tblGrid>
      <w:tr w:rsidR="00A82DD0" w14:paraId="08641404" w14:textId="77777777" w:rsidTr="008D4C5D">
        <w:trPr>
          <w:trHeight w:val="395"/>
        </w:trPr>
        <w:tc>
          <w:tcPr>
            <w:tcW w:w="2629" w:type="pct"/>
            <w:vAlign w:val="center"/>
          </w:tcPr>
          <w:p w14:paraId="0786F996" w14:textId="77777777" w:rsidR="00A82DD0" w:rsidRDefault="00A82DD0" w:rsidP="008D4C5D">
            <w:pPr>
              <w:jc w:val="center"/>
              <w:rPr>
                <w:rFonts w:ascii="黑体" w:eastAsia="黑体" w:hAnsi="黑体"/>
                <w:bCs/>
                <w:color w:val="000000" w:themeColor="text1"/>
              </w:rPr>
            </w:pPr>
            <w:r>
              <w:rPr>
                <w:rFonts w:ascii="黑体" w:eastAsia="黑体" w:hAnsi="黑体" w:hint="eastAsia"/>
                <w:bCs/>
                <w:color w:val="000000" w:themeColor="text1"/>
              </w:rPr>
              <w:t>实验项目资源总数</w:t>
            </w:r>
          </w:p>
        </w:tc>
        <w:tc>
          <w:tcPr>
            <w:tcW w:w="2371" w:type="pct"/>
          </w:tcPr>
          <w:p w14:paraId="6021B686" w14:textId="77777777" w:rsidR="00A82DD0" w:rsidRDefault="00A82DD0" w:rsidP="008D4C5D">
            <w:pPr>
              <w:jc w:val="right"/>
              <w:rPr>
                <w:rFonts w:ascii="黑体" w:eastAsia="黑体" w:hAnsi="黑体"/>
                <w:bCs/>
                <w:color w:val="000000" w:themeColor="text1"/>
              </w:rPr>
            </w:pPr>
            <w:r>
              <w:rPr>
                <w:rFonts w:ascii="黑体" w:eastAsia="黑体" w:hAnsi="黑体" w:hint="eastAsia"/>
                <w:bCs/>
                <w:color w:val="000000" w:themeColor="text1"/>
              </w:rPr>
              <w:t>1</w:t>
            </w:r>
            <w:r>
              <w:rPr>
                <w:rFonts w:ascii="黑体" w:eastAsia="黑体" w:hAnsi="黑体"/>
                <w:bCs/>
                <w:color w:val="000000" w:themeColor="text1"/>
              </w:rPr>
              <w:t>25</w:t>
            </w:r>
            <w:r>
              <w:rPr>
                <w:rFonts w:ascii="黑体" w:eastAsia="黑体" w:hAnsi="黑体" w:hint="eastAsia"/>
                <w:bCs/>
                <w:color w:val="000000" w:themeColor="text1"/>
              </w:rPr>
              <w:t>个</w:t>
            </w:r>
          </w:p>
        </w:tc>
      </w:tr>
      <w:tr w:rsidR="00A82DD0" w14:paraId="0157B67B" w14:textId="77777777" w:rsidTr="008D4C5D">
        <w:trPr>
          <w:trHeight w:val="395"/>
        </w:trPr>
        <w:tc>
          <w:tcPr>
            <w:tcW w:w="2629" w:type="pct"/>
            <w:vAlign w:val="center"/>
          </w:tcPr>
          <w:p w14:paraId="02608F0F" w14:textId="77777777" w:rsidR="00A82DD0" w:rsidRDefault="00A82DD0" w:rsidP="008D4C5D">
            <w:pPr>
              <w:jc w:val="center"/>
              <w:rPr>
                <w:rFonts w:ascii="黑体" w:eastAsia="黑体" w:hAnsi="黑体"/>
                <w:bCs/>
                <w:color w:val="000000" w:themeColor="text1"/>
              </w:rPr>
            </w:pPr>
            <w:r>
              <w:rPr>
                <w:rFonts w:ascii="黑体" w:eastAsia="黑体" w:hAnsi="黑体" w:hint="eastAsia"/>
                <w:bCs/>
                <w:color w:val="000000" w:themeColor="text1"/>
              </w:rPr>
              <w:t>年度开设实验项目数</w:t>
            </w:r>
          </w:p>
        </w:tc>
        <w:tc>
          <w:tcPr>
            <w:tcW w:w="2371" w:type="pct"/>
          </w:tcPr>
          <w:p w14:paraId="4D5CEF5E" w14:textId="77777777" w:rsidR="00A82DD0" w:rsidRDefault="00A82DD0" w:rsidP="008D4C5D">
            <w:pPr>
              <w:jc w:val="right"/>
              <w:rPr>
                <w:rFonts w:ascii="黑体" w:eastAsia="黑体" w:hAnsi="黑体"/>
                <w:bCs/>
                <w:color w:val="000000" w:themeColor="text1"/>
              </w:rPr>
            </w:pPr>
            <w:r>
              <w:rPr>
                <w:rFonts w:ascii="黑体" w:eastAsia="黑体" w:hAnsi="黑体" w:hint="eastAsia"/>
                <w:bCs/>
                <w:color w:val="000000" w:themeColor="text1"/>
              </w:rPr>
              <w:t>1</w:t>
            </w:r>
            <w:r>
              <w:rPr>
                <w:rFonts w:ascii="黑体" w:eastAsia="黑体" w:hAnsi="黑体"/>
                <w:bCs/>
                <w:color w:val="000000" w:themeColor="text1"/>
              </w:rPr>
              <w:t>5</w:t>
            </w:r>
            <w:r>
              <w:rPr>
                <w:rFonts w:ascii="黑体" w:eastAsia="黑体" w:hAnsi="黑体" w:hint="eastAsia"/>
                <w:bCs/>
                <w:color w:val="000000" w:themeColor="text1"/>
              </w:rPr>
              <w:t>个</w:t>
            </w:r>
          </w:p>
        </w:tc>
      </w:tr>
      <w:tr w:rsidR="00A82DD0" w14:paraId="1769689E" w14:textId="77777777" w:rsidTr="008D4C5D">
        <w:trPr>
          <w:trHeight w:val="395"/>
        </w:trPr>
        <w:tc>
          <w:tcPr>
            <w:tcW w:w="2629" w:type="pct"/>
            <w:vAlign w:val="center"/>
          </w:tcPr>
          <w:p w14:paraId="1D00422F" w14:textId="77777777" w:rsidR="00A82DD0" w:rsidRDefault="00A82DD0" w:rsidP="008D4C5D">
            <w:pPr>
              <w:jc w:val="center"/>
              <w:rPr>
                <w:rFonts w:ascii="黑体" w:eastAsia="黑体" w:hAnsi="黑体"/>
                <w:bCs/>
                <w:color w:val="000000" w:themeColor="text1"/>
              </w:rPr>
            </w:pPr>
            <w:r>
              <w:rPr>
                <w:rFonts w:ascii="黑体" w:eastAsia="黑体" w:hAnsi="黑体" w:hint="eastAsia"/>
                <w:bCs/>
                <w:color w:val="000000" w:themeColor="text1"/>
              </w:rPr>
              <w:t>年度</w:t>
            </w:r>
            <w:proofErr w:type="gramStart"/>
            <w:r>
              <w:rPr>
                <w:rFonts w:ascii="黑体" w:eastAsia="黑体" w:hAnsi="黑体" w:hint="eastAsia"/>
                <w:bCs/>
                <w:color w:val="000000" w:themeColor="text1"/>
              </w:rPr>
              <w:t>独立设</w:t>
            </w:r>
            <w:proofErr w:type="gramEnd"/>
            <w:r>
              <w:rPr>
                <w:rFonts w:ascii="黑体" w:eastAsia="黑体" w:hAnsi="黑体" w:hint="eastAsia"/>
                <w:bCs/>
                <w:color w:val="000000" w:themeColor="text1"/>
              </w:rPr>
              <w:t>课的实验课程</w:t>
            </w:r>
          </w:p>
        </w:tc>
        <w:tc>
          <w:tcPr>
            <w:tcW w:w="2371" w:type="pct"/>
          </w:tcPr>
          <w:p w14:paraId="2DF7D314" w14:textId="77777777" w:rsidR="00A82DD0" w:rsidRDefault="00A82DD0" w:rsidP="008D4C5D">
            <w:pPr>
              <w:jc w:val="right"/>
              <w:rPr>
                <w:rFonts w:ascii="黑体" w:eastAsia="黑体" w:hAnsi="黑体"/>
                <w:bCs/>
                <w:color w:val="000000" w:themeColor="text1"/>
              </w:rPr>
            </w:pPr>
            <w:r>
              <w:rPr>
                <w:rFonts w:ascii="黑体" w:eastAsia="黑体" w:hAnsi="黑体" w:hint="eastAsia"/>
                <w:bCs/>
                <w:color w:val="000000" w:themeColor="text1"/>
              </w:rPr>
              <w:t>5门</w:t>
            </w:r>
          </w:p>
        </w:tc>
      </w:tr>
      <w:tr w:rsidR="00A82DD0" w14:paraId="479E9C86" w14:textId="77777777" w:rsidTr="008D4C5D">
        <w:trPr>
          <w:trHeight w:val="395"/>
        </w:trPr>
        <w:tc>
          <w:tcPr>
            <w:tcW w:w="2629" w:type="pct"/>
            <w:vAlign w:val="center"/>
          </w:tcPr>
          <w:p w14:paraId="41DF3606" w14:textId="77777777" w:rsidR="00A82DD0" w:rsidRDefault="00A82DD0" w:rsidP="008D4C5D">
            <w:pPr>
              <w:jc w:val="center"/>
              <w:rPr>
                <w:rFonts w:ascii="黑体" w:eastAsia="黑体" w:hAnsi="黑体"/>
                <w:bCs/>
                <w:color w:val="000000" w:themeColor="text1"/>
              </w:rPr>
            </w:pPr>
            <w:r>
              <w:rPr>
                <w:rFonts w:ascii="黑体" w:eastAsia="黑体" w:hAnsi="黑体" w:hint="eastAsia"/>
                <w:bCs/>
                <w:color w:val="000000" w:themeColor="text1"/>
              </w:rPr>
              <w:t>实验教材总数</w:t>
            </w:r>
          </w:p>
        </w:tc>
        <w:tc>
          <w:tcPr>
            <w:tcW w:w="2371" w:type="pct"/>
          </w:tcPr>
          <w:p w14:paraId="2B28645A" w14:textId="77777777" w:rsidR="00A82DD0" w:rsidRDefault="00A82DD0" w:rsidP="008D4C5D">
            <w:pPr>
              <w:jc w:val="right"/>
              <w:rPr>
                <w:rFonts w:ascii="黑体" w:eastAsia="黑体" w:hAnsi="黑体"/>
                <w:bCs/>
                <w:color w:val="000000" w:themeColor="text1"/>
              </w:rPr>
            </w:pPr>
            <w:r>
              <w:rPr>
                <w:rFonts w:ascii="黑体" w:eastAsia="黑体" w:hAnsi="黑体" w:hint="eastAsia"/>
                <w:bCs/>
                <w:color w:val="000000" w:themeColor="text1"/>
              </w:rPr>
              <w:t>8种</w:t>
            </w:r>
          </w:p>
        </w:tc>
      </w:tr>
      <w:tr w:rsidR="00A82DD0" w14:paraId="43AE025C" w14:textId="77777777" w:rsidTr="008D4C5D">
        <w:trPr>
          <w:trHeight w:val="395"/>
        </w:trPr>
        <w:tc>
          <w:tcPr>
            <w:tcW w:w="2629" w:type="pct"/>
            <w:vAlign w:val="center"/>
          </w:tcPr>
          <w:p w14:paraId="2AE793A0" w14:textId="77777777" w:rsidR="00A82DD0" w:rsidRDefault="00A82DD0" w:rsidP="008D4C5D">
            <w:pPr>
              <w:jc w:val="center"/>
              <w:rPr>
                <w:rFonts w:ascii="黑体" w:eastAsia="黑体" w:hAnsi="黑体"/>
                <w:bCs/>
                <w:color w:val="000000" w:themeColor="text1"/>
              </w:rPr>
            </w:pPr>
            <w:r>
              <w:rPr>
                <w:rFonts w:ascii="黑体" w:eastAsia="黑体" w:hAnsi="黑体" w:hint="eastAsia"/>
                <w:bCs/>
                <w:color w:val="000000" w:themeColor="text1"/>
              </w:rPr>
              <w:t>年度新增实验教材</w:t>
            </w:r>
          </w:p>
        </w:tc>
        <w:tc>
          <w:tcPr>
            <w:tcW w:w="2371" w:type="pct"/>
          </w:tcPr>
          <w:p w14:paraId="11173DE4" w14:textId="77777777" w:rsidR="00A82DD0" w:rsidRDefault="00A82DD0" w:rsidP="008D4C5D">
            <w:pPr>
              <w:jc w:val="right"/>
              <w:rPr>
                <w:rFonts w:ascii="黑体" w:eastAsia="黑体" w:hAnsi="黑体"/>
                <w:bCs/>
                <w:color w:val="000000" w:themeColor="text1"/>
              </w:rPr>
            </w:pPr>
            <w:r>
              <w:rPr>
                <w:rFonts w:ascii="黑体" w:eastAsia="黑体" w:hAnsi="黑体" w:hint="eastAsia"/>
                <w:bCs/>
                <w:color w:val="000000" w:themeColor="text1"/>
              </w:rPr>
              <w:t>5种</w:t>
            </w:r>
          </w:p>
        </w:tc>
      </w:tr>
    </w:tbl>
    <w:p w14:paraId="059D558C" w14:textId="77777777" w:rsidR="00A82DD0" w:rsidRDefault="00A82DD0" w:rsidP="00A82DD0">
      <w:pPr>
        <w:ind w:firstLineChars="196" w:firstLine="470"/>
        <w:rPr>
          <w:rFonts w:ascii="楷体" w:eastAsia="楷体" w:hAnsi="楷体"/>
          <w:bCs/>
          <w:color w:val="000000" w:themeColor="text1"/>
        </w:rPr>
      </w:pPr>
      <w:r>
        <w:rPr>
          <w:rFonts w:ascii="楷体" w:eastAsia="楷体" w:hAnsi="楷体" w:hint="eastAsia"/>
          <w:bCs/>
          <w:color w:val="000000" w:themeColor="text1"/>
        </w:rPr>
        <w:t>注：（1）实验项目：有实验讲义和既往学生实验报告的实验项目。（2）实验教材：由中心固定人员担任主编、正式出版的实验教材。（3）实验课程：在专业培养方案中独立设置学分的实验课程。</w:t>
      </w:r>
    </w:p>
    <w:p w14:paraId="7FE79254" w14:textId="77777777" w:rsidR="00A82DD0" w:rsidRDefault="00A82DD0" w:rsidP="00A82DD0">
      <w:pPr>
        <w:spacing w:beforeLines="50" w:before="163" w:afterLines="50" w:after="163"/>
        <w:ind w:firstLineChars="200" w:firstLine="560"/>
        <w:rPr>
          <w:rFonts w:ascii="黑体" w:eastAsia="黑体" w:hAnsi="黑体"/>
          <w:bCs/>
          <w:color w:val="000000" w:themeColor="text1"/>
          <w:sz w:val="28"/>
          <w:szCs w:val="28"/>
        </w:rPr>
      </w:pPr>
      <w:r>
        <w:rPr>
          <w:rFonts w:ascii="黑体" w:eastAsia="黑体" w:hAnsi="黑体" w:hint="eastAsia"/>
          <w:bCs/>
          <w:color w:val="000000" w:themeColor="text1"/>
          <w:sz w:val="28"/>
          <w:szCs w:val="28"/>
        </w:rPr>
        <w:t>（三</w:t>
      </w:r>
      <w:r w:rsidRPr="009B0603">
        <w:rPr>
          <w:rFonts w:ascii="黑体" w:eastAsia="黑体" w:hAnsi="黑体" w:hint="eastAsia"/>
          <w:bCs/>
          <w:color w:val="000000" w:themeColor="text1"/>
          <w:sz w:val="28"/>
          <w:szCs w:val="28"/>
        </w:rPr>
        <w:t>）学生获奖情况</w:t>
      </w:r>
    </w:p>
    <w:tbl>
      <w:tblPr>
        <w:tblStyle w:val="a9"/>
        <w:tblW w:w="5000" w:type="pct"/>
        <w:tblLook w:val="04A0" w:firstRow="1" w:lastRow="0" w:firstColumn="1" w:lastColumn="0" w:noHBand="0" w:noVBand="1"/>
      </w:tblPr>
      <w:tblGrid>
        <w:gridCol w:w="4359"/>
        <w:gridCol w:w="3931"/>
      </w:tblGrid>
      <w:tr w:rsidR="00A82DD0" w14:paraId="6D828034" w14:textId="77777777" w:rsidTr="008D4C5D">
        <w:trPr>
          <w:trHeight w:val="509"/>
        </w:trPr>
        <w:tc>
          <w:tcPr>
            <w:tcW w:w="2629" w:type="pct"/>
            <w:vAlign w:val="center"/>
          </w:tcPr>
          <w:p w14:paraId="71E5A2BD" w14:textId="77777777" w:rsidR="00A82DD0" w:rsidRDefault="00A82DD0" w:rsidP="008D4C5D">
            <w:pPr>
              <w:jc w:val="center"/>
              <w:rPr>
                <w:rFonts w:ascii="黑体" w:eastAsia="黑体" w:hAnsi="黑体"/>
                <w:bCs/>
                <w:color w:val="000000" w:themeColor="text1"/>
              </w:rPr>
            </w:pPr>
            <w:r>
              <w:rPr>
                <w:rFonts w:ascii="黑体" w:eastAsia="黑体" w:hAnsi="黑体" w:hint="eastAsia"/>
                <w:bCs/>
                <w:color w:val="000000" w:themeColor="text1"/>
              </w:rPr>
              <w:t>学生获奖人数</w:t>
            </w:r>
          </w:p>
        </w:tc>
        <w:tc>
          <w:tcPr>
            <w:tcW w:w="2371" w:type="pct"/>
            <w:vAlign w:val="center"/>
          </w:tcPr>
          <w:p w14:paraId="11A1212D" w14:textId="77777777" w:rsidR="00A82DD0" w:rsidRDefault="00A82DD0" w:rsidP="008D4C5D">
            <w:pPr>
              <w:jc w:val="right"/>
              <w:rPr>
                <w:rFonts w:ascii="黑体" w:eastAsia="黑体" w:hAnsi="黑体"/>
                <w:bCs/>
                <w:color w:val="000000" w:themeColor="text1"/>
              </w:rPr>
            </w:pPr>
            <w:r>
              <w:rPr>
                <w:rFonts w:ascii="黑体" w:eastAsia="黑体" w:hAnsi="黑体" w:hint="eastAsia"/>
                <w:bCs/>
                <w:color w:val="000000" w:themeColor="text1"/>
              </w:rPr>
              <w:t>6人</w:t>
            </w:r>
          </w:p>
        </w:tc>
      </w:tr>
      <w:tr w:rsidR="00A82DD0" w14:paraId="1965AC82" w14:textId="77777777" w:rsidTr="008D4C5D">
        <w:trPr>
          <w:trHeight w:val="451"/>
        </w:trPr>
        <w:tc>
          <w:tcPr>
            <w:tcW w:w="2629" w:type="pct"/>
            <w:vAlign w:val="center"/>
          </w:tcPr>
          <w:p w14:paraId="427D4852" w14:textId="77777777" w:rsidR="00A82DD0" w:rsidRDefault="00A82DD0" w:rsidP="008D4C5D">
            <w:pPr>
              <w:jc w:val="center"/>
              <w:rPr>
                <w:rFonts w:ascii="黑体" w:eastAsia="黑体" w:hAnsi="黑体"/>
                <w:bCs/>
                <w:color w:val="000000" w:themeColor="text1"/>
              </w:rPr>
            </w:pPr>
            <w:r>
              <w:rPr>
                <w:rFonts w:ascii="黑体" w:eastAsia="黑体" w:hAnsi="黑体" w:hint="eastAsia"/>
                <w:bCs/>
                <w:color w:val="000000" w:themeColor="text1"/>
              </w:rPr>
              <w:t>学生发表论文数</w:t>
            </w:r>
          </w:p>
        </w:tc>
        <w:tc>
          <w:tcPr>
            <w:tcW w:w="2371" w:type="pct"/>
            <w:vAlign w:val="center"/>
          </w:tcPr>
          <w:p w14:paraId="5B4C4E53" w14:textId="77777777" w:rsidR="00A82DD0" w:rsidRDefault="00A82DD0" w:rsidP="008D4C5D">
            <w:pPr>
              <w:jc w:val="right"/>
              <w:rPr>
                <w:rFonts w:ascii="黑体" w:eastAsia="黑体" w:hAnsi="黑体"/>
                <w:bCs/>
                <w:color w:val="000000" w:themeColor="text1"/>
              </w:rPr>
            </w:pPr>
            <w:r>
              <w:rPr>
                <w:rFonts w:ascii="黑体" w:eastAsia="黑体" w:hAnsi="黑体" w:hint="eastAsia"/>
                <w:bCs/>
                <w:color w:val="000000" w:themeColor="text1"/>
              </w:rPr>
              <w:t>3</w:t>
            </w:r>
            <w:r>
              <w:rPr>
                <w:rFonts w:ascii="黑体" w:eastAsia="黑体" w:hAnsi="黑体"/>
                <w:bCs/>
                <w:color w:val="000000" w:themeColor="text1"/>
              </w:rPr>
              <w:t>0</w:t>
            </w:r>
            <w:r>
              <w:rPr>
                <w:rFonts w:ascii="黑体" w:eastAsia="黑体" w:hAnsi="黑体" w:hint="eastAsia"/>
                <w:bCs/>
                <w:color w:val="000000" w:themeColor="text1"/>
              </w:rPr>
              <w:t>篇</w:t>
            </w:r>
          </w:p>
        </w:tc>
      </w:tr>
      <w:tr w:rsidR="00A82DD0" w14:paraId="274A1D6D" w14:textId="77777777" w:rsidTr="008D4C5D">
        <w:trPr>
          <w:trHeight w:val="451"/>
        </w:trPr>
        <w:tc>
          <w:tcPr>
            <w:tcW w:w="2629" w:type="pct"/>
            <w:vAlign w:val="center"/>
          </w:tcPr>
          <w:p w14:paraId="6C97AF58" w14:textId="77777777" w:rsidR="00A82DD0" w:rsidRDefault="00A82DD0" w:rsidP="008D4C5D">
            <w:pPr>
              <w:jc w:val="center"/>
              <w:rPr>
                <w:rFonts w:ascii="黑体" w:eastAsia="黑体" w:hAnsi="黑体"/>
                <w:bCs/>
                <w:color w:val="000000" w:themeColor="text1"/>
              </w:rPr>
            </w:pPr>
            <w:r>
              <w:rPr>
                <w:rFonts w:ascii="黑体" w:eastAsia="黑体" w:hAnsi="黑体" w:hint="eastAsia"/>
                <w:bCs/>
                <w:color w:val="000000" w:themeColor="text1"/>
              </w:rPr>
              <w:t>学生获得专利数</w:t>
            </w:r>
          </w:p>
        </w:tc>
        <w:tc>
          <w:tcPr>
            <w:tcW w:w="2371" w:type="pct"/>
            <w:vAlign w:val="center"/>
          </w:tcPr>
          <w:p w14:paraId="122EC50C" w14:textId="77777777" w:rsidR="00A82DD0" w:rsidRDefault="00A82DD0" w:rsidP="008D4C5D">
            <w:pPr>
              <w:jc w:val="right"/>
              <w:rPr>
                <w:rFonts w:ascii="黑体" w:eastAsia="黑体" w:hAnsi="黑体"/>
                <w:bCs/>
                <w:color w:val="000000" w:themeColor="text1"/>
              </w:rPr>
            </w:pPr>
            <w:r>
              <w:rPr>
                <w:rFonts w:ascii="黑体" w:eastAsia="黑体" w:hAnsi="黑体" w:hint="eastAsia"/>
                <w:bCs/>
                <w:color w:val="000000" w:themeColor="text1"/>
              </w:rPr>
              <w:t>0项</w:t>
            </w:r>
          </w:p>
        </w:tc>
      </w:tr>
    </w:tbl>
    <w:p w14:paraId="61579DB0" w14:textId="77777777" w:rsidR="00A82DD0" w:rsidRDefault="00A82DD0" w:rsidP="00A82DD0">
      <w:pPr>
        <w:ind w:firstLineChars="196" w:firstLine="470"/>
        <w:rPr>
          <w:rFonts w:ascii="楷体" w:eastAsia="楷体" w:hAnsi="楷体"/>
          <w:bCs/>
          <w:color w:val="000000" w:themeColor="text1"/>
        </w:rPr>
      </w:pPr>
      <w:r>
        <w:rPr>
          <w:rFonts w:ascii="楷体" w:eastAsia="楷体" w:hAnsi="楷体" w:hint="eastAsia"/>
          <w:bCs/>
          <w:color w:val="000000" w:themeColor="text1"/>
        </w:rPr>
        <w:t>注：（1）学生获奖：指导教师必须是中心固定人员，获奖项目必须是相关项目的全国总决赛以上项目。（2）学生发表论文：必须是在正规出版物上发表，通讯作者或指导老师为中心固定人员。（3）学生获得专利：为已批准专利，中心固定人员为专利共同持有人。</w:t>
      </w:r>
    </w:p>
    <w:p w14:paraId="79494087" w14:textId="77777777" w:rsidR="00A82DD0" w:rsidRDefault="00A82DD0" w:rsidP="00A82DD0">
      <w:pPr>
        <w:spacing w:beforeLines="50" w:before="163"/>
        <w:ind w:firstLineChars="196" w:firstLine="630"/>
        <w:rPr>
          <w:rFonts w:ascii="黑体" w:eastAsia="黑体" w:hAnsi="黑体"/>
          <w:b/>
          <w:bCs/>
          <w:color w:val="000000" w:themeColor="text1"/>
          <w:sz w:val="32"/>
          <w:szCs w:val="32"/>
        </w:rPr>
      </w:pPr>
      <w:r>
        <w:rPr>
          <w:rFonts w:ascii="黑体" w:eastAsia="黑体" w:hAnsi="黑体" w:hint="eastAsia"/>
          <w:b/>
          <w:bCs/>
          <w:color w:val="000000" w:themeColor="text1"/>
          <w:sz w:val="32"/>
          <w:szCs w:val="32"/>
        </w:rPr>
        <w:t>四、教学改革与科学研究情况</w:t>
      </w:r>
    </w:p>
    <w:p w14:paraId="0A3D61D9" w14:textId="77777777" w:rsidR="00A82DD0" w:rsidRDefault="00A82DD0" w:rsidP="00A82DD0">
      <w:pPr>
        <w:spacing w:beforeLines="50" w:before="163" w:afterLines="50" w:after="163"/>
        <w:ind w:firstLineChars="200" w:firstLine="560"/>
        <w:rPr>
          <w:rFonts w:ascii="黑体" w:eastAsia="黑体" w:hAnsi="黑体"/>
          <w:bCs/>
          <w:color w:val="000000" w:themeColor="text1"/>
          <w:sz w:val="28"/>
          <w:szCs w:val="28"/>
        </w:rPr>
      </w:pPr>
      <w:r>
        <w:rPr>
          <w:rFonts w:ascii="黑体" w:eastAsia="黑体" w:hAnsi="黑体" w:hint="eastAsia"/>
          <w:bCs/>
          <w:color w:val="000000" w:themeColor="text1"/>
          <w:sz w:val="28"/>
          <w:szCs w:val="28"/>
        </w:rPr>
        <w:t>（一）</w:t>
      </w:r>
      <w:r w:rsidRPr="00A87A3D">
        <w:rPr>
          <w:rFonts w:ascii="黑体" w:eastAsia="黑体" w:hAnsi="黑体" w:cs="仿宋_GB2312" w:hint="eastAsia"/>
          <w:bCs/>
          <w:color w:val="000000" w:themeColor="text1"/>
          <w:sz w:val="28"/>
          <w:szCs w:val="28"/>
          <w:highlight w:val="yellow"/>
        </w:rPr>
        <w:t>承担教学改革任务及经费</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3"/>
        <w:gridCol w:w="1187"/>
        <w:gridCol w:w="703"/>
        <w:gridCol w:w="945"/>
        <w:gridCol w:w="1186"/>
        <w:gridCol w:w="1186"/>
        <w:gridCol w:w="1672"/>
        <w:gridCol w:w="702"/>
      </w:tblGrid>
      <w:tr w:rsidR="00A82DD0" w14:paraId="4A74E198" w14:textId="77777777" w:rsidTr="008D4C5D">
        <w:trPr>
          <w:jc w:val="center"/>
        </w:trPr>
        <w:tc>
          <w:tcPr>
            <w:tcW w:w="424" w:type="pct"/>
            <w:vAlign w:val="center"/>
          </w:tcPr>
          <w:p w14:paraId="6FDF7D66" w14:textId="77777777" w:rsidR="00A82DD0" w:rsidRDefault="00A82DD0" w:rsidP="008D4C5D">
            <w:pPr>
              <w:adjustRightInd w:val="0"/>
              <w:snapToGrid w:val="0"/>
              <w:jc w:val="center"/>
              <w:rPr>
                <w:rFonts w:ascii="黑体" w:eastAsia="黑体" w:hAnsi="黑体"/>
                <w:color w:val="000000" w:themeColor="text1"/>
              </w:rPr>
            </w:pPr>
            <w:r>
              <w:rPr>
                <w:rFonts w:ascii="黑体" w:eastAsia="黑体" w:hAnsi="黑体" w:cs="宋体" w:hint="eastAsia"/>
                <w:color w:val="000000" w:themeColor="text1"/>
              </w:rPr>
              <w:lastRenderedPageBreak/>
              <w:t>序号</w:t>
            </w:r>
          </w:p>
        </w:tc>
        <w:tc>
          <w:tcPr>
            <w:tcW w:w="716" w:type="pct"/>
            <w:vAlign w:val="center"/>
          </w:tcPr>
          <w:p w14:paraId="6BDA9B67" w14:textId="77777777" w:rsidR="00A82DD0" w:rsidRDefault="00A82DD0" w:rsidP="008D4C5D">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项目/</w:t>
            </w:r>
          </w:p>
          <w:p w14:paraId="3C88A73E" w14:textId="77777777" w:rsidR="00A82DD0" w:rsidRDefault="00A82DD0" w:rsidP="008D4C5D">
            <w:pPr>
              <w:adjustRightInd w:val="0"/>
              <w:snapToGrid w:val="0"/>
              <w:jc w:val="center"/>
              <w:rPr>
                <w:rFonts w:ascii="黑体" w:eastAsia="黑体" w:hAnsi="黑体"/>
                <w:color w:val="000000" w:themeColor="text1"/>
              </w:rPr>
            </w:pPr>
            <w:r>
              <w:rPr>
                <w:rFonts w:ascii="黑体" w:eastAsia="黑体" w:hAnsi="黑体" w:cs="宋体" w:hint="eastAsia"/>
                <w:color w:val="000000" w:themeColor="text1"/>
              </w:rPr>
              <w:t>课题名称</w:t>
            </w:r>
          </w:p>
        </w:tc>
        <w:tc>
          <w:tcPr>
            <w:tcW w:w="424" w:type="pct"/>
            <w:vAlign w:val="center"/>
          </w:tcPr>
          <w:p w14:paraId="6184D3DB" w14:textId="77777777" w:rsidR="00A82DD0" w:rsidRDefault="00A82DD0" w:rsidP="008D4C5D">
            <w:pPr>
              <w:adjustRightInd w:val="0"/>
              <w:snapToGrid w:val="0"/>
              <w:jc w:val="center"/>
              <w:rPr>
                <w:rFonts w:ascii="黑体" w:eastAsia="黑体" w:hAnsi="黑体"/>
                <w:color w:val="000000" w:themeColor="text1"/>
              </w:rPr>
            </w:pPr>
            <w:r>
              <w:rPr>
                <w:rFonts w:ascii="黑体" w:eastAsia="黑体" w:hAnsi="黑体" w:cs="宋体" w:hint="eastAsia"/>
                <w:color w:val="000000" w:themeColor="text1"/>
              </w:rPr>
              <w:t>文号</w:t>
            </w:r>
          </w:p>
        </w:tc>
        <w:tc>
          <w:tcPr>
            <w:tcW w:w="570" w:type="pct"/>
            <w:vAlign w:val="center"/>
          </w:tcPr>
          <w:p w14:paraId="3FC06CB3" w14:textId="77777777" w:rsidR="00A82DD0" w:rsidRDefault="00A82DD0" w:rsidP="008D4C5D">
            <w:pPr>
              <w:adjustRightInd w:val="0"/>
              <w:snapToGrid w:val="0"/>
              <w:jc w:val="center"/>
              <w:rPr>
                <w:rFonts w:ascii="黑体" w:eastAsia="黑体" w:hAnsi="黑体"/>
                <w:color w:val="000000" w:themeColor="text1"/>
              </w:rPr>
            </w:pPr>
            <w:r>
              <w:rPr>
                <w:rFonts w:ascii="黑体" w:eastAsia="黑体" w:hAnsi="黑体" w:cs="宋体" w:hint="eastAsia"/>
                <w:color w:val="000000" w:themeColor="text1"/>
              </w:rPr>
              <w:t>负责人</w:t>
            </w:r>
          </w:p>
        </w:tc>
        <w:tc>
          <w:tcPr>
            <w:tcW w:w="716" w:type="pct"/>
            <w:vAlign w:val="center"/>
          </w:tcPr>
          <w:p w14:paraId="5416D755" w14:textId="77777777" w:rsidR="00A82DD0" w:rsidRDefault="00A82DD0" w:rsidP="008D4C5D">
            <w:pPr>
              <w:adjustRightInd w:val="0"/>
              <w:snapToGrid w:val="0"/>
              <w:jc w:val="center"/>
              <w:rPr>
                <w:rFonts w:ascii="黑体" w:eastAsia="黑体" w:hAnsi="黑体"/>
                <w:color w:val="000000" w:themeColor="text1"/>
              </w:rPr>
            </w:pPr>
            <w:r>
              <w:rPr>
                <w:rFonts w:ascii="黑体" w:eastAsia="黑体" w:hAnsi="黑体" w:cs="宋体" w:hint="eastAsia"/>
                <w:color w:val="000000" w:themeColor="text1"/>
              </w:rPr>
              <w:t>参加人员</w:t>
            </w:r>
          </w:p>
        </w:tc>
        <w:tc>
          <w:tcPr>
            <w:tcW w:w="716" w:type="pct"/>
            <w:vAlign w:val="center"/>
          </w:tcPr>
          <w:p w14:paraId="0B4FBC96" w14:textId="77777777" w:rsidR="00A82DD0" w:rsidRDefault="00A82DD0" w:rsidP="008D4C5D">
            <w:pPr>
              <w:adjustRightInd w:val="0"/>
              <w:snapToGrid w:val="0"/>
              <w:jc w:val="center"/>
              <w:rPr>
                <w:rFonts w:ascii="黑体" w:eastAsia="黑体" w:hAnsi="黑体"/>
                <w:color w:val="000000" w:themeColor="text1"/>
              </w:rPr>
            </w:pPr>
            <w:r>
              <w:rPr>
                <w:rFonts w:ascii="黑体" w:eastAsia="黑体" w:hAnsi="黑体" w:cs="宋体" w:hint="eastAsia"/>
                <w:color w:val="000000" w:themeColor="text1"/>
              </w:rPr>
              <w:t>起止时间</w:t>
            </w:r>
          </w:p>
        </w:tc>
        <w:tc>
          <w:tcPr>
            <w:tcW w:w="1009" w:type="pct"/>
            <w:vAlign w:val="center"/>
          </w:tcPr>
          <w:p w14:paraId="0D027EC4" w14:textId="77777777" w:rsidR="00A82DD0" w:rsidRDefault="00A82DD0" w:rsidP="008D4C5D">
            <w:pPr>
              <w:adjustRightInd w:val="0"/>
              <w:snapToGrid w:val="0"/>
              <w:jc w:val="center"/>
              <w:rPr>
                <w:rFonts w:ascii="黑体" w:eastAsia="黑体" w:hAnsi="黑体"/>
                <w:color w:val="000000" w:themeColor="text1"/>
              </w:rPr>
            </w:pPr>
            <w:r>
              <w:rPr>
                <w:rFonts w:ascii="黑体" w:eastAsia="黑体" w:hAnsi="黑体" w:cs="宋体" w:hint="eastAsia"/>
                <w:color w:val="000000" w:themeColor="text1"/>
              </w:rPr>
              <w:t>经费（</w:t>
            </w:r>
            <w:r>
              <w:rPr>
                <w:rFonts w:ascii="黑体" w:eastAsia="黑体" w:hAnsi="黑体" w:cs="仿宋_GB2312" w:hint="eastAsia"/>
                <w:color w:val="000000" w:themeColor="text1"/>
              </w:rPr>
              <w:t>万元</w:t>
            </w:r>
            <w:r>
              <w:rPr>
                <w:rFonts w:ascii="黑体" w:eastAsia="黑体" w:hAnsi="黑体" w:cs="宋体" w:hint="eastAsia"/>
                <w:color w:val="000000" w:themeColor="text1"/>
              </w:rPr>
              <w:t>）</w:t>
            </w:r>
          </w:p>
        </w:tc>
        <w:tc>
          <w:tcPr>
            <w:tcW w:w="424" w:type="pct"/>
            <w:vAlign w:val="center"/>
          </w:tcPr>
          <w:p w14:paraId="33C5E87D" w14:textId="77777777" w:rsidR="00A82DD0" w:rsidRDefault="00A82DD0" w:rsidP="008D4C5D">
            <w:pPr>
              <w:adjustRightInd w:val="0"/>
              <w:snapToGrid w:val="0"/>
              <w:jc w:val="center"/>
              <w:rPr>
                <w:rFonts w:ascii="黑体" w:eastAsia="黑体" w:hAnsi="黑体"/>
                <w:color w:val="000000" w:themeColor="text1"/>
              </w:rPr>
            </w:pPr>
            <w:r>
              <w:rPr>
                <w:rFonts w:ascii="黑体" w:eastAsia="黑体" w:hAnsi="黑体" w:cs="宋体" w:hint="eastAsia"/>
                <w:color w:val="000000" w:themeColor="text1"/>
              </w:rPr>
              <w:t>类别</w:t>
            </w:r>
          </w:p>
        </w:tc>
      </w:tr>
      <w:tr w:rsidR="00A82DD0" w14:paraId="0336AD30" w14:textId="77777777" w:rsidTr="008D4C5D">
        <w:trPr>
          <w:trHeight w:val="505"/>
          <w:jc w:val="center"/>
        </w:trPr>
        <w:tc>
          <w:tcPr>
            <w:tcW w:w="424" w:type="pct"/>
            <w:vAlign w:val="center"/>
          </w:tcPr>
          <w:p w14:paraId="00FF6A6D" w14:textId="77777777" w:rsidR="00A82DD0" w:rsidRDefault="00A82DD0" w:rsidP="008D4C5D">
            <w:pPr>
              <w:adjustRightInd w:val="0"/>
              <w:snapToGrid w:val="0"/>
              <w:jc w:val="center"/>
              <w:rPr>
                <w:rFonts w:ascii="楷体" w:eastAsia="楷体" w:hAnsi="楷体" w:cs="宋体"/>
                <w:color w:val="000000" w:themeColor="text1"/>
              </w:rPr>
            </w:pPr>
            <w:r>
              <w:rPr>
                <w:rFonts w:ascii="楷体" w:eastAsia="楷体" w:hAnsi="楷体" w:cs="宋体" w:hint="eastAsia"/>
                <w:color w:val="000000" w:themeColor="text1"/>
              </w:rPr>
              <w:t>1</w:t>
            </w:r>
          </w:p>
        </w:tc>
        <w:tc>
          <w:tcPr>
            <w:tcW w:w="716" w:type="pct"/>
          </w:tcPr>
          <w:p w14:paraId="61A281C8" w14:textId="77777777" w:rsidR="00A82DD0" w:rsidRDefault="00A82DD0" w:rsidP="008D4C5D">
            <w:pPr>
              <w:adjustRightInd w:val="0"/>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无</w:t>
            </w:r>
          </w:p>
        </w:tc>
        <w:tc>
          <w:tcPr>
            <w:tcW w:w="424" w:type="pct"/>
          </w:tcPr>
          <w:p w14:paraId="3259B99D" w14:textId="77777777" w:rsidR="00A82DD0" w:rsidRDefault="00A82DD0" w:rsidP="008D4C5D">
            <w:pPr>
              <w:adjustRightInd w:val="0"/>
              <w:snapToGrid w:val="0"/>
              <w:jc w:val="center"/>
              <w:rPr>
                <w:rFonts w:ascii="仿宋" w:eastAsia="仿宋" w:hAnsi="仿宋"/>
                <w:color w:val="000000" w:themeColor="text1"/>
                <w:sz w:val="28"/>
                <w:szCs w:val="28"/>
              </w:rPr>
            </w:pPr>
          </w:p>
        </w:tc>
        <w:tc>
          <w:tcPr>
            <w:tcW w:w="570" w:type="pct"/>
          </w:tcPr>
          <w:p w14:paraId="373286D1" w14:textId="77777777" w:rsidR="00A82DD0" w:rsidRDefault="00A82DD0" w:rsidP="008D4C5D">
            <w:pPr>
              <w:adjustRightInd w:val="0"/>
              <w:snapToGrid w:val="0"/>
              <w:jc w:val="center"/>
              <w:rPr>
                <w:rFonts w:ascii="仿宋" w:eastAsia="仿宋" w:hAnsi="仿宋"/>
                <w:color w:val="000000" w:themeColor="text1"/>
                <w:sz w:val="28"/>
                <w:szCs w:val="28"/>
              </w:rPr>
            </w:pPr>
          </w:p>
        </w:tc>
        <w:tc>
          <w:tcPr>
            <w:tcW w:w="716" w:type="pct"/>
          </w:tcPr>
          <w:p w14:paraId="286ABE0B" w14:textId="77777777" w:rsidR="00A82DD0" w:rsidRDefault="00A82DD0" w:rsidP="008D4C5D">
            <w:pPr>
              <w:adjustRightInd w:val="0"/>
              <w:snapToGrid w:val="0"/>
              <w:jc w:val="center"/>
              <w:rPr>
                <w:rFonts w:ascii="仿宋" w:eastAsia="仿宋" w:hAnsi="仿宋"/>
                <w:color w:val="000000" w:themeColor="text1"/>
                <w:sz w:val="28"/>
                <w:szCs w:val="28"/>
              </w:rPr>
            </w:pPr>
          </w:p>
        </w:tc>
        <w:tc>
          <w:tcPr>
            <w:tcW w:w="716" w:type="pct"/>
          </w:tcPr>
          <w:p w14:paraId="220975BA" w14:textId="77777777" w:rsidR="00A82DD0" w:rsidRDefault="00A82DD0" w:rsidP="008D4C5D">
            <w:pPr>
              <w:adjustRightInd w:val="0"/>
              <w:snapToGrid w:val="0"/>
              <w:jc w:val="center"/>
              <w:rPr>
                <w:rFonts w:ascii="仿宋" w:eastAsia="仿宋" w:hAnsi="仿宋"/>
                <w:color w:val="000000" w:themeColor="text1"/>
                <w:sz w:val="28"/>
                <w:szCs w:val="28"/>
              </w:rPr>
            </w:pPr>
          </w:p>
        </w:tc>
        <w:tc>
          <w:tcPr>
            <w:tcW w:w="1009" w:type="pct"/>
          </w:tcPr>
          <w:p w14:paraId="5FF63038" w14:textId="77777777" w:rsidR="00A82DD0" w:rsidRDefault="00A82DD0" w:rsidP="008D4C5D">
            <w:pPr>
              <w:adjustRightInd w:val="0"/>
              <w:snapToGrid w:val="0"/>
              <w:jc w:val="center"/>
              <w:rPr>
                <w:rFonts w:ascii="仿宋" w:eastAsia="仿宋" w:hAnsi="仿宋"/>
                <w:color w:val="000000" w:themeColor="text1"/>
                <w:sz w:val="28"/>
                <w:szCs w:val="28"/>
              </w:rPr>
            </w:pPr>
          </w:p>
        </w:tc>
        <w:tc>
          <w:tcPr>
            <w:tcW w:w="424" w:type="pct"/>
          </w:tcPr>
          <w:p w14:paraId="02A4B169" w14:textId="77777777" w:rsidR="00A82DD0" w:rsidRDefault="00A82DD0" w:rsidP="008D4C5D">
            <w:pPr>
              <w:adjustRightInd w:val="0"/>
              <w:snapToGrid w:val="0"/>
              <w:jc w:val="center"/>
              <w:rPr>
                <w:rFonts w:ascii="仿宋" w:eastAsia="仿宋" w:hAnsi="仿宋"/>
                <w:color w:val="000000" w:themeColor="text1"/>
                <w:sz w:val="28"/>
                <w:szCs w:val="28"/>
              </w:rPr>
            </w:pPr>
          </w:p>
        </w:tc>
      </w:tr>
      <w:tr w:rsidR="00A82DD0" w14:paraId="3EA2CBE0" w14:textId="77777777" w:rsidTr="008D4C5D">
        <w:trPr>
          <w:trHeight w:val="505"/>
          <w:jc w:val="center"/>
        </w:trPr>
        <w:tc>
          <w:tcPr>
            <w:tcW w:w="424" w:type="pct"/>
            <w:vAlign w:val="center"/>
          </w:tcPr>
          <w:p w14:paraId="639ECC13" w14:textId="77777777" w:rsidR="00A82DD0" w:rsidRDefault="00A82DD0" w:rsidP="008D4C5D">
            <w:pPr>
              <w:adjustRightInd w:val="0"/>
              <w:snapToGrid w:val="0"/>
              <w:jc w:val="center"/>
              <w:rPr>
                <w:rFonts w:ascii="楷体" w:eastAsia="楷体" w:hAnsi="楷体" w:cs="宋体"/>
                <w:color w:val="000000" w:themeColor="text1"/>
              </w:rPr>
            </w:pPr>
            <w:r>
              <w:rPr>
                <w:rFonts w:ascii="楷体" w:eastAsia="楷体" w:hAnsi="楷体" w:cs="宋体" w:hint="eastAsia"/>
                <w:color w:val="000000" w:themeColor="text1"/>
              </w:rPr>
              <w:t>2</w:t>
            </w:r>
          </w:p>
        </w:tc>
        <w:tc>
          <w:tcPr>
            <w:tcW w:w="716" w:type="pct"/>
          </w:tcPr>
          <w:p w14:paraId="5E07EA3C" w14:textId="77777777" w:rsidR="00A82DD0" w:rsidRDefault="00A82DD0" w:rsidP="008D4C5D">
            <w:pPr>
              <w:adjustRightInd w:val="0"/>
              <w:snapToGrid w:val="0"/>
              <w:jc w:val="center"/>
              <w:rPr>
                <w:rFonts w:ascii="仿宋" w:eastAsia="仿宋" w:hAnsi="仿宋"/>
                <w:color w:val="000000" w:themeColor="text1"/>
                <w:sz w:val="28"/>
                <w:szCs w:val="28"/>
              </w:rPr>
            </w:pPr>
          </w:p>
        </w:tc>
        <w:tc>
          <w:tcPr>
            <w:tcW w:w="424" w:type="pct"/>
          </w:tcPr>
          <w:p w14:paraId="70B1E339" w14:textId="77777777" w:rsidR="00A82DD0" w:rsidRDefault="00A82DD0" w:rsidP="008D4C5D">
            <w:pPr>
              <w:adjustRightInd w:val="0"/>
              <w:snapToGrid w:val="0"/>
              <w:jc w:val="center"/>
              <w:rPr>
                <w:rFonts w:ascii="仿宋" w:eastAsia="仿宋" w:hAnsi="仿宋"/>
                <w:color w:val="000000" w:themeColor="text1"/>
                <w:sz w:val="28"/>
                <w:szCs w:val="28"/>
              </w:rPr>
            </w:pPr>
          </w:p>
        </w:tc>
        <w:tc>
          <w:tcPr>
            <w:tcW w:w="570" w:type="pct"/>
          </w:tcPr>
          <w:p w14:paraId="73670355" w14:textId="77777777" w:rsidR="00A82DD0" w:rsidRDefault="00A82DD0" w:rsidP="008D4C5D">
            <w:pPr>
              <w:adjustRightInd w:val="0"/>
              <w:snapToGrid w:val="0"/>
              <w:jc w:val="center"/>
              <w:rPr>
                <w:rFonts w:ascii="仿宋" w:eastAsia="仿宋" w:hAnsi="仿宋"/>
                <w:color w:val="000000" w:themeColor="text1"/>
                <w:sz w:val="28"/>
                <w:szCs w:val="28"/>
              </w:rPr>
            </w:pPr>
          </w:p>
        </w:tc>
        <w:tc>
          <w:tcPr>
            <w:tcW w:w="716" w:type="pct"/>
          </w:tcPr>
          <w:p w14:paraId="51F7B702" w14:textId="77777777" w:rsidR="00A82DD0" w:rsidRDefault="00A82DD0" w:rsidP="008D4C5D">
            <w:pPr>
              <w:adjustRightInd w:val="0"/>
              <w:snapToGrid w:val="0"/>
              <w:jc w:val="center"/>
              <w:rPr>
                <w:rFonts w:ascii="仿宋" w:eastAsia="仿宋" w:hAnsi="仿宋"/>
                <w:color w:val="000000" w:themeColor="text1"/>
                <w:sz w:val="28"/>
                <w:szCs w:val="28"/>
              </w:rPr>
            </w:pPr>
          </w:p>
        </w:tc>
        <w:tc>
          <w:tcPr>
            <w:tcW w:w="716" w:type="pct"/>
          </w:tcPr>
          <w:p w14:paraId="2734AD8E" w14:textId="77777777" w:rsidR="00A82DD0" w:rsidRDefault="00A82DD0" w:rsidP="008D4C5D">
            <w:pPr>
              <w:adjustRightInd w:val="0"/>
              <w:snapToGrid w:val="0"/>
              <w:jc w:val="center"/>
              <w:rPr>
                <w:rFonts w:ascii="仿宋" w:eastAsia="仿宋" w:hAnsi="仿宋"/>
                <w:color w:val="000000" w:themeColor="text1"/>
                <w:sz w:val="28"/>
                <w:szCs w:val="28"/>
              </w:rPr>
            </w:pPr>
          </w:p>
        </w:tc>
        <w:tc>
          <w:tcPr>
            <w:tcW w:w="1009" w:type="pct"/>
          </w:tcPr>
          <w:p w14:paraId="2AF2F4A8" w14:textId="77777777" w:rsidR="00A82DD0" w:rsidRDefault="00A82DD0" w:rsidP="008D4C5D">
            <w:pPr>
              <w:adjustRightInd w:val="0"/>
              <w:snapToGrid w:val="0"/>
              <w:jc w:val="center"/>
              <w:rPr>
                <w:rFonts w:ascii="仿宋" w:eastAsia="仿宋" w:hAnsi="仿宋"/>
                <w:color w:val="000000" w:themeColor="text1"/>
                <w:sz w:val="28"/>
                <w:szCs w:val="28"/>
              </w:rPr>
            </w:pPr>
          </w:p>
        </w:tc>
        <w:tc>
          <w:tcPr>
            <w:tcW w:w="424" w:type="pct"/>
          </w:tcPr>
          <w:p w14:paraId="45A0A33A" w14:textId="77777777" w:rsidR="00A82DD0" w:rsidRDefault="00A82DD0" w:rsidP="008D4C5D">
            <w:pPr>
              <w:adjustRightInd w:val="0"/>
              <w:snapToGrid w:val="0"/>
              <w:jc w:val="center"/>
              <w:rPr>
                <w:rFonts w:ascii="仿宋" w:eastAsia="仿宋" w:hAnsi="仿宋"/>
                <w:color w:val="000000" w:themeColor="text1"/>
                <w:sz w:val="28"/>
                <w:szCs w:val="28"/>
              </w:rPr>
            </w:pPr>
          </w:p>
        </w:tc>
      </w:tr>
      <w:tr w:rsidR="00A82DD0" w14:paraId="093A6A9C" w14:textId="77777777" w:rsidTr="008D4C5D">
        <w:trPr>
          <w:trHeight w:val="505"/>
          <w:jc w:val="center"/>
        </w:trPr>
        <w:tc>
          <w:tcPr>
            <w:tcW w:w="424" w:type="pct"/>
            <w:vAlign w:val="center"/>
          </w:tcPr>
          <w:p w14:paraId="0674281F" w14:textId="77777777" w:rsidR="00A82DD0" w:rsidRDefault="00A82DD0" w:rsidP="008D4C5D">
            <w:pPr>
              <w:adjustRightInd w:val="0"/>
              <w:snapToGrid w:val="0"/>
              <w:jc w:val="center"/>
              <w:rPr>
                <w:rFonts w:ascii="楷体" w:eastAsia="楷体" w:hAnsi="楷体" w:cs="宋体"/>
                <w:color w:val="000000" w:themeColor="text1"/>
              </w:rPr>
            </w:pPr>
            <w:r>
              <w:rPr>
                <w:rFonts w:ascii="楷体" w:eastAsia="楷体" w:hAnsi="楷体" w:cs="宋体" w:hint="eastAsia"/>
                <w:color w:val="000000" w:themeColor="text1"/>
              </w:rPr>
              <w:t>…</w:t>
            </w:r>
          </w:p>
        </w:tc>
        <w:tc>
          <w:tcPr>
            <w:tcW w:w="716" w:type="pct"/>
          </w:tcPr>
          <w:p w14:paraId="3133D546" w14:textId="77777777" w:rsidR="00A82DD0" w:rsidRDefault="00A82DD0" w:rsidP="008D4C5D">
            <w:pPr>
              <w:adjustRightInd w:val="0"/>
              <w:snapToGrid w:val="0"/>
              <w:jc w:val="center"/>
              <w:rPr>
                <w:rFonts w:ascii="仿宋" w:eastAsia="仿宋" w:hAnsi="仿宋"/>
                <w:color w:val="000000" w:themeColor="text1"/>
                <w:sz w:val="28"/>
                <w:szCs w:val="28"/>
              </w:rPr>
            </w:pPr>
          </w:p>
        </w:tc>
        <w:tc>
          <w:tcPr>
            <w:tcW w:w="424" w:type="pct"/>
          </w:tcPr>
          <w:p w14:paraId="2C89B81F" w14:textId="77777777" w:rsidR="00A82DD0" w:rsidRDefault="00A82DD0" w:rsidP="008D4C5D">
            <w:pPr>
              <w:adjustRightInd w:val="0"/>
              <w:snapToGrid w:val="0"/>
              <w:jc w:val="center"/>
              <w:rPr>
                <w:rFonts w:ascii="仿宋" w:eastAsia="仿宋" w:hAnsi="仿宋"/>
                <w:color w:val="000000" w:themeColor="text1"/>
                <w:sz w:val="28"/>
                <w:szCs w:val="28"/>
              </w:rPr>
            </w:pPr>
          </w:p>
        </w:tc>
        <w:tc>
          <w:tcPr>
            <w:tcW w:w="570" w:type="pct"/>
          </w:tcPr>
          <w:p w14:paraId="3A6940FF" w14:textId="77777777" w:rsidR="00A82DD0" w:rsidRDefault="00A82DD0" w:rsidP="008D4C5D">
            <w:pPr>
              <w:adjustRightInd w:val="0"/>
              <w:snapToGrid w:val="0"/>
              <w:jc w:val="center"/>
              <w:rPr>
                <w:rFonts w:ascii="仿宋" w:eastAsia="仿宋" w:hAnsi="仿宋"/>
                <w:color w:val="000000" w:themeColor="text1"/>
                <w:sz w:val="28"/>
                <w:szCs w:val="28"/>
              </w:rPr>
            </w:pPr>
          </w:p>
        </w:tc>
        <w:tc>
          <w:tcPr>
            <w:tcW w:w="716" w:type="pct"/>
          </w:tcPr>
          <w:p w14:paraId="72EF5844" w14:textId="77777777" w:rsidR="00A82DD0" w:rsidRDefault="00A82DD0" w:rsidP="008D4C5D">
            <w:pPr>
              <w:adjustRightInd w:val="0"/>
              <w:snapToGrid w:val="0"/>
              <w:jc w:val="center"/>
              <w:rPr>
                <w:rFonts w:ascii="仿宋" w:eastAsia="仿宋" w:hAnsi="仿宋"/>
                <w:color w:val="000000" w:themeColor="text1"/>
                <w:sz w:val="28"/>
                <w:szCs w:val="28"/>
              </w:rPr>
            </w:pPr>
          </w:p>
        </w:tc>
        <w:tc>
          <w:tcPr>
            <w:tcW w:w="716" w:type="pct"/>
          </w:tcPr>
          <w:p w14:paraId="631A1C8A" w14:textId="77777777" w:rsidR="00A82DD0" w:rsidRDefault="00A82DD0" w:rsidP="008D4C5D">
            <w:pPr>
              <w:adjustRightInd w:val="0"/>
              <w:snapToGrid w:val="0"/>
              <w:jc w:val="center"/>
              <w:rPr>
                <w:rFonts w:ascii="仿宋" w:eastAsia="仿宋" w:hAnsi="仿宋"/>
                <w:color w:val="000000" w:themeColor="text1"/>
                <w:sz w:val="28"/>
                <w:szCs w:val="28"/>
              </w:rPr>
            </w:pPr>
          </w:p>
        </w:tc>
        <w:tc>
          <w:tcPr>
            <w:tcW w:w="1009" w:type="pct"/>
          </w:tcPr>
          <w:p w14:paraId="7BC5D370" w14:textId="77777777" w:rsidR="00A82DD0" w:rsidRDefault="00A82DD0" w:rsidP="008D4C5D">
            <w:pPr>
              <w:adjustRightInd w:val="0"/>
              <w:snapToGrid w:val="0"/>
              <w:jc w:val="center"/>
              <w:rPr>
                <w:rFonts w:ascii="仿宋" w:eastAsia="仿宋" w:hAnsi="仿宋"/>
                <w:color w:val="000000" w:themeColor="text1"/>
                <w:sz w:val="28"/>
                <w:szCs w:val="28"/>
              </w:rPr>
            </w:pPr>
          </w:p>
        </w:tc>
        <w:tc>
          <w:tcPr>
            <w:tcW w:w="424" w:type="pct"/>
          </w:tcPr>
          <w:p w14:paraId="6F4D72CF" w14:textId="77777777" w:rsidR="00A82DD0" w:rsidRDefault="00A82DD0" w:rsidP="008D4C5D">
            <w:pPr>
              <w:adjustRightInd w:val="0"/>
              <w:snapToGrid w:val="0"/>
              <w:jc w:val="center"/>
              <w:rPr>
                <w:rFonts w:ascii="仿宋" w:eastAsia="仿宋" w:hAnsi="仿宋"/>
                <w:color w:val="000000" w:themeColor="text1"/>
                <w:sz w:val="28"/>
                <w:szCs w:val="28"/>
              </w:rPr>
            </w:pPr>
          </w:p>
        </w:tc>
      </w:tr>
    </w:tbl>
    <w:p w14:paraId="21189C72" w14:textId="77777777" w:rsidR="00A82DD0" w:rsidRDefault="00A82DD0" w:rsidP="00A82DD0">
      <w:pPr>
        <w:spacing w:beforeLines="50" w:before="163"/>
        <w:ind w:leftChars="1" w:left="2" w:firstLineChars="200" w:firstLine="480"/>
        <w:rPr>
          <w:rFonts w:ascii="楷体" w:eastAsia="楷体" w:hAnsi="楷体" w:cs="仿宋_GB2312"/>
          <w:color w:val="000000" w:themeColor="text1"/>
        </w:rPr>
      </w:pPr>
      <w:r>
        <w:rPr>
          <w:rFonts w:ascii="楷体" w:eastAsia="楷体" w:hAnsi="楷体" w:hint="eastAsia"/>
          <w:bCs/>
          <w:color w:val="000000" w:themeColor="text1"/>
        </w:rPr>
        <w:t>注：</w:t>
      </w:r>
      <w:r>
        <w:rPr>
          <w:rFonts w:ascii="楷体" w:eastAsia="楷体" w:hAnsi="楷体" w:hint="eastAsia"/>
          <w:color w:val="000000" w:themeColor="text1"/>
        </w:rPr>
        <w:t>此表填写省部级以上教学改革项目</w:t>
      </w:r>
      <w:r>
        <w:rPr>
          <w:rFonts w:ascii="楷体" w:eastAsia="楷体" w:hAnsi="楷体" w:hint="eastAsia"/>
          <w:bCs/>
          <w:color w:val="000000" w:themeColor="text1"/>
        </w:rPr>
        <w:t>/</w:t>
      </w:r>
      <w:r>
        <w:rPr>
          <w:rFonts w:ascii="楷体" w:eastAsia="楷体" w:hAnsi="楷体"/>
          <w:bCs/>
          <w:color w:val="000000" w:themeColor="text1"/>
        </w:rPr>
        <w:t>课题</w:t>
      </w:r>
      <w:r>
        <w:rPr>
          <w:rFonts w:ascii="楷体" w:eastAsia="楷体" w:hAnsi="楷体" w:hint="eastAsia"/>
          <w:bCs/>
          <w:color w:val="000000" w:themeColor="text1"/>
        </w:rPr>
        <w:t>。</w:t>
      </w:r>
      <w:r>
        <w:rPr>
          <w:rFonts w:ascii="楷体" w:eastAsia="楷体" w:hAnsi="楷体" w:hint="eastAsia"/>
          <w:color w:val="000000" w:themeColor="text1"/>
        </w:rPr>
        <w:t>（1）项目/课题</w:t>
      </w:r>
      <w:r>
        <w:rPr>
          <w:rFonts w:ascii="楷体" w:eastAsia="楷体" w:hAnsi="楷体"/>
          <w:bCs/>
          <w:color w:val="000000" w:themeColor="text1"/>
        </w:rPr>
        <w:t>名称：</w:t>
      </w:r>
      <w:r>
        <w:rPr>
          <w:rFonts w:ascii="楷体" w:eastAsia="楷体" w:hAnsi="楷体" w:cs="仿宋_GB2312"/>
          <w:color w:val="000000" w:themeColor="text1"/>
        </w:rPr>
        <w:t>项目管理部门下达的有正式文号的最小一级子课题名称。</w:t>
      </w:r>
      <w:r>
        <w:rPr>
          <w:rFonts w:ascii="楷体" w:eastAsia="楷体" w:hAnsi="楷体" w:cs="仿宋_GB2312" w:hint="eastAsia"/>
          <w:color w:val="000000" w:themeColor="text1"/>
        </w:rPr>
        <w:t>（2）</w:t>
      </w:r>
      <w:r>
        <w:rPr>
          <w:rFonts w:ascii="楷体" w:eastAsia="楷体" w:hAnsi="楷体" w:cs="仿宋_GB2312"/>
          <w:bCs/>
          <w:color w:val="000000" w:themeColor="text1"/>
        </w:rPr>
        <w:t>文号：</w:t>
      </w:r>
      <w:r>
        <w:rPr>
          <w:rFonts w:ascii="楷体" w:eastAsia="楷体" w:hAnsi="楷体" w:cs="仿宋_GB2312"/>
          <w:color w:val="000000" w:themeColor="text1"/>
        </w:rPr>
        <w:t>项目管理部门下达文件的文号。</w:t>
      </w:r>
      <w:r>
        <w:rPr>
          <w:rFonts w:ascii="楷体" w:eastAsia="楷体" w:hAnsi="楷体" w:cs="仿宋_GB2312" w:hint="eastAsia"/>
          <w:color w:val="FF0000"/>
        </w:rPr>
        <w:t>（3）</w:t>
      </w:r>
      <w:r>
        <w:rPr>
          <w:rFonts w:ascii="楷体" w:eastAsia="楷体" w:hAnsi="楷体" w:cs="仿宋_GB2312"/>
          <w:color w:val="FF0000"/>
        </w:rPr>
        <w:t>负责人：必须是</w:t>
      </w:r>
      <w:r>
        <w:rPr>
          <w:rFonts w:ascii="楷体" w:eastAsia="楷体" w:hAnsi="楷体" w:cs="仿宋_GB2312" w:hint="eastAsia"/>
          <w:color w:val="FF0000"/>
        </w:rPr>
        <w:t>示范</w:t>
      </w:r>
      <w:r>
        <w:rPr>
          <w:rFonts w:ascii="楷体" w:eastAsia="楷体" w:hAnsi="楷体" w:cs="仿宋_GB2312"/>
          <w:color w:val="FF0000"/>
        </w:rPr>
        <w:t>中心</w:t>
      </w:r>
      <w:r>
        <w:rPr>
          <w:rFonts w:ascii="楷体" w:eastAsia="楷体" w:hAnsi="楷体" w:cs="仿宋_GB2312" w:hint="eastAsia"/>
          <w:color w:val="FF0000"/>
        </w:rPr>
        <w:t>人员（</w:t>
      </w:r>
      <w:proofErr w:type="gramStart"/>
      <w:r>
        <w:rPr>
          <w:rFonts w:ascii="楷体" w:eastAsia="楷体" w:hAnsi="楷体" w:cs="仿宋_GB2312" w:hint="eastAsia"/>
          <w:color w:val="FF0000"/>
        </w:rPr>
        <w:t>含固定</w:t>
      </w:r>
      <w:proofErr w:type="gramEnd"/>
      <w:r>
        <w:rPr>
          <w:rFonts w:ascii="楷体" w:eastAsia="楷体" w:hAnsi="楷体" w:cs="仿宋_GB2312" w:hint="eastAsia"/>
          <w:color w:val="FF0000"/>
        </w:rPr>
        <w:t>人员、兼职人员和流动人员）</w:t>
      </w:r>
      <w:r>
        <w:rPr>
          <w:rFonts w:ascii="楷体" w:eastAsia="楷体" w:hAnsi="楷体" w:cs="仿宋_GB2312"/>
          <w:color w:val="FF0000"/>
        </w:rPr>
        <w:t>。</w:t>
      </w:r>
      <w:r>
        <w:rPr>
          <w:rFonts w:ascii="楷体" w:eastAsia="楷体" w:hAnsi="楷体" w:cs="仿宋_GB2312" w:hint="eastAsia"/>
          <w:color w:val="000000" w:themeColor="text1"/>
        </w:rPr>
        <w:t>（4）</w:t>
      </w:r>
      <w:r>
        <w:rPr>
          <w:rFonts w:ascii="楷体" w:eastAsia="楷体" w:hAnsi="楷体" w:cs="宋体"/>
          <w:bCs/>
          <w:color w:val="000000" w:themeColor="text1"/>
        </w:rPr>
        <w:t>参加人员：</w:t>
      </w:r>
      <w:r>
        <w:rPr>
          <w:rFonts w:ascii="楷体" w:eastAsia="楷体" w:hAnsi="楷体" w:cs="宋体"/>
          <w:color w:val="000000" w:themeColor="text1"/>
        </w:rPr>
        <w:t>所有参加人员，</w:t>
      </w:r>
      <w:r>
        <w:rPr>
          <w:rFonts w:ascii="楷体" w:eastAsia="楷体" w:hAnsi="楷体"/>
          <w:color w:val="000000" w:themeColor="text1"/>
        </w:rPr>
        <w:t>其中研究生、博士后名字后标注*，非本中心人员名字后标注＃。</w:t>
      </w:r>
      <w:r>
        <w:rPr>
          <w:rFonts w:ascii="楷体" w:eastAsia="楷体" w:hAnsi="楷体" w:hint="eastAsia"/>
          <w:color w:val="000000" w:themeColor="text1"/>
        </w:rPr>
        <w:t>（5）</w:t>
      </w:r>
      <w:r>
        <w:rPr>
          <w:rFonts w:ascii="楷体" w:eastAsia="楷体" w:hAnsi="楷体" w:hint="eastAsia"/>
          <w:bCs/>
          <w:color w:val="000000" w:themeColor="text1"/>
        </w:rPr>
        <w:t>经费：</w:t>
      </w:r>
      <w:r>
        <w:rPr>
          <w:rFonts w:ascii="楷体" w:eastAsia="楷体" w:hAnsi="楷体" w:cs="仿宋_GB2312" w:hint="eastAsia"/>
          <w:color w:val="000000" w:themeColor="text1"/>
        </w:rPr>
        <w:t>指示范中心本年度实际到账的研究经费。</w:t>
      </w:r>
      <w:r>
        <w:rPr>
          <w:rFonts w:ascii="楷体" w:eastAsia="楷体" w:hAnsi="楷体" w:cs="仿宋_GB2312" w:hint="eastAsia"/>
          <w:color w:val="FF0000"/>
        </w:rPr>
        <w:t>（6）</w:t>
      </w:r>
      <w:r>
        <w:rPr>
          <w:rFonts w:ascii="楷体" w:eastAsia="楷体" w:hAnsi="楷体" w:cs="宋体" w:hint="eastAsia"/>
          <w:bCs/>
          <w:color w:val="FF0000"/>
        </w:rPr>
        <w:t>类别：</w:t>
      </w:r>
      <w:r>
        <w:rPr>
          <w:rFonts w:ascii="楷体" w:eastAsia="楷体" w:hAnsi="楷体" w:cs="仿宋_GB2312" w:hint="eastAsia"/>
          <w:color w:val="FF0000"/>
        </w:rPr>
        <w:t>分为</w:t>
      </w:r>
      <w:r>
        <w:rPr>
          <w:rFonts w:ascii="楷体" w:eastAsia="楷体" w:hAnsi="楷体"/>
          <w:color w:val="FF0000"/>
        </w:rPr>
        <w:t>a、b</w:t>
      </w:r>
      <w:r>
        <w:rPr>
          <w:rFonts w:ascii="楷体" w:eastAsia="楷体" w:hAnsi="楷体" w:cs="仿宋_GB2312" w:hint="eastAsia"/>
          <w:color w:val="FF0000"/>
        </w:rPr>
        <w:t>两类，</w:t>
      </w:r>
      <w:r>
        <w:rPr>
          <w:rFonts w:ascii="楷体" w:eastAsia="楷体" w:hAnsi="楷体"/>
          <w:color w:val="FF0000"/>
        </w:rPr>
        <w:t>a</w:t>
      </w:r>
      <w:r>
        <w:rPr>
          <w:rFonts w:ascii="楷体" w:eastAsia="楷体" w:hAnsi="楷体" w:cs="仿宋_GB2312" w:hint="eastAsia"/>
          <w:color w:val="FF0000"/>
        </w:rPr>
        <w:t>类课题指以示范中心人员为第一负责人的课题；</w:t>
      </w:r>
      <w:r>
        <w:rPr>
          <w:rFonts w:ascii="楷体" w:eastAsia="楷体" w:hAnsi="楷体"/>
          <w:color w:val="FF0000"/>
        </w:rPr>
        <w:t>b</w:t>
      </w:r>
      <w:r>
        <w:rPr>
          <w:rFonts w:ascii="楷体" w:eastAsia="楷体" w:hAnsi="楷体" w:cs="仿宋_GB2312" w:hint="eastAsia"/>
          <w:color w:val="FF0000"/>
        </w:rPr>
        <w:t>类课题指</w:t>
      </w:r>
      <w:r>
        <w:rPr>
          <w:rFonts w:ascii="楷体" w:eastAsia="楷体" w:hAnsi="楷体" w:hint="eastAsia"/>
          <w:color w:val="FF0000"/>
        </w:rPr>
        <w:t>本示范中心协同其他单位研究的课题</w:t>
      </w:r>
      <w:r>
        <w:rPr>
          <w:rFonts w:ascii="楷体" w:eastAsia="楷体" w:hAnsi="楷体" w:cs="仿宋_GB2312" w:hint="eastAsia"/>
          <w:color w:val="FF0000"/>
        </w:rPr>
        <w:t>。</w:t>
      </w:r>
    </w:p>
    <w:p w14:paraId="4836769D" w14:textId="77777777" w:rsidR="00A82DD0" w:rsidRDefault="00A82DD0" w:rsidP="00A82DD0">
      <w:pPr>
        <w:spacing w:beforeLines="50" w:before="163"/>
        <w:ind w:leftChars="1" w:left="2" w:firstLineChars="200" w:firstLine="560"/>
        <w:rPr>
          <w:rFonts w:ascii="黑体" w:eastAsia="黑体" w:hAnsi="黑体" w:cs="仿宋_GB2312"/>
          <w:bCs/>
          <w:color w:val="000000" w:themeColor="text1"/>
          <w:sz w:val="28"/>
          <w:szCs w:val="28"/>
        </w:rPr>
      </w:pPr>
      <w:r w:rsidRPr="009E2047">
        <w:rPr>
          <w:rFonts w:ascii="黑体" w:eastAsia="黑体" w:hAnsi="黑体" w:cs="仿宋_GB2312" w:hint="eastAsia"/>
          <w:color w:val="000000" w:themeColor="text1"/>
          <w:sz w:val="28"/>
          <w:szCs w:val="28"/>
          <w:highlight w:val="yellow"/>
        </w:rPr>
        <w:t>（二）</w:t>
      </w:r>
      <w:r w:rsidRPr="009E2047">
        <w:rPr>
          <w:rFonts w:ascii="黑体" w:eastAsia="黑体" w:hAnsi="黑体" w:cs="仿宋_GB2312" w:hint="eastAsia"/>
          <w:bCs/>
          <w:color w:val="000000" w:themeColor="text1"/>
          <w:sz w:val="28"/>
          <w:szCs w:val="28"/>
          <w:highlight w:val="yellow"/>
        </w:rPr>
        <w:t>承担科研任务及经费</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6"/>
        <w:gridCol w:w="2136"/>
        <w:gridCol w:w="1536"/>
        <w:gridCol w:w="505"/>
        <w:gridCol w:w="900"/>
        <w:gridCol w:w="1056"/>
        <w:gridCol w:w="1239"/>
        <w:gridCol w:w="456"/>
      </w:tblGrid>
      <w:tr w:rsidR="00A82DD0" w14:paraId="0C74C2E2" w14:textId="77777777" w:rsidTr="008D4C5D">
        <w:trPr>
          <w:jc w:val="center"/>
        </w:trPr>
        <w:tc>
          <w:tcPr>
            <w:tcW w:w="275" w:type="pct"/>
            <w:vAlign w:val="center"/>
          </w:tcPr>
          <w:p w14:paraId="6C713D86" w14:textId="77777777" w:rsidR="00A82DD0" w:rsidRDefault="00A82DD0" w:rsidP="008D4C5D">
            <w:pPr>
              <w:jc w:val="center"/>
              <w:rPr>
                <w:rFonts w:ascii="黑体" w:eastAsia="黑体" w:hAnsi="黑体" w:cs="宋体"/>
                <w:color w:val="000000" w:themeColor="text1"/>
              </w:rPr>
            </w:pPr>
          </w:p>
          <w:p w14:paraId="4F522B60" w14:textId="77777777" w:rsidR="00A82DD0" w:rsidRDefault="00A82DD0" w:rsidP="008D4C5D">
            <w:pPr>
              <w:jc w:val="center"/>
              <w:rPr>
                <w:rFonts w:ascii="黑体" w:eastAsia="黑体" w:hAnsi="黑体"/>
                <w:color w:val="000000" w:themeColor="text1"/>
              </w:rPr>
            </w:pPr>
            <w:r>
              <w:rPr>
                <w:rFonts w:ascii="黑体" w:eastAsia="黑体" w:hAnsi="黑体" w:cs="宋体" w:hint="eastAsia"/>
                <w:color w:val="000000" w:themeColor="text1"/>
              </w:rPr>
              <w:t>序号</w:t>
            </w:r>
          </w:p>
        </w:tc>
        <w:tc>
          <w:tcPr>
            <w:tcW w:w="1289" w:type="pct"/>
            <w:vAlign w:val="center"/>
          </w:tcPr>
          <w:p w14:paraId="1E56D8B8" w14:textId="77777777" w:rsidR="00A82DD0" w:rsidRDefault="00A82DD0" w:rsidP="008D4C5D">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项目/</w:t>
            </w:r>
          </w:p>
          <w:p w14:paraId="04C4D254" w14:textId="77777777" w:rsidR="00A82DD0" w:rsidRDefault="00A82DD0" w:rsidP="008D4C5D">
            <w:pPr>
              <w:adjustRightInd w:val="0"/>
              <w:snapToGrid w:val="0"/>
              <w:jc w:val="center"/>
              <w:rPr>
                <w:rFonts w:ascii="黑体" w:eastAsia="黑体" w:hAnsi="黑体"/>
                <w:color w:val="000000" w:themeColor="text1"/>
              </w:rPr>
            </w:pPr>
            <w:r>
              <w:rPr>
                <w:rFonts w:ascii="黑体" w:eastAsia="黑体" w:hAnsi="黑体" w:cs="宋体" w:hint="eastAsia"/>
                <w:color w:val="000000" w:themeColor="text1"/>
              </w:rPr>
              <w:t>课题名称</w:t>
            </w:r>
          </w:p>
        </w:tc>
        <w:tc>
          <w:tcPr>
            <w:tcW w:w="927" w:type="pct"/>
            <w:vAlign w:val="center"/>
          </w:tcPr>
          <w:p w14:paraId="0DC59EEF" w14:textId="77777777" w:rsidR="00A82DD0" w:rsidRDefault="00A82DD0" w:rsidP="008D4C5D">
            <w:pPr>
              <w:adjustRightInd w:val="0"/>
              <w:snapToGrid w:val="0"/>
              <w:jc w:val="center"/>
              <w:rPr>
                <w:rFonts w:ascii="黑体" w:eastAsia="黑体" w:hAnsi="黑体"/>
                <w:color w:val="000000" w:themeColor="text1"/>
              </w:rPr>
            </w:pPr>
            <w:r>
              <w:rPr>
                <w:rFonts w:ascii="黑体" w:eastAsia="黑体" w:hAnsi="黑体" w:cs="宋体" w:hint="eastAsia"/>
                <w:color w:val="000000" w:themeColor="text1"/>
              </w:rPr>
              <w:t>文号</w:t>
            </w:r>
          </w:p>
        </w:tc>
        <w:tc>
          <w:tcPr>
            <w:tcW w:w="305" w:type="pct"/>
            <w:vAlign w:val="center"/>
          </w:tcPr>
          <w:p w14:paraId="716EF610" w14:textId="77777777" w:rsidR="00A82DD0" w:rsidRDefault="00A82DD0" w:rsidP="008D4C5D">
            <w:pPr>
              <w:adjustRightInd w:val="0"/>
              <w:snapToGrid w:val="0"/>
              <w:jc w:val="center"/>
              <w:rPr>
                <w:rFonts w:ascii="黑体" w:eastAsia="黑体" w:hAnsi="黑体"/>
                <w:color w:val="000000" w:themeColor="text1"/>
              </w:rPr>
            </w:pPr>
            <w:r>
              <w:rPr>
                <w:rFonts w:ascii="黑体" w:eastAsia="黑体" w:hAnsi="黑体" w:cs="宋体" w:hint="eastAsia"/>
                <w:color w:val="000000" w:themeColor="text1"/>
              </w:rPr>
              <w:t>负责人</w:t>
            </w:r>
          </w:p>
        </w:tc>
        <w:tc>
          <w:tcPr>
            <w:tcW w:w="543" w:type="pct"/>
            <w:vAlign w:val="center"/>
          </w:tcPr>
          <w:p w14:paraId="48E2A957" w14:textId="77777777" w:rsidR="00A82DD0" w:rsidRDefault="00A82DD0" w:rsidP="008D4C5D">
            <w:pPr>
              <w:adjustRightInd w:val="0"/>
              <w:snapToGrid w:val="0"/>
              <w:jc w:val="center"/>
              <w:rPr>
                <w:rFonts w:ascii="黑体" w:eastAsia="黑体" w:hAnsi="黑体"/>
                <w:color w:val="000000" w:themeColor="text1"/>
              </w:rPr>
            </w:pPr>
            <w:r>
              <w:rPr>
                <w:rFonts w:ascii="黑体" w:eastAsia="黑体" w:hAnsi="黑体" w:cs="宋体" w:hint="eastAsia"/>
                <w:color w:val="000000" w:themeColor="text1"/>
              </w:rPr>
              <w:t>参加人员</w:t>
            </w:r>
          </w:p>
        </w:tc>
        <w:tc>
          <w:tcPr>
            <w:tcW w:w="637" w:type="pct"/>
            <w:vAlign w:val="center"/>
          </w:tcPr>
          <w:p w14:paraId="3A874D3E" w14:textId="77777777" w:rsidR="00A82DD0" w:rsidRDefault="00A82DD0" w:rsidP="008D4C5D">
            <w:pPr>
              <w:adjustRightInd w:val="0"/>
              <w:snapToGrid w:val="0"/>
              <w:jc w:val="center"/>
              <w:rPr>
                <w:rFonts w:ascii="黑体" w:eastAsia="黑体" w:hAnsi="黑体"/>
                <w:color w:val="000000" w:themeColor="text1"/>
              </w:rPr>
            </w:pPr>
            <w:r>
              <w:rPr>
                <w:rFonts w:ascii="黑体" w:eastAsia="黑体" w:hAnsi="黑体" w:cs="宋体" w:hint="eastAsia"/>
                <w:color w:val="000000" w:themeColor="text1"/>
              </w:rPr>
              <w:t>起止时间</w:t>
            </w:r>
          </w:p>
        </w:tc>
        <w:tc>
          <w:tcPr>
            <w:tcW w:w="748" w:type="pct"/>
            <w:vAlign w:val="center"/>
          </w:tcPr>
          <w:p w14:paraId="73AB06CE" w14:textId="77777777" w:rsidR="00A82DD0" w:rsidRDefault="00A82DD0" w:rsidP="008D4C5D">
            <w:pPr>
              <w:adjustRightInd w:val="0"/>
              <w:snapToGrid w:val="0"/>
              <w:jc w:val="center"/>
              <w:rPr>
                <w:rFonts w:ascii="黑体" w:eastAsia="黑体" w:hAnsi="黑体"/>
                <w:color w:val="000000" w:themeColor="text1"/>
              </w:rPr>
            </w:pPr>
            <w:r>
              <w:rPr>
                <w:rFonts w:ascii="黑体" w:eastAsia="黑体" w:hAnsi="黑体" w:cs="宋体" w:hint="eastAsia"/>
                <w:color w:val="000000" w:themeColor="text1"/>
              </w:rPr>
              <w:t>经费（</w:t>
            </w:r>
            <w:r>
              <w:rPr>
                <w:rFonts w:ascii="黑体" w:eastAsia="黑体" w:hAnsi="黑体" w:cs="仿宋_GB2312" w:hint="eastAsia"/>
                <w:color w:val="000000" w:themeColor="text1"/>
              </w:rPr>
              <w:t>万元</w:t>
            </w:r>
            <w:r>
              <w:rPr>
                <w:rFonts w:ascii="黑体" w:eastAsia="黑体" w:hAnsi="黑体" w:cs="宋体" w:hint="eastAsia"/>
                <w:color w:val="000000" w:themeColor="text1"/>
              </w:rPr>
              <w:t>）</w:t>
            </w:r>
          </w:p>
        </w:tc>
        <w:tc>
          <w:tcPr>
            <w:tcW w:w="275" w:type="pct"/>
            <w:vAlign w:val="center"/>
          </w:tcPr>
          <w:p w14:paraId="03311163" w14:textId="77777777" w:rsidR="00A82DD0" w:rsidRDefault="00A82DD0" w:rsidP="008D4C5D">
            <w:pPr>
              <w:adjustRightInd w:val="0"/>
              <w:snapToGrid w:val="0"/>
              <w:jc w:val="center"/>
              <w:rPr>
                <w:rFonts w:ascii="黑体" w:eastAsia="黑体" w:hAnsi="黑体"/>
                <w:color w:val="000000" w:themeColor="text1"/>
              </w:rPr>
            </w:pPr>
            <w:r>
              <w:rPr>
                <w:rFonts w:ascii="黑体" w:eastAsia="黑体" w:hAnsi="黑体" w:cs="宋体" w:hint="eastAsia"/>
                <w:color w:val="000000" w:themeColor="text1"/>
              </w:rPr>
              <w:t>类别</w:t>
            </w:r>
          </w:p>
        </w:tc>
      </w:tr>
      <w:tr w:rsidR="00A82DD0" w14:paraId="36FC51E0" w14:textId="77777777" w:rsidTr="008D4C5D">
        <w:trPr>
          <w:jc w:val="center"/>
        </w:trPr>
        <w:tc>
          <w:tcPr>
            <w:tcW w:w="275" w:type="pct"/>
            <w:vAlign w:val="center"/>
          </w:tcPr>
          <w:p w14:paraId="76650941" w14:textId="77777777" w:rsidR="00A82DD0" w:rsidRDefault="00A82DD0" w:rsidP="008D4C5D">
            <w:pPr>
              <w:jc w:val="center"/>
              <w:rPr>
                <w:rFonts w:ascii="仿宋" w:eastAsia="仿宋" w:hAnsi="仿宋" w:cs="宋体"/>
                <w:color w:val="000000" w:themeColor="text1"/>
              </w:rPr>
            </w:pPr>
            <w:r>
              <w:rPr>
                <w:rFonts w:ascii="仿宋" w:eastAsia="仿宋" w:hAnsi="仿宋" w:cs="宋体" w:hint="eastAsia"/>
                <w:color w:val="000000" w:themeColor="text1"/>
              </w:rPr>
              <w:t>1</w:t>
            </w:r>
          </w:p>
        </w:tc>
        <w:tc>
          <w:tcPr>
            <w:tcW w:w="1289" w:type="pct"/>
            <w:vAlign w:val="center"/>
          </w:tcPr>
          <w:p w14:paraId="1D20F971"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中小学艺术教育改革</w:t>
            </w:r>
          </w:p>
        </w:tc>
        <w:tc>
          <w:tcPr>
            <w:tcW w:w="927" w:type="pct"/>
            <w:vAlign w:val="center"/>
          </w:tcPr>
          <w:p w14:paraId="150E31E7"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ALA1190017</w:t>
            </w:r>
          </w:p>
        </w:tc>
        <w:tc>
          <w:tcPr>
            <w:tcW w:w="305" w:type="pct"/>
            <w:vAlign w:val="center"/>
          </w:tcPr>
          <w:p w14:paraId="5C9D3A31"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周星</w:t>
            </w:r>
          </w:p>
        </w:tc>
        <w:tc>
          <w:tcPr>
            <w:tcW w:w="543" w:type="pct"/>
            <w:vAlign w:val="center"/>
          </w:tcPr>
          <w:p w14:paraId="16CE4A63"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王赟</w:t>
            </w:r>
            <w:proofErr w:type="gramStart"/>
            <w:r>
              <w:rPr>
                <w:rFonts w:ascii="宋体" w:eastAsia="宋体" w:hAnsi="宋体" w:hint="eastAsia"/>
                <w:color w:val="000000"/>
                <w:sz w:val="22"/>
                <w:szCs w:val="22"/>
              </w:rPr>
              <w:t>姝</w:t>
            </w:r>
            <w:proofErr w:type="gramEnd"/>
            <w:r>
              <w:rPr>
                <w:rFonts w:ascii="宋体" w:eastAsia="宋体" w:hAnsi="宋体" w:hint="eastAsia"/>
                <w:color w:val="000000"/>
                <w:sz w:val="22"/>
                <w:szCs w:val="22"/>
              </w:rPr>
              <w:t>等人</w:t>
            </w:r>
          </w:p>
        </w:tc>
        <w:tc>
          <w:tcPr>
            <w:tcW w:w="637" w:type="pct"/>
            <w:vAlign w:val="center"/>
          </w:tcPr>
          <w:p w14:paraId="0308709D"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2019-2021</w:t>
            </w:r>
          </w:p>
        </w:tc>
        <w:tc>
          <w:tcPr>
            <w:tcW w:w="748" w:type="pct"/>
            <w:vAlign w:val="center"/>
          </w:tcPr>
          <w:p w14:paraId="75D4F6CC" w14:textId="77777777" w:rsidR="00A82DD0" w:rsidRDefault="00A82DD0" w:rsidP="008D4C5D">
            <w:pPr>
              <w:adjustRightInd w:val="0"/>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5</w:t>
            </w:r>
          </w:p>
        </w:tc>
        <w:tc>
          <w:tcPr>
            <w:tcW w:w="275" w:type="pct"/>
            <w:vAlign w:val="center"/>
          </w:tcPr>
          <w:p w14:paraId="060CE00F"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a</w:t>
            </w:r>
          </w:p>
        </w:tc>
      </w:tr>
      <w:tr w:rsidR="00A82DD0" w14:paraId="69795BBE" w14:textId="77777777" w:rsidTr="008D4C5D">
        <w:trPr>
          <w:trHeight w:val="418"/>
          <w:jc w:val="center"/>
        </w:trPr>
        <w:tc>
          <w:tcPr>
            <w:tcW w:w="275" w:type="pct"/>
            <w:vAlign w:val="center"/>
          </w:tcPr>
          <w:p w14:paraId="08DDE195" w14:textId="77777777" w:rsidR="00A82DD0" w:rsidRDefault="00A82DD0" w:rsidP="008D4C5D">
            <w:pPr>
              <w:jc w:val="center"/>
              <w:rPr>
                <w:rFonts w:ascii="仿宋" w:eastAsia="仿宋" w:hAnsi="仿宋" w:cs="宋体"/>
                <w:color w:val="000000" w:themeColor="text1"/>
              </w:rPr>
            </w:pPr>
            <w:r>
              <w:rPr>
                <w:rFonts w:ascii="仿宋" w:eastAsia="仿宋" w:hAnsi="仿宋" w:cs="宋体" w:hint="eastAsia"/>
                <w:color w:val="000000" w:themeColor="text1"/>
              </w:rPr>
              <w:t>2</w:t>
            </w:r>
          </w:p>
        </w:tc>
        <w:tc>
          <w:tcPr>
            <w:tcW w:w="1289" w:type="pct"/>
            <w:vAlign w:val="center"/>
          </w:tcPr>
          <w:p w14:paraId="4323D77D" w14:textId="77777777" w:rsidR="00A82DD0" w:rsidRDefault="00A82DD0" w:rsidP="008D4C5D">
            <w:pPr>
              <w:adjustRightInd w:val="0"/>
              <w:snapToGrid w:val="0"/>
              <w:jc w:val="center"/>
              <w:rPr>
                <w:rFonts w:ascii="仿宋" w:eastAsia="仿宋" w:hAnsi="仿宋"/>
                <w:color w:val="000000" w:themeColor="text1"/>
                <w:sz w:val="28"/>
                <w:szCs w:val="28"/>
              </w:rPr>
            </w:pPr>
            <w:r w:rsidRPr="00D302FB">
              <w:rPr>
                <w:rFonts w:ascii="宋体" w:eastAsia="宋体" w:hAnsi="宋体" w:hint="eastAsia"/>
                <w:color w:val="000000"/>
                <w:sz w:val="22"/>
                <w:szCs w:val="22"/>
              </w:rPr>
              <w:t>北师大“高参小”特色音乐课程</w:t>
            </w:r>
          </w:p>
        </w:tc>
        <w:tc>
          <w:tcPr>
            <w:tcW w:w="927" w:type="pct"/>
            <w:vAlign w:val="center"/>
          </w:tcPr>
          <w:p w14:paraId="510E9F64" w14:textId="77777777" w:rsidR="00A82DD0" w:rsidRDefault="00A82DD0" w:rsidP="008D4C5D">
            <w:pPr>
              <w:adjustRightInd w:val="0"/>
              <w:snapToGrid w:val="0"/>
              <w:jc w:val="center"/>
              <w:rPr>
                <w:rFonts w:ascii="仿宋" w:eastAsia="仿宋" w:hAnsi="仿宋"/>
                <w:color w:val="000000" w:themeColor="text1"/>
                <w:sz w:val="28"/>
                <w:szCs w:val="28"/>
              </w:rPr>
            </w:pPr>
            <w:r w:rsidRPr="00D302FB">
              <w:rPr>
                <w:rFonts w:ascii="宋体" w:eastAsia="宋体" w:hAnsi="宋体"/>
                <w:color w:val="000000"/>
                <w:sz w:val="22"/>
                <w:szCs w:val="22"/>
              </w:rPr>
              <w:t>SKHX2020009</w:t>
            </w:r>
          </w:p>
        </w:tc>
        <w:tc>
          <w:tcPr>
            <w:tcW w:w="305" w:type="pct"/>
            <w:vAlign w:val="center"/>
          </w:tcPr>
          <w:p w14:paraId="39059605"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rPr>
              <w:t>郭兰兰</w:t>
            </w:r>
          </w:p>
        </w:tc>
        <w:tc>
          <w:tcPr>
            <w:tcW w:w="543" w:type="pct"/>
            <w:vAlign w:val="center"/>
          </w:tcPr>
          <w:p w14:paraId="26591DBA"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rPr>
              <w:t>郭兰兰</w:t>
            </w:r>
          </w:p>
        </w:tc>
        <w:tc>
          <w:tcPr>
            <w:tcW w:w="637" w:type="pct"/>
            <w:vAlign w:val="center"/>
          </w:tcPr>
          <w:p w14:paraId="43D62F3A"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rPr>
              <w:t>20</w:t>
            </w:r>
            <w:r>
              <w:rPr>
                <w:rFonts w:ascii="宋体" w:eastAsia="宋体" w:hAnsi="宋体"/>
                <w:color w:val="000000"/>
              </w:rPr>
              <w:t>19</w:t>
            </w:r>
            <w:r>
              <w:rPr>
                <w:rFonts w:ascii="宋体" w:eastAsia="宋体" w:hAnsi="宋体" w:hint="eastAsia"/>
                <w:color w:val="000000"/>
              </w:rPr>
              <w:t>-20</w:t>
            </w:r>
            <w:r>
              <w:rPr>
                <w:rFonts w:ascii="宋体" w:eastAsia="宋体" w:hAnsi="宋体"/>
                <w:color w:val="000000"/>
              </w:rPr>
              <w:t>20</w:t>
            </w:r>
          </w:p>
        </w:tc>
        <w:tc>
          <w:tcPr>
            <w:tcW w:w="748" w:type="pct"/>
            <w:vAlign w:val="center"/>
          </w:tcPr>
          <w:p w14:paraId="0ADEA8ED"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1</w:t>
            </w:r>
            <w:r>
              <w:rPr>
                <w:rFonts w:ascii="宋体" w:eastAsia="宋体" w:hAnsi="宋体"/>
                <w:color w:val="000000"/>
                <w:sz w:val="22"/>
                <w:szCs w:val="22"/>
              </w:rPr>
              <w:t>5</w:t>
            </w:r>
          </w:p>
        </w:tc>
        <w:tc>
          <w:tcPr>
            <w:tcW w:w="275" w:type="pct"/>
            <w:vAlign w:val="center"/>
          </w:tcPr>
          <w:p w14:paraId="1B03524F"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a</w:t>
            </w:r>
          </w:p>
        </w:tc>
      </w:tr>
      <w:tr w:rsidR="00A82DD0" w14:paraId="297551EB" w14:textId="77777777" w:rsidTr="008D4C5D">
        <w:trPr>
          <w:jc w:val="center"/>
        </w:trPr>
        <w:tc>
          <w:tcPr>
            <w:tcW w:w="275" w:type="pct"/>
            <w:vAlign w:val="center"/>
          </w:tcPr>
          <w:p w14:paraId="6FC166F4" w14:textId="77777777" w:rsidR="00A82DD0" w:rsidRDefault="00A82DD0" w:rsidP="008D4C5D">
            <w:pPr>
              <w:rPr>
                <w:rFonts w:ascii="仿宋" w:eastAsia="仿宋" w:hAnsi="仿宋" w:cs="宋体"/>
                <w:color w:val="000000" w:themeColor="text1"/>
              </w:rPr>
            </w:pPr>
            <w:r>
              <w:rPr>
                <w:rFonts w:ascii="仿宋" w:eastAsia="仿宋" w:hAnsi="仿宋" w:cs="宋体" w:hint="eastAsia"/>
                <w:color w:val="000000" w:themeColor="text1"/>
              </w:rPr>
              <w:t>3</w:t>
            </w:r>
          </w:p>
        </w:tc>
        <w:tc>
          <w:tcPr>
            <w:tcW w:w="1289" w:type="pct"/>
          </w:tcPr>
          <w:p w14:paraId="6997A429" w14:textId="77777777" w:rsidR="00A82DD0" w:rsidRDefault="00A82DD0" w:rsidP="008D4C5D">
            <w:pPr>
              <w:adjustRightInd w:val="0"/>
              <w:snapToGrid w:val="0"/>
              <w:jc w:val="center"/>
              <w:rPr>
                <w:rFonts w:ascii="仿宋" w:eastAsia="仿宋" w:hAnsi="仿宋"/>
                <w:color w:val="000000" w:themeColor="text1"/>
                <w:sz w:val="28"/>
                <w:szCs w:val="28"/>
              </w:rPr>
            </w:pPr>
            <w:r w:rsidRPr="00BC7E84">
              <w:rPr>
                <w:rFonts w:hint="eastAsia"/>
              </w:rPr>
              <w:t>“一带一路”国家钢琴音乐教育比较研究</w:t>
            </w:r>
          </w:p>
        </w:tc>
        <w:tc>
          <w:tcPr>
            <w:tcW w:w="927" w:type="pct"/>
          </w:tcPr>
          <w:p w14:paraId="7981AD1B" w14:textId="77777777" w:rsidR="00A82DD0" w:rsidRPr="007E7A79" w:rsidRDefault="00A82DD0" w:rsidP="008D4C5D">
            <w:pPr>
              <w:adjustRightInd w:val="0"/>
              <w:snapToGrid w:val="0"/>
              <w:jc w:val="center"/>
              <w:rPr>
                <w:rFonts w:ascii="仿宋" w:eastAsia="仿宋" w:hAnsi="仿宋"/>
                <w:color w:val="000000" w:themeColor="text1"/>
                <w:sz w:val="21"/>
                <w:szCs w:val="21"/>
              </w:rPr>
            </w:pPr>
            <w:r w:rsidRPr="00D302FB">
              <w:rPr>
                <w:rFonts w:ascii="仿宋" w:eastAsia="仿宋" w:hAnsi="仿宋"/>
                <w:color w:val="000000" w:themeColor="text1"/>
                <w:sz w:val="21"/>
                <w:szCs w:val="21"/>
              </w:rPr>
              <w:t>SKHX2019635</w:t>
            </w:r>
          </w:p>
        </w:tc>
        <w:tc>
          <w:tcPr>
            <w:tcW w:w="305" w:type="pct"/>
            <w:vAlign w:val="center"/>
          </w:tcPr>
          <w:p w14:paraId="7EDADA71"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郭兰兰</w:t>
            </w:r>
          </w:p>
        </w:tc>
        <w:tc>
          <w:tcPr>
            <w:tcW w:w="543" w:type="pct"/>
            <w:vAlign w:val="center"/>
          </w:tcPr>
          <w:p w14:paraId="2CFB2826"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rPr>
              <w:t>郭兰兰</w:t>
            </w:r>
          </w:p>
        </w:tc>
        <w:tc>
          <w:tcPr>
            <w:tcW w:w="637" w:type="pct"/>
            <w:vAlign w:val="center"/>
          </w:tcPr>
          <w:p w14:paraId="3A400076"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20</w:t>
            </w:r>
            <w:r>
              <w:rPr>
                <w:rFonts w:ascii="宋体" w:eastAsia="宋体" w:hAnsi="宋体"/>
                <w:color w:val="000000"/>
                <w:sz w:val="22"/>
                <w:szCs w:val="22"/>
              </w:rPr>
              <w:t>20</w:t>
            </w:r>
            <w:r>
              <w:rPr>
                <w:rFonts w:ascii="宋体" w:eastAsia="宋体" w:hAnsi="宋体" w:hint="eastAsia"/>
                <w:color w:val="000000"/>
                <w:sz w:val="22"/>
                <w:szCs w:val="22"/>
              </w:rPr>
              <w:t>-20</w:t>
            </w:r>
            <w:r>
              <w:rPr>
                <w:rFonts w:ascii="宋体" w:eastAsia="宋体" w:hAnsi="宋体"/>
                <w:color w:val="000000"/>
                <w:sz w:val="22"/>
                <w:szCs w:val="22"/>
              </w:rPr>
              <w:t>21</w:t>
            </w:r>
          </w:p>
        </w:tc>
        <w:tc>
          <w:tcPr>
            <w:tcW w:w="748" w:type="pct"/>
            <w:vAlign w:val="center"/>
          </w:tcPr>
          <w:p w14:paraId="445E93B9" w14:textId="77777777" w:rsidR="00A82DD0" w:rsidRDefault="00A82DD0" w:rsidP="008D4C5D">
            <w:pPr>
              <w:adjustRightInd w:val="0"/>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color w:val="000000" w:themeColor="text1"/>
                <w:sz w:val="28"/>
                <w:szCs w:val="28"/>
              </w:rPr>
              <w:t>.7</w:t>
            </w:r>
          </w:p>
        </w:tc>
        <w:tc>
          <w:tcPr>
            <w:tcW w:w="275" w:type="pct"/>
            <w:vAlign w:val="center"/>
          </w:tcPr>
          <w:p w14:paraId="7B55E669"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a</w:t>
            </w:r>
          </w:p>
        </w:tc>
      </w:tr>
      <w:tr w:rsidR="00A82DD0" w14:paraId="7BD32625" w14:textId="77777777" w:rsidTr="008D4C5D">
        <w:trPr>
          <w:jc w:val="center"/>
        </w:trPr>
        <w:tc>
          <w:tcPr>
            <w:tcW w:w="275" w:type="pct"/>
            <w:vAlign w:val="center"/>
          </w:tcPr>
          <w:p w14:paraId="14D45CF2" w14:textId="77777777" w:rsidR="00A82DD0" w:rsidRDefault="00A82DD0" w:rsidP="008D4C5D">
            <w:pPr>
              <w:jc w:val="center"/>
              <w:rPr>
                <w:rFonts w:ascii="仿宋" w:eastAsia="仿宋" w:hAnsi="仿宋" w:cs="宋体"/>
                <w:color w:val="000000" w:themeColor="text1"/>
              </w:rPr>
            </w:pPr>
            <w:r>
              <w:rPr>
                <w:rFonts w:ascii="仿宋" w:eastAsia="仿宋" w:hAnsi="仿宋" w:cs="宋体" w:hint="eastAsia"/>
                <w:color w:val="000000" w:themeColor="text1"/>
              </w:rPr>
              <w:t>4</w:t>
            </w:r>
          </w:p>
        </w:tc>
        <w:tc>
          <w:tcPr>
            <w:tcW w:w="1289" w:type="pct"/>
            <w:vAlign w:val="center"/>
          </w:tcPr>
          <w:p w14:paraId="31FE68B6" w14:textId="77777777" w:rsidR="00A82DD0" w:rsidRDefault="00A82DD0" w:rsidP="008D4C5D">
            <w:pPr>
              <w:adjustRightInd w:val="0"/>
              <w:snapToGrid w:val="0"/>
              <w:jc w:val="center"/>
              <w:rPr>
                <w:rFonts w:ascii="仿宋" w:eastAsia="仿宋" w:hAnsi="仿宋"/>
                <w:color w:val="000000" w:themeColor="text1"/>
                <w:sz w:val="28"/>
                <w:szCs w:val="28"/>
              </w:rPr>
            </w:pPr>
            <w:r w:rsidRPr="00D302FB">
              <w:rPr>
                <w:rFonts w:ascii="宋体" w:eastAsia="宋体" w:hAnsi="宋体" w:hint="eastAsia"/>
                <w:color w:val="000000"/>
              </w:rPr>
              <w:t>北师大“高参小”特色音乐课程项目</w:t>
            </w:r>
          </w:p>
        </w:tc>
        <w:tc>
          <w:tcPr>
            <w:tcW w:w="927" w:type="pct"/>
            <w:vAlign w:val="center"/>
          </w:tcPr>
          <w:p w14:paraId="0803DBD2"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rPr>
              <w:t>SKHX2016223</w:t>
            </w:r>
          </w:p>
        </w:tc>
        <w:tc>
          <w:tcPr>
            <w:tcW w:w="305" w:type="pct"/>
            <w:vAlign w:val="center"/>
          </w:tcPr>
          <w:p w14:paraId="1714C8A1"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郭兰兰</w:t>
            </w:r>
          </w:p>
        </w:tc>
        <w:tc>
          <w:tcPr>
            <w:tcW w:w="543" w:type="pct"/>
            <w:vAlign w:val="center"/>
          </w:tcPr>
          <w:p w14:paraId="13618AF4"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rPr>
              <w:t>郭兰兰</w:t>
            </w:r>
          </w:p>
        </w:tc>
        <w:tc>
          <w:tcPr>
            <w:tcW w:w="637" w:type="pct"/>
            <w:vAlign w:val="center"/>
          </w:tcPr>
          <w:p w14:paraId="201C6A8A"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rPr>
              <w:t>20</w:t>
            </w:r>
            <w:r>
              <w:rPr>
                <w:rFonts w:ascii="宋体" w:eastAsia="宋体" w:hAnsi="宋体"/>
                <w:color w:val="000000"/>
              </w:rPr>
              <w:t>19</w:t>
            </w:r>
            <w:r>
              <w:rPr>
                <w:rFonts w:ascii="宋体" w:eastAsia="宋体" w:hAnsi="宋体" w:hint="eastAsia"/>
                <w:color w:val="000000"/>
              </w:rPr>
              <w:t>-20</w:t>
            </w:r>
            <w:r>
              <w:rPr>
                <w:rFonts w:ascii="宋体" w:eastAsia="宋体" w:hAnsi="宋体"/>
                <w:color w:val="000000"/>
              </w:rPr>
              <w:t>20</w:t>
            </w:r>
          </w:p>
        </w:tc>
        <w:tc>
          <w:tcPr>
            <w:tcW w:w="748" w:type="pct"/>
            <w:vAlign w:val="center"/>
          </w:tcPr>
          <w:p w14:paraId="7D2FF6F0"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color w:val="000000"/>
                <w:sz w:val="22"/>
                <w:szCs w:val="22"/>
              </w:rPr>
              <w:t>15</w:t>
            </w:r>
          </w:p>
        </w:tc>
        <w:tc>
          <w:tcPr>
            <w:tcW w:w="275" w:type="pct"/>
            <w:vAlign w:val="center"/>
          </w:tcPr>
          <w:p w14:paraId="342147FB"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a</w:t>
            </w:r>
          </w:p>
        </w:tc>
      </w:tr>
      <w:tr w:rsidR="00A82DD0" w14:paraId="3A0A1AC1" w14:textId="77777777" w:rsidTr="008D4C5D">
        <w:trPr>
          <w:jc w:val="center"/>
        </w:trPr>
        <w:tc>
          <w:tcPr>
            <w:tcW w:w="275" w:type="pct"/>
            <w:vAlign w:val="center"/>
          </w:tcPr>
          <w:p w14:paraId="6E6B61F5" w14:textId="77777777" w:rsidR="00A82DD0" w:rsidRDefault="00A82DD0" w:rsidP="008D4C5D">
            <w:pPr>
              <w:jc w:val="center"/>
              <w:rPr>
                <w:rFonts w:ascii="仿宋" w:eastAsia="仿宋" w:hAnsi="仿宋" w:cs="宋体"/>
                <w:color w:val="000000" w:themeColor="text1"/>
              </w:rPr>
            </w:pPr>
            <w:r>
              <w:rPr>
                <w:rFonts w:ascii="仿宋" w:eastAsia="仿宋" w:hAnsi="仿宋" w:cs="宋体" w:hint="eastAsia"/>
                <w:color w:val="000000" w:themeColor="text1"/>
              </w:rPr>
              <w:t>5</w:t>
            </w:r>
          </w:p>
        </w:tc>
        <w:tc>
          <w:tcPr>
            <w:tcW w:w="1289" w:type="pct"/>
            <w:vAlign w:val="center"/>
          </w:tcPr>
          <w:p w14:paraId="2899F269"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面向新时代的中国电影教育新体制研究</w:t>
            </w:r>
          </w:p>
        </w:tc>
        <w:tc>
          <w:tcPr>
            <w:tcW w:w="927" w:type="pct"/>
            <w:vAlign w:val="center"/>
          </w:tcPr>
          <w:p w14:paraId="34F56A1B" w14:textId="77777777" w:rsidR="00A82DD0" w:rsidRDefault="00A82DD0" w:rsidP="008D4C5D">
            <w:pPr>
              <w:adjustRightInd w:val="0"/>
              <w:snapToGrid w:val="0"/>
              <w:jc w:val="center"/>
              <w:rPr>
                <w:rFonts w:ascii="仿宋" w:eastAsia="仿宋" w:hAnsi="仿宋"/>
                <w:color w:val="000000" w:themeColor="text1"/>
                <w:sz w:val="28"/>
                <w:szCs w:val="28"/>
              </w:rPr>
            </w:pPr>
          </w:p>
        </w:tc>
        <w:tc>
          <w:tcPr>
            <w:tcW w:w="305" w:type="pct"/>
            <w:vAlign w:val="center"/>
          </w:tcPr>
          <w:p w14:paraId="45F45DFB"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周星</w:t>
            </w:r>
          </w:p>
        </w:tc>
        <w:tc>
          <w:tcPr>
            <w:tcW w:w="543" w:type="pct"/>
            <w:vAlign w:val="center"/>
          </w:tcPr>
          <w:p w14:paraId="4AC64DA9"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王赟</w:t>
            </w:r>
            <w:proofErr w:type="gramStart"/>
            <w:r>
              <w:rPr>
                <w:rFonts w:ascii="宋体" w:eastAsia="宋体" w:hAnsi="宋体" w:hint="eastAsia"/>
                <w:color w:val="000000"/>
                <w:sz w:val="22"/>
                <w:szCs w:val="22"/>
              </w:rPr>
              <w:t>姝</w:t>
            </w:r>
            <w:proofErr w:type="gramEnd"/>
            <w:r>
              <w:rPr>
                <w:rFonts w:ascii="宋体" w:eastAsia="宋体" w:hAnsi="宋体" w:hint="eastAsia"/>
                <w:color w:val="000000"/>
                <w:sz w:val="22"/>
                <w:szCs w:val="22"/>
              </w:rPr>
              <w:t>等人</w:t>
            </w:r>
          </w:p>
        </w:tc>
        <w:tc>
          <w:tcPr>
            <w:tcW w:w="637" w:type="pct"/>
            <w:vAlign w:val="center"/>
          </w:tcPr>
          <w:p w14:paraId="349E2051"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2019-2022</w:t>
            </w:r>
          </w:p>
        </w:tc>
        <w:tc>
          <w:tcPr>
            <w:tcW w:w="748" w:type="pct"/>
            <w:vAlign w:val="center"/>
          </w:tcPr>
          <w:p w14:paraId="314A87B0"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10</w:t>
            </w:r>
          </w:p>
        </w:tc>
        <w:tc>
          <w:tcPr>
            <w:tcW w:w="275" w:type="pct"/>
            <w:vAlign w:val="center"/>
          </w:tcPr>
          <w:p w14:paraId="134430A0"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a</w:t>
            </w:r>
          </w:p>
        </w:tc>
      </w:tr>
      <w:tr w:rsidR="00A82DD0" w14:paraId="64DE7DE4" w14:textId="77777777" w:rsidTr="008D4C5D">
        <w:trPr>
          <w:jc w:val="center"/>
        </w:trPr>
        <w:tc>
          <w:tcPr>
            <w:tcW w:w="275" w:type="pct"/>
            <w:vAlign w:val="center"/>
          </w:tcPr>
          <w:p w14:paraId="30B13388" w14:textId="77777777" w:rsidR="00A82DD0" w:rsidRDefault="00A82DD0" w:rsidP="008D4C5D">
            <w:pPr>
              <w:jc w:val="center"/>
              <w:rPr>
                <w:rFonts w:ascii="仿宋" w:eastAsia="仿宋" w:hAnsi="仿宋" w:cs="宋体"/>
                <w:color w:val="000000" w:themeColor="text1"/>
              </w:rPr>
            </w:pPr>
            <w:r>
              <w:rPr>
                <w:rFonts w:ascii="仿宋" w:eastAsia="仿宋" w:hAnsi="仿宋" w:cs="宋体" w:hint="eastAsia"/>
                <w:color w:val="000000" w:themeColor="text1"/>
              </w:rPr>
              <w:t>6</w:t>
            </w:r>
          </w:p>
        </w:tc>
        <w:tc>
          <w:tcPr>
            <w:tcW w:w="1289" w:type="pct"/>
            <w:vAlign w:val="center"/>
          </w:tcPr>
          <w:p w14:paraId="1912C4F2"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rPr>
              <w:t>民族室内乐的改革与教学模式研究</w:t>
            </w:r>
          </w:p>
        </w:tc>
        <w:tc>
          <w:tcPr>
            <w:tcW w:w="927" w:type="pct"/>
            <w:vAlign w:val="center"/>
          </w:tcPr>
          <w:p w14:paraId="001A37E8"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rPr>
              <w:t>SKHX2017118</w:t>
            </w:r>
          </w:p>
        </w:tc>
        <w:tc>
          <w:tcPr>
            <w:tcW w:w="305" w:type="pct"/>
            <w:vAlign w:val="center"/>
          </w:tcPr>
          <w:p w14:paraId="08DF7768" w14:textId="77777777" w:rsidR="00A82DD0" w:rsidRDefault="00A82DD0" w:rsidP="008D4C5D">
            <w:pPr>
              <w:adjustRightInd w:val="0"/>
              <w:snapToGrid w:val="0"/>
              <w:jc w:val="center"/>
              <w:rPr>
                <w:rFonts w:ascii="仿宋" w:eastAsia="仿宋" w:hAnsi="仿宋"/>
                <w:color w:val="000000" w:themeColor="text1"/>
                <w:sz w:val="28"/>
                <w:szCs w:val="28"/>
              </w:rPr>
            </w:pPr>
            <w:proofErr w:type="gramStart"/>
            <w:r>
              <w:rPr>
                <w:rFonts w:ascii="宋体" w:eastAsia="宋体" w:hAnsi="宋体" w:hint="eastAsia"/>
                <w:color w:val="000000"/>
              </w:rPr>
              <w:t>高微</w:t>
            </w:r>
            <w:proofErr w:type="gramEnd"/>
          </w:p>
        </w:tc>
        <w:tc>
          <w:tcPr>
            <w:tcW w:w="543" w:type="pct"/>
            <w:vAlign w:val="center"/>
          </w:tcPr>
          <w:p w14:paraId="7FF48621" w14:textId="77777777" w:rsidR="00A82DD0" w:rsidRDefault="00A82DD0" w:rsidP="008D4C5D">
            <w:pPr>
              <w:adjustRightInd w:val="0"/>
              <w:snapToGrid w:val="0"/>
              <w:jc w:val="center"/>
              <w:rPr>
                <w:rFonts w:ascii="仿宋" w:eastAsia="仿宋" w:hAnsi="仿宋"/>
                <w:color w:val="000000" w:themeColor="text1"/>
                <w:sz w:val="28"/>
                <w:szCs w:val="28"/>
              </w:rPr>
            </w:pPr>
            <w:proofErr w:type="gramStart"/>
            <w:r>
              <w:rPr>
                <w:rFonts w:ascii="宋体" w:eastAsia="宋体" w:hAnsi="宋体" w:hint="eastAsia"/>
                <w:color w:val="000000"/>
              </w:rPr>
              <w:t>高微等人</w:t>
            </w:r>
            <w:proofErr w:type="gramEnd"/>
          </w:p>
        </w:tc>
        <w:tc>
          <w:tcPr>
            <w:tcW w:w="637" w:type="pct"/>
            <w:vAlign w:val="center"/>
          </w:tcPr>
          <w:p w14:paraId="62CA94CA"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rPr>
              <w:t>2017-2020</w:t>
            </w:r>
          </w:p>
        </w:tc>
        <w:tc>
          <w:tcPr>
            <w:tcW w:w="748" w:type="pct"/>
            <w:vAlign w:val="center"/>
          </w:tcPr>
          <w:p w14:paraId="10BB0132"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10</w:t>
            </w:r>
          </w:p>
        </w:tc>
        <w:tc>
          <w:tcPr>
            <w:tcW w:w="275" w:type="pct"/>
            <w:vAlign w:val="center"/>
          </w:tcPr>
          <w:p w14:paraId="71299FA5"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a</w:t>
            </w:r>
          </w:p>
        </w:tc>
      </w:tr>
      <w:tr w:rsidR="00A82DD0" w14:paraId="72EC0463" w14:textId="77777777" w:rsidTr="008D4C5D">
        <w:trPr>
          <w:jc w:val="center"/>
        </w:trPr>
        <w:tc>
          <w:tcPr>
            <w:tcW w:w="275" w:type="pct"/>
            <w:vAlign w:val="center"/>
          </w:tcPr>
          <w:p w14:paraId="469084E5" w14:textId="77777777" w:rsidR="00A82DD0" w:rsidRDefault="00A82DD0" w:rsidP="008D4C5D">
            <w:pPr>
              <w:jc w:val="center"/>
              <w:rPr>
                <w:rFonts w:ascii="仿宋" w:eastAsia="仿宋" w:hAnsi="仿宋" w:cs="宋体"/>
                <w:color w:val="000000" w:themeColor="text1"/>
              </w:rPr>
            </w:pPr>
            <w:r>
              <w:rPr>
                <w:rFonts w:ascii="仿宋" w:eastAsia="仿宋" w:hAnsi="仿宋" w:cs="宋体" w:hint="eastAsia"/>
                <w:color w:val="000000" w:themeColor="text1"/>
              </w:rPr>
              <w:t>7</w:t>
            </w:r>
          </w:p>
        </w:tc>
        <w:tc>
          <w:tcPr>
            <w:tcW w:w="1289" w:type="pct"/>
            <w:vAlign w:val="center"/>
          </w:tcPr>
          <w:p w14:paraId="314722B4" w14:textId="77777777" w:rsidR="00A82DD0" w:rsidRDefault="00A82DD0" w:rsidP="008D4C5D">
            <w:pPr>
              <w:adjustRightInd w:val="0"/>
              <w:snapToGrid w:val="0"/>
              <w:jc w:val="center"/>
              <w:rPr>
                <w:rFonts w:ascii="仿宋" w:eastAsia="仿宋" w:hAnsi="仿宋"/>
                <w:color w:val="000000" w:themeColor="text1"/>
                <w:sz w:val="28"/>
                <w:szCs w:val="28"/>
              </w:rPr>
            </w:pPr>
            <w:r w:rsidRPr="00FD3522">
              <w:rPr>
                <w:rFonts w:ascii="宋体" w:eastAsia="宋体" w:hAnsi="宋体" w:hint="eastAsia"/>
                <w:color w:val="000000"/>
              </w:rPr>
              <w:t>第二批产学合作协同育人项目：北京师范大学美育系列MOOC音乐课程负责人</w:t>
            </w:r>
          </w:p>
        </w:tc>
        <w:tc>
          <w:tcPr>
            <w:tcW w:w="927" w:type="pct"/>
            <w:vAlign w:val="center"/>
          </w:tcPr>
          <w:p w14:paraId="110B213F" w14:textId="77777777" w:rsidR="00A82DD0" w:rsidRDefault="00A82DD0" w:rsidP="008D4C5D">
            <w:pPr>
              <w:adjustRightInd w:val="0"/>
              <w:snapToGrid w:val="0"/>
              <w:jc w:val="center"/>
              <w:rPr>
                <w:rFonts w:ascii="仿宋" w:eastAsia="仿宋" w:hAnsi="仿宋"/>
                <w:color w:val="000000" w:themeColor="text1"/>
                <w:sz w:val="28"/>
                <w:szCs w:val="28"/>
              </w:rPr>
            </w:pPr>
            <w:r w:rsidRPr="00131C78">
              <w:rPr>
                <w:rFonts w:ascii="宋体" w:eastAsia="宋体" w:hAnsi="宋体"/>
                <w:color w:val="000000"/>
              </w:rPr>
              <w:t>SKHX2019705 0</w:t>
            </w:r>
          </w:p>
        </w:tc>
        <w:tc>
          <w:tcPr>
            <w:tcW w:w="305" w:type="pct"/>
            <w:vAlign w:val="center"/>
          </w:tcPr>
          <w:p w14:paraId="730716CB" w14:textId="77777777" w:rsidR="00A82DD0" w:rsidRDefault="00A82DD0" w:rsidP="008D4C5D">
            <w:pPr>
              <w:adjustRightInd w:val="0"/>
              <w:snapToGrid w:val="0"/>
              <w:jc w:val="center"/>
              <w:rPr>
                <w:rFonts w:ascii="仿宋" w:eastAsia="仿宋" w:hAnsi="仿宋"/>
                <w:color w:val="000000" w:themeColor="text1"/>
                <w:sz w:val="28"/>
                <w:szCs w:val="28"/>
              </w:rPr>
            </w:pPr>
            <w:r w:rsidRPr="00131C78">
              <w:rPr>
                <w:rFonts w:ascii="宋体" w:eastAsia="宋体" w:hAnsi="宋体" w:hint="eastAsia"/>
                <w:color w:val="000000"/>
                <w:sz w:val="22"/>
                <w:szCs w:val="22"/>
              </w:rPr>
              <w:t>郭兰兰</w:t>
            </w:r>
          </w:p>
        </w:tc>
        <w:tc>
          <w:tcPr>
            <w:tcW w:w="543" w:type="pct"/>
            <w:vAlign w:val="center"/>
          </w:tcPr>
          <w:p w14:paraId="720270B0" w14:textId="77777777" w:rsidR="00A82DD0" w:rsidRDefault="00A82DD0" w:rsidP="008D4C5D">
            <w:pPr>
              <w:adjustRightInd w:val="0"/>
              <w:snapToGrid w:val="0"/>
              <w:jc w:val="center"/>
              <w:rPr>
                <w:rFonts w:ascii="仿宋" w:eastAsia="仿宋" w:hAnsi="仿宋"/>
                <w:color w:val="000000" w:themeColor="text1"/>
                <w:sz w:val="28"/>
                <w:szCs w:val="28"/>
              </w:rPr>
            </w:pPr>
            <w:r w:rsidRPr="00131C78">
              <w:rPr>
                <w:rFonts w:ascii="宋体" w:eastAsia="宋体" w:hAnsi="宋体" w:hint="eastAsia"/>
                <w:color w:val="000000"/>
                <w:sz w:val="22"/>
                <w:szCs w:val="22"/>
              </w:rPr>
              <w:t>郭兰兰</w:t>
            </w:r>
            <w:r>
              <w:rPr>
                <w:rFonts w:ascii="宋体" w:eastAsia="宋体" w:hAnsi="宋体" w:hint="eastAsia"/>
                <w:color w:val="000000"/>
                <w:sz w:val="22"/>
                <w:szCs w:val="22"/>
              </w:rPr>
              <w:t>等人</w:t>
            </w:r>
          </w:p>
        </w:tc>
        <w:tc>
          <w:tcPr>
            <w:tcW w:w="637" w:type="pct"/>
            <w:vAlign w:val="center"/>
          </w:tcPr>
          <w:p w14:paraId="62AA1562"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201</w:t>
            </w:r>
            <w:r>
              <w:rPr>
                <w:rFonts w:ascii="宋体" w:eastAsia="宋体" w:hAnsi="宋体"/>
                <w:color w:val="000000"/>
                <w:sz w:val="22"/>
                <w:szCs w:val="22"/>
              </w:rPr>
              <w:t>9</w:t>
            </w:r>
            <w:r>
              <w:rPr>
                <w:rFonts w:ascii="宋体" w:eastAsia="宋体" w:hAnsi="宋体" w:hint="eastAsia"/>
                <w:color w:val="000000"/>
                <w:sz w:val="22"/>
                <w:szCs w:val="22"/>
              </w:rPr>
              <w:t>-20</w:t>
            </w:r>
            <w:r>
              <w:rPr>
                <w:rFonts w:ascii="宋体" w:eastAsia="宋体" w:hAnsi="宋体"/>
                <w:color w:val="000000"/>
                <w:sz w:val="22"/>
                <w:szCs w:val="22"/>
              </w:rPr>
              <w:t>21</w:t>
            </w:r>
          </w:p>
        </w:tc>
        <w:tc>
          <w:tcPr>
            <w:tcW w:w="748" w:type="pct"/>
            <w:vAlign w:val="center"/>
          </w:tcPr>
          <w:p w14:paraId="32033DC6" w14:textId="77777777" w:rsidR="00A82DD0" w:rsidRDefault="00A82DD0" w:rsidP="008D4C5D">
            <w:pPr>
              <w:adjustRightInd w:val="0"/>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7</w:t>
            </w:r>
          </w:p>
        </w:tc>
        <w:tc>
          <w:tcPr>
            <w:tcW w:w="275" w:type="pct"/>
            <w:vAlign w:val="center"/>
          </w:tcPr>
          <w:p w14:paraId="4165A15B"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a</w:t>
            </w:r>
          </w:p>
        </w:tc>
      </w:tr>
      <w:tr w:rsidR="00A82DD0" w14:paraId="000DEDE8" w14:textId="77777777" w:rsidTr="008D4C5D">
        <w:trPr>
          <w:jc w:val="center"/>
        </w:trPr>
        <w:tc>
          <w:tcPr>
            <w:tcW w:w="275" w:type="pct"/>
            <w:vAlign w:val="center"/>
          </w:tcPr>
          <w:p w14:paraId="63712C1E" w14:textId="77777777" w:rsidR="00A82DD0" w:rsidRDefault="00A82DD0" w:rsidP="008D4C5D">
            <w:pPr>
              <w:jc w:val="center"/>
              <w:rPr>
                <w:rFonts w:ascii="仿宋" w:eastAsia="仿宋" w:hAnsi="仿宋" w:cs="宋体"/>
                <w:color w:val="000000" w:themeColor="text1"/>
              </w:rPr>
            </w:pPr>
            <w:r>
              <w:rPr>
                <w:rFonts w:ascii="仿宋" w:eastAsia="仿宋" w:hAnsi="仿宋" w:cs="宋体" w:hint="eastAsia"/>
                <w:color w:val="000000" w:themeColor="text1"/>
              </w:rPr>
              <w:t>8</w:t>
            </w:r>
          </w:p>
        </w:tc>
        <w:tc>
          <w:tcPr>
            <w:tcW w:w="1289" w:type="pct"/>
            <w:vAlign w:val="center"/>
          </w:tcPr>
          <w:p w14:paraId="07B6794E" w14:textId="77777777" w:rsidR="00A82DD0" w:rsidRDefault="00A82DD0" w:rsidP="008D4C5D">
            <w:pPr>
              <w:adjustRightInd w:val="0"/>
              <w:snapToGrid w:val="0"/>
              <w:jc w:val="center"/>
              <w:rPr>
                <w:rFonts w:ascii="仿宋" w:eastAsia="仿宋" w:hAnsi="仿宋"/>
                <w:color w:val="000000" w:themeColor="text1"/>
                <w:sz w:val="28"/>
                <w:szCs w:val="28"/>
              </w:rPr>
            </w:pPr>
            <w:r w:rsidRPr="00C22F47">
              <w:rPr>
                <w:rFonts w:ascii="宋体" w:eastAsia="宋体" w:hAnsi="宋体" w:hint="eastAsia"/>
                <w:color w:val="000000"/>
              </w:rPr>
              <w:t>民族器乐鉴赏与中国传统文化的实践应用</w:t>
            </w:r>
            <w:r w:rsidRPr="00C22F47">
              <w:rPr>
                <w:rFonts w:ascii="宋体" w:eastAsia="宋体" w:hAnsi="宋体" w:hint="eastAsia"/>
                <w:color w:val="000000"/>
              </w:rPr>
              <w:lastRenderedPageBreak/>
              <w:t>（22300240200230子课题）</w:t>
            </w:r>
          </w:p>
        </w:tc>
        <w:tc>
          <w:tcPr>
            <w:tcW w:w="927" w:type="pct"/>
            <w:vAlign w:val="center"/>
          </w:tcPr>
          <w:p w14:paraId="7E586938" w14:textId="77777777" w:rsidR="00A82DD0" w:rsidRDefault="00A82DD0" w:rsidP="008D4C5D">
            <w:pPr>
              <w:adjustRightInd w:val="0"/>
              <w:snapToGrid w:val="0"/>
              <w:jc w:val="center"/>
              <w:rPr>
                <w:rFonts w:ascii="仿宋" w:eastAsia="仿宋" w:hAnsi="仿宋"/>
                <w:color w:val="000000" w:themeColor="text1"/>
                <w:sz w:val="28"/>
                <w:szCs w:val="28"/>
              </w:rPr>
            </w:pPr>
            <w:r w:rsidRPr="00C22F47">
              <w:rPr>
                <w:rFonts w:ascii="宋体" w:eastAsia="宋体" w:hAnsi="宋体"/>
                <w:color w:val="000000"/>
              </w:rPr>
              <w:lastRenderedPageBreak/>
              <w:t>SKHX2019634</w:t>
            </w:r>
          </w:p>
        </w:tc>
        <w:tc>
          <w:tcPr>
            <w:tcW w:w="305" w:type="pct"/>
            <w:vAlign w:val="center"/>
          </w:tcPr>
          <w:p w14:paraId="20C978EA" w14:textId="77777777" w:rsidR="00A82DD0" w:rsidRDefault="00A82DD0" w:rsidP="008D4C5D">
            <w:pPr>
              <w:adjustRightInd w:val="0"/>
              <w:snapToGrid w:val="0"/>
              <w:jc w:val="center"/>
              <w:rPr>
                <w:rFonts w:ascii="仿宋" w:eastAsia="仿宋" w:hAnsi="仿宋"/>
                <w:color w:val="000000" w:themeColor="text1"/>
                <w:sz w:val="28"/>
                <w:szCs w:val="28"/>
              </w:rPr>
            </w:pPr>
            <w:proofErr w:type="gramStart"/>
            <w:r>
              <w:rPr>
                <w:rFonts w:ascii="宋体" w:eastAsia="宋体" w:hAnsi="宋体" w:hint="eastAsia"/>
                <w:color w:val="000000"/>
              </w:rPr>
              <w:t>高微</w:t>
            </w:r>
            <w:proofErr w:type="gramEnd"/>
          </w:p>
        </w:tc>
        <w:tc>
          <w:tcPr>
            <w:tcW w:w="543" w:type="pct"/>
            <w:vAlign w:val="center"/>
          </w:tcPr>
          <w:p w14:paraId="6C306E50" w14:textId="77777777" w:rsidR="00A82DD0" w:rsidRDefault="00A82DD0" w:rsidP="008D4C5D">
            <w:pPr>
              <w:adjustRightInd w:val="0"/>
              <w:snapToGrid w:val="0"/>
              <w:jc w:val="center"/>
              <w:rPr>
                <w:rFonts w:ascii="仿宋" w:eastAsia="仿宋" w:hAnsi="仿宋"/>
                <w:color w:val="000000" w:themeColor="text1"/>
                <w:sz w:val="28"/>
                <w:szCs w:val="28"/>
              </w:rPr>
            </w:pPr>
            <w:proofErr w:type="gramStart"/>
            <w:r>
              <w:rPr>
                <w:rFonts w:ascii="宋体" w:eastAsia="宋体" w:hAnsi="宋体" w:hint="eastAsia"/>
                <w:color w:val="000000"/>
              </w:rPr>
              <w:t>高微等人</w:t>
            </w:r>
            <w:proofErr w:type="gramEnd"/>
          </w:p>
        </w:tc>
        <w:tc>
          <w:tcPr>
            <w:tcW w:w="637" w:type="pct"/>
            <w:vAlign w:val="center"/>
          </w:tcPr>
          <w:p w14:paraId="1904F3F1"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201</w:t>
            </w:r>
            <w:r>
              <w:rPr>
                <w:rFonts w:ascii="宋体" w:eastAsia="宋体" w:hAnsi="宋体"/>
                <w:color w:val="000000"/>
                <w:sz w:val="22"/>
                <w:szCs w:val="22"/>
              </w:rPr>
              <w:t>9</w:t>
            </w:r>
            <w:r>
              <w:rPr>
                <w:rFonts w:ascii="宋体" w:eastAsia="宋体" w:hAnsi="宋体" w:hint="eastAsia"/>
                <w:color w:val="000000"/>
                <w:sz w:val="22"/>
                <w:szCs w:val="22"/>
              </w:rPr>
              <w:t>-20</w:t>
            </w:r>
            <w:r>
              <w:rPr>
                <w:rFonts w:ascii="宋体" w:eastAsia="宋体" w:hAnsi="宋体"/>
                <w:color w:val="000000"/>
                <w:sz w:val="22"/>
                <w:szCs w:val="22"/>
              </w:rPr>
              <w:t>20</w:t>
            </w:r>
          </w:p>
        </w:tc>
        <w:tc>
          <w:tcPr>
            <w:tcW w:w="748" w:type="pct"/>
            <w:vAlign w:val="center"/>
          </w:tcPr>
          <w:p w14:paraId="6E0F2835"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1</w:t>
            </w:r>
            <w:r>
              <w:rPr>
                <w:rFonts w:ascii="宋体" w:eastAsia="宋体" w:hAnsi="宋体"/>
                <w:color w:val="000000"/>
                <w:sz w:val="22"/>
                <w:szCs w:val="22"/>
              </w:rPr>
              <w:t>5</w:t>
            </w:r>
          </w:p>
        </w:tc>
        <w:tc>
          <w:tcPr>
            <w:tcW w:w="275" w:type="pct"/>
            <w:vAlign w:val="center"/>
          </w:tcPr>
          <w:p w14:paraId="56867A48"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a</w:t>
            </w:r>
          </w:p>
        </w:tc>
      </w:tr>
      <w:tr w:rsidR="00A82DD0" w14:paraId="25837CB8" w14:textId="77777777" w:rsidTr="008D4C5D">
        <w:trPr>
          <w:jc w:val="center"/>
        </w:trPr>
        <w:tc>
          <w:tcPr>
            <w:tcW w:w="275" w:type="pct"/>
            <w:vAlign w:val="center"/>
          </w:tcPr>
          <w:p w14:paraId="316C9747" w14:textId="77777777" w:rsidR="00A82DD0" w:rsidRDefault="00A82DD0" w:rsidP="008D4C5D">
            <w:pPr>
              <w:jc w:val="center"/>
              <w:rPr>
                <w:rFonts w:ascii="仿宋" w:eastAsia="仿宋" w:hAnsi="仿宋" w:cs="宋体"/>
                <w:color w:val="000000" w:themeColor="text1"/>
              </w:rPr>
            </w:pPr>
            <w:r>
              <w:rPr>
                <w:rFonts w:ascii="仿宋" w:eastAsia="仿宋" w:hAnsi="仿宋" w:cs="宋体" w:hint="eastAsia"/>
                <w:color w:val="000000" w:themeColor="text1"/>
              </w:rPr>
              <w:t>9</w:t>
            </w:r>
          </w:p>
        </w:tc>
        <w:tc>
          <w:tcPr>
            <w:tcW w:w="1289" w:type="pct"/>
            <w:vAlign w:val="center"/>
          </w:tcPr>
          <w:p w14:paraId="2DF448E6"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rPr>
              <w:t>“未来影人”综合性高端影视艺术人才培养计划</w:t>
            </w:r>
          </w:p>
        </w:tc>
        <w:tc>
          <w:tcPr>
            <w:tcW w:w="927" w:type="pct"/>
            <w:vAlign w:val="center"/>
          </w:tcPr>
          <w:p w14:paraId="0F9D7952"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rPr>
              <w:t>SKHX2018248</w:t>
            </w:r>
          </w:p>
        </w:tc>
        <w:tc>
          <w:tcPr>
            <w:tcW w:w="305" w:type="pct"/>
            <w:vAlign w:val="center"/>
          </w:tcPr>
          <w:p w14:paraId="2744097F"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周星</w:t>
            </w:r>
          </w:p>
        </w:tc>
        <w:tc>
          <w:tcPr>
            <w:tcW w:w="543" w:type="pct"/>
            <w:vAlign w:val="center"/>
          </w:tcPr>
          <w:p w14:paraId="782D0448"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周星等人</w:t>
            </w:r>
          </w:p>
        </w:tc>
        <w:tc>
          <w:tcPr>
            <w:tcW w:w="637" w:type="pct"/>
            <w:vAlign w:val="center"/>
          </w:tcPr>
          <w:p w14:paraId="720A325E"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201806-202006</w:t>
            </w:r>
          </w:p>
        </w:tc>
        <w:tc>
          <w:tcPr>
            <w:tcW w:w="748" w:type="pct"/>
            <w:vAlign w:val="center"/>
          </w:tcPr>
          <w:p w14:paraId="0C3B35DD"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28</w:t>
            </w:r>
          </w:p>
        </w:tc>
        <w:tc>
          <w:tcPr>
            <w:tcW w:w="275" w:type="pct"/>
            <w:vAlign w:val="center"/>
          </w:tcPr>
          <w:p w14:paraId="568E208C"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a</w:t>
            </w:r>
          </w:p>
        </w:tc>
      </w:tr>
      <w:tr w:rsidR="00A82DD0" w14:paraId="36CE51DB" w14:textId="77777777" w:rsidTr="008D4C5D">
        <w:trPr>
          <w:jc w:val="center"/>
        </w:trPr>
        <w:tc>
          <w:tcPr>
            <w:tcW w:w="275" w:type="pct"/>
            <w:vAlign w:val="center"/>
          </w:tcPr>
          <w:p w14:paraId="40545ADD" w14:textId="77777777" w:rsidR="00A82DD0" w:rsidRDefault="00A82DD0" w:rsidP="008D4C5D">
            <w:pPr>
              <w:jc w:val="center"/>
              <w:rPr>
                <w:rFonts w:ascii="仿宋" w:eastAsia="仿宋" w:hAnsi="仿宋" w:cs="宋体"/>
                <w:color w:val="000000" w:themeColor="text1"/>
              </w:rPr>
            </w:pPr>
            <w:r>
              <w:rPr>
                <w:rFonts w:ascii="仿宋" w:eastAsia="仿宋" w:hAnsi="仿宋" w:cs="宋体" w:hint="eastAsia"/>
                <w:color w:val="000000" w:themeColor="text1"/>
              </w:rPr>
              <w:t>10</w:t>
            </w:r>
          </w:p>
        </w:tc>
        <w:tc>
          <w:tcPr>
            <w:tcW w:w="1289" w:type="pct"/>
            <w:vAlign w:val="center"/>
          </w:tcPr>
          <w:p w14:paraId="7F2E96B7" w14:textId="77777777" w:rsidR="00A82DD0" w:rsidRDefault="00A82DD0" w:rsidP="008D4C5D">
            <w:pPr>
              <w:adjustRightInd w:val="0"/>
              <w:snapToGrid w:val="0"/>
              <w:jc w:val="center"/>
              <w:rPr>
                <w:rFonts w:ascii="仿宋" w:eastAsia="仿宋" w:hAnsi="仿宋"/>
                <w:color w:val="000000" w:themeColor="text1"/>
                <w:sz w:val="28"/>
                <w:szCs w:val="28"/>
              </w:rPr>
            </w:pPr>
            <w:proofErr w:type="gramStart"/>
            <w:r>
              <w:rPr>
                <w:rFonts w:ascii="宋体" w:eastAsia="宋体" w:hAnsi="宋体" w:hint="eastAsia"/>
                <w:color w:val="000000"/>
              </w:rPr>
              <w:t>多源多尺度</w:t>
            </w:r>
            <w:proofErr w:type="gramEnd"/>
            <w:r>
              <w:rPr>
                <w:rFonts w:ascii="宋体" w:eastAsia="宋体" w:hAnsi="宋体" w:hint="eastAsia"/>
                <w:color w:val="000000"/>
              </w:rPr>
              <w:t>图像配准及合成方法研究</w:t>
            </w:r>
          </w:p>
        </w:tc>
        <w:tc>
          <w:tcPr>
            <w:tcW w:w="927" w:type="pct"/>
            <w:vAlign w:val="center"/>
          </w:tcPr>
          <w:p w14:paraId="3958E0CB"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rPr>
              <w:t>SKHX2018167</w:t>
            </w:r>
          </w:p>
        </w:tc>
        <w:tc>
          <w:tcPr>
            <w:tcW w:w="305" w:type="pct"/>
            <w:vAlign w:val="center"/>
          </w:tcPr>
          <w:p w14:paraId="21B49E65"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周蓬勃</w:t>
            </w:r>
          </w:p>
        </w:tc>
        <w:tc>
          <w:tcPr>
            <w:tcW w:w="543" w:type="pct"/>
            <w:vAlign w:val="center"/>
          </w:tcPr>
          <w:p w14:paraId="292D4995" w14:textId="77777777" w:rsidR="00A82DD0" w:rsidRDefault="00A82DD0" w:rsidP="008D4C5D">
            <w:pPr>
              <w:adjustRightInd w:val="0"/>
              <w:snapToGrid w:val="0"/>
              <w:jc w:val="center"/>
              <w:rPr>
                <w:rFonts w:ascii="仿宋" w:eastAsia="仿宋" w:hAnsi="仿宋"/>
                <w:color w:val="000000" w:themeColor="text1"/>
                <w:sz w:val="28"/>
                <w:szCs w:val="28"/>
              </w:rPr>
            </w:pPr>
            <w:proofErr w:type="gramStart"/>
            <w:r>
              <w:rPr>
                <w:rFonts w:ascii="宋体" w:eastAsia="宋体" w:hAnsi="宋体" w:hint="eastAsia"/>
                <w:color w:val="000000"/>
              </w:rPr>
              <w:t>林定移</w:t>
            </w:r>
            <w:proofErr w:type="gramEnd"/>
            <w:r>
              <w:rPr>
                <w:rFonts w:ascii="宋体" w:eastAsia="宋体" w:hAnsi="宋体" w:hint="eastAsia"/>
                <w:color w:val="000000"/>
              </w:rPr>
              <w:t>,税</w:t>
            </w:r>
            <w:proofErr w:type="gramStart"/>
            <w:r>
              <w:rPr>
                <w:rFonts w:ascii="宋体" w:eastAsia="宋体" w:hAnsi="宋体" w:hint="eastAsia"/>
                <w:color w:val="000000"/>
              </w:rPr>
              <w:t>午</w:t>
            </w:r>
            <w:proofErr w:type="gramEnd"/>
            <w:r>
              <w:rPr>
                <w:rFonts w:ascii="宋体" w:eastAsia="宋体" w:hAnsi="宋体" w:hint="eastAsia"/>
                <w:color w:val="000000"/>
              </w:rPr>
              <w:t>阳,甄巍,古棕,王晶</w:t>
            </w:r>
          </w:p>
        </w:tc>
        <w:tc>
          <w:tcPr>
            <w:tcW w:w="637" w:type="pct"/>
            <w:vAlign w:val="center"/>
          </w:tcPr>
          <w:p w14:paraId="496C9825"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rPr>
              <w:t>201702-202109</w:t>
            </w:r>
          </w:p>
        </w:tc>
        <w:tc>
          <w:tcPr>
            <w:tcW w:w="748" w:type="pct"/>
            <w:vAlign w:val="center"/>
          </w:tcPr>
          <w:p w14:paraId="66159410"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53.2</w:t>
            </w:r>
          </w:p>
        </w:tc>
        <w:tc>
          <w:tcPr>
            <w:tcW w:w="275" w:type="pct"/>
            <w:vAlign w:val="center"/>
          </w:tcPr>
          <w:p w14:paraId="64DE14BC"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a</w:t>
            </w:r>
          </w:p>
        </w:tc>
      </w:tr>
      <w:tr w:rsidR="00A82DD0" w14:paraId="70C6D0D7" w14:textId="77777777" w:rsidTr="008D4C5D">
        <w:trPr>
          <w:jc w:val="center"/>
        </w:trPr>
        <w:tc>
          <w:tcPr>
            <w:tcW w:w="275" w:type="pct"/>
            <w:vAlign w:val="center"/>
          </w:tcPr>
          <w:p w14:paraId="24270511" w14:textId="77777777" w:rsidR="00A82DD0" w:rsidRDefault="00A82DD0" w:rsidP="008D4C5D">
            <w:pPr>
              <w:jc w:val="center"/>
              <w:rPr>
                <w:rFonts w:ascii="仿宋" w:eastAsia="仿宋" w:hAnsi="仿宋" w:cs="宋体"/>
                <w:color w:val="000000" w:themeColor="text1"/>
              </w:rPr>
            </w:pPr>
            <w:r>
              <w:rPr>
                <w:rFonts w:ascii="仿宋" w:eastAsia="仿宋" w:hAnsi="仿宋" w:cs="宋体" w:hint="eastAsia"/>
                <w:color w:val="000000" w:themeColor="text1"/>
              </w:rPr>
              <w:t>11</w:t>
            </w:r>
          </w:p>
        </w:tc>
        <w:tc>
          <w:tcPr>
            <w:tcW w:w="1289" w:type="pct"/>
            <w:vAlign w:val="bottom"/>
          </w:tcPr>
          <w:p w14:paraId="07FA3419"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新时代国家庆典文化与北京城市形象创新研究</w:t>
            </w:r>
          </w:p>
        </w:tc>
        <w:tc>
          <w:tcPr>
            <w:tcW w:w="927" w:type="pct"/>
            <w:vAlign w:val="bottom"/>
          </w:tcPr>
          <w:p w14:paraId="24AD4B2C"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19ZDA10</w:t>
            </w:r>
          </w:p>
        </w:tc>
        <w:tc>
          <w:tcPr>
            <w:tcW w:w="305" w:type="pct"/>
            <w:vAlign w:val="bottom"/>
          </w:tcPr>
          <w:p w14:paraId="27299148"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肖向荣</w:t>
            </w:r>
          </w:p>
        </w:tc>
        <w:tc>
          <w:tcPr>
            <w:tcW w:w="543" w:type="pct"/>
            <w:vAlign w:val="bottom"/>
          </w:tcPr>
          <w:p w14:paraId="00B736C6"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池浚(外),张洪忠,左衡(外),崔涛(外),常肖妮,闫贝妮,王婷(外)</w:t>
            </w:r>
          </w:p>
        </w:tc>
        <w:tc>
          <w:tcPr>
            <w:tcW w:w="637" w:type="pct"/>
            <w:vAlign w:val="bottom"/>
          </w:tcPr>
          <w:p w14:paraId="0FBD0593"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201911-202012</w:t>
            </w:r>
          </w:p>
        </w:tc>
        <w:tc>
          <w:tcPr>
            <w:tcW w:w="748" w:type="pct"/>
            <w:vAlign w:val="center"/>
          </w:tcPr>
          <w:p w14:paraId="618BA25B"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30</w:t>
            </w:r>
          </w:p>
        </w:tc>
        <w:tc>
          <w:tcPr>
            <w:tcW w:w="275" w:type="pct"/>
            <w:vAlign w:val="bottom"/>
          </w:tcPr>
          <w:p w14:paraId="44E06D1D"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a</w:t>
            </w:r>
          </w:p>
        </w:tc>
      </w:tr>
      <w:tr w:rsidR="00A82DD0" w14:paraId="71D35DEB" w14:textId="77777777" w:rsidTr="008D4C5D">
        <w:trPr>
          <w:jc w:val="center"/>
        </w:trPr>
        <w:tc>
          <w:tcPr>
            <w:tcW w:w="275" w:type="pct"/>
            <w:vAlign w:val="center"/>
          </w:tcPr>
          <w:p w14:paraId="1646CA1C" w14:textId="77777777" w:rsidR="00A82DD0" w:rsidRDefault="00A82DD0" w:rsidP="008D4C5D">
            <w:pPr>
              <w:jc w:val="center"/>
              <w:rPr>
                <w:rFonts w:ascii="仿宋" w:eastAsia="仿宋" w:hAnsi="仿宋" w:cs="宋体"/>
                <w:color w:val="000000" w:themeColor="text1"/>
              </w:rPr>
            </w:pPr>
            <w:r>
              <w:rPr>
                <w:rFonts w:ascii="仿宋" w:eastAsia="仿宋" w:hAnsi="仿宋" w:cs="宋体" w:hint="eastAsia"/>
                <w:color w:val="000000" w:themeColor="text1"/>
              </w:rPr>
              <w:t>12</w:t>
            </w:r>
          </w:p>
        </w:tc>
        <w:tc>
          <w:tcPr>
            <w:tcW w:w="1289" w:type="pct"/>
            <w:vAlign w:val="bottom"/>
          </w:tcPr>
          <w:p w14:paraId="34C44D58"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数字媒体本体论研究</w:t>
            </w:r>
          </w:p>
        </w:tc>
        <w:tc>
          <w:tcPr>
            <w:tcW w:w="927" w:type="pct"/>
            <w:vAlign w:val="bottom"/>
          </w:tcPr>
          <w:p w14:paraId="69D7F325"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19JHQ081</w:t>
            </w:r>
          </w:p>
        </w:tc>
        <w:tc>
          <w:tcPr>
            <w:tcW w:w="305" w:type="pct"/>
            <w:vAlign w:val="bottom"/>
          </w:tcPr>
          <w:p w14:paraId="1C97CBE7"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肖永亮</w:t>
            </w:r>
          </w:p>
        </w:tc>
        <w:tc>
          <w:tcPr>
            <w:tcW w:w="543" w:type="pct"/>
            <w:vAlign w:val="bottom"/>
          </w:tcPr>
          <w:p w14:paraId="06762142"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王家福(外),刘立新(外),郭永玲(外),方丽(学)</w:t>
            </w:r>
          </w:p>
        </w:tc>
        <w:tc>
          <w:tcPr>
            <w:tcW w:w="637" w:type="pct"/>
            <w:vAlign w:val="bottom"/>
          </w:tcPr>
          <w:p w14:paraId="7CE68743"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201907-202007</w:t>
            </w:r>
          </w:p>
        </w:tc>
        <w:tc>
          <w:tcPr>
            <w:tcW w:w="748" w:type="pct"/>
            <w:vAlign w:val="center"/>
          </w:tcPr>
          <w:p w14:paraId="32E00E93"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10</w:t>
            </w:r>
          </w:p>
        </w:tc>
        <w:tc>
          <w:tcPr>
            <w:tcW w:w="275" w:type="pct"/>
            <w:vAlign w:val="bottom"/>
          </w:tcPr>
          <w:p w14:paraId="589BF358"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a</w:t>
            </w:r>
          </w:p>
        </w:tc>
      </w:tr>
      <w:tr w:rsidR="00A82DD0" w14:paraId="07A4595A" w14:textId="77777777" w:rsidTr="008D4C5D">
        <w:trPr>
          <w:jc w:val="center"/>
        </w:trPr>
        <w:tc>
          <w:tcPr>
            <w:tcW w:w="275" w:type="pct"/>
            <w:vAlign w:val="center"/>
          </w:tcPr>
          <w:p w14:paraId="54C6F03D" w14:textId="77777777" w:rsidR="00A82DD0" w:rsidRDefault="00A82DD0" w:rsidP="008D4C5D">
            <w:pPr>
              <w:jc w:val="center"/>
              <w:rPr>
                <w:rFonts w:ascii="仿宋" w:eastAsia="仿宋" w:hAnsi="仿宋" w:cs="宋体"/>
                <w:color w:val="000000" w:themeColor="text1"/>
              </w:rPr>
            </w:pPr>
            <w:r>
              <w:rPr>
                <w:rFonts w:ascii="仿宋" w:eastAsia="仿宋" w:hAnsi="仿宋" w:cs="宋体" w:hint="eastAsia"/>
                <w:color w:val="000000" w:themeColor="text1"/>
              </w:rPr>
              <w:t>1</w:t>
            </w:r>
            <w:r>
              <w:rPr>
                <w:rFonts w:ascii="仿宋" w:eastAsia="仿宋" w:hAnsi="仿宋" w:cs="宋体"/>
                <w:color w:val="000000" w:themeColor="text1"/>
              </w:rPr>
              <w:t>3</w:t>
            </w:r>
          </w:p>
        </w:tc>
        <w:tc>
          <w:tcPr>
            <w:tcW w:w="1289" w:type="pct"/>
            <w:vAlign w:val="bottom"/>
          </w:tcPr>
          <w:p w14:paraId="6EFB3557" w14:textId="77777777" w:rsidR="00A82DD0" w:rsidRDefault="00A82DD0" w:rsidP="008D4C5D">
            <w:pPr>
              <w:adjustRightInd w:val="0"/>
              <w:snapToGrid w:val="0"/>
              <w:jc w:val="center"/>
              <w:rPr>
                <w:rFonts w:ascii="宋体" w:eastAsia="宋体" w:hAnsi="宋体"/>
                <w:color w:val="000000"/>
                <w:sz w:val="22"/>
                <w:szCs w:val="22"/>
              </w:rPr>
            </w:pPr>
            <w:r w:rsidRPr="00C22F47">
              <w:rPr>
                <w:rFonts w:ascii="宋体" w:eastAsia="宋体" w:hAnsi="宋体" w:hint="eastAsia"/>
                <w:color w:val="000000"/>
                <w:sz w:val="22"/>
                <w:szCs w:val="22"/>
              </w:rPr>
              <w:t>高参小书法教学项目（22300240200230子课题）</w:t>
            </w:r>
          </w:p>
        </w:tc>
        <w:tc>
          <w:tcPr>
            <w:tcW w:w="927" w:type="pct"/>
            <w:vAlign w:val="bottom"/>
          </w:tcPr>
          <w:p w14:paraId="363A3B00" w14:textId="77777777" w:rsidR="00A82DD0" w:rsidRDefault="00A82DD0" w:rsidP="008D4C5D">
            <w:pPr>
              <w:adjustRightInd w:val="0"/>
              <w:snapToGrid w:val="0"/>
              <w:jc w:val="center"/>
              <w:rPr>
                <w:rFonts w:ascii="宋体" w:eastAsia="宋体" w:hAnsi="宋体"/>
                <w:color w:val="000000"/>
                <w:sz w:val="22"/>
                <w:szCs w:val="22"/>
              </w:rPr>
            </w:pPr>
            <w:r w:rsidRPr="00C22F47">
              <w:rPr>
                <w:rFonts w:ascii="宋体" w:eastAsia="宋体" w:hAnsi="宋体"/>
                <w:color w:val="000000"/>
                <w:sz w:val="22"/>
                <w:szCs w:val="22"/>
              </w:rPr>
              <w:t>SKHX2019632</w:t>
            </w:r>
          </w:p>
        </w:tc>
        <w:tc>
          <w:tcPr>
            <w:tcW w:w="305" w:type="pct"/>
            <w:vAlign w:val="bottom"/>
          </w:tcPr>
          <w:p w14:paraId="72F63428" w14:textId="77777777" w:rsidR="00A82DD0" w:rsidRPr="00C22F47" w:rsidRDefault="00A82DD0" w:rsidP="008D4C5D">
            <w:pPr>
              <w:widowControl/>
              <w:jc w:val="center"/>
              <w:rPr>
                <w:rFonts w:ascii="Arial" w:hAnsi="Arial" w:cs="Arial"/>
                <w:kern w:val="0"/>
                <w:sz w:val="20"/>
                <w:szCs w:val="20"/>
              </w:rPr>
            </w:pPr>
            <w:proofErr w:type="gramStart"/>
            <w:r>
              <w:rPr>
                <w:rFonts w:ascii="Arial" w:hAnsi="Arial" w:cs="Arial"/>
                <w:sz w:val="20"/>
                <w:szCs w:val="20"/>
              </w:rPr>
              <w:t>邓</w:t>
            </w:r>
            <w:proofErr w:type="gramEnd"/>
            <w:r>
              <w:rPr>
                <w:rFonts w:ascii="Arial" w:hAnsi="Arial" w:cs="Arial"/>
                <w:sz w:val="20"/>
                <w:szCs w:val="20"/>
              </w:rPr>
              <w:t>宝剑</w:t>
            </w:r>
          </w:p>
        </w:tc>
        <w:tc>
          <w:tcPr>
            <w:tcW w:w="543" w:type="pct"/>
            <w:vAlign w:val="bottom"/>
          </w:tcPr>
          <w:p w14:paraId="6A3BD578" w14:textId="77777777" w:rsidR="00A82DD0" w:rsidRDefault="00A82DD0" w:rsidP="008D4C5D">
            <w:pPr>
              <w:widowControl/>
              <w:jc w:val="center"/>
              <w:rPr>
                <w:rFonts w:ascii="Arial" w:hAnsi="Arial" w:cs="Arial"/>
                <w:kern w:val="0"/>
                <w:sz w:val="20"/>
                <w:szCs w:val="20"/>
              </w:rPr>
            </w:pPr>
            <w:proofErr w:type="gramStart"/>
            <w:r>
              <w:rPr>
                <w:rFonts w:ascii="Arial" w:hAnsi="Arial" w:cs="Arial"/>
                <w:sz w:val="20"/>
                <w:szCs w:val="20"/>
              </w:rPr>
              <w:t>邓</w:t>
            </w:r>
            <w:proofErr w:type="gramEnd"/>
            <w:r>
              <w:rPr>
                <w:rFonts w:ascii="Arial" w:hAnsi="Arial" w:cs="Arial"/>
                <w:sz w:val="20"/>
                <w:szCs w:val="20"/>
              </w:rPr>
              <w:t>宝剑</w:t>
            </w:r>
          </w:p>
          <w:p w14:paraId="14794F03" w14:textId="77777777" w:rsidR="00A82DD0" w:rsidRDefault="00A82DD0" w:rsidP="008D4C5D">
            <w:pPr>
              <w:adjustRightInd w:val="0"/>
              <w:snapToGrid w:val="0"/>
              <w:jc w:val="center"/>
              <w:rPr>
                <w:rFonts w:ascii="宋体" w:eastAsia="宋体" w:hAnsi="宋体"/>
                <w:color w:val="000000"/>
                <w:sz w:val="22"/>
                <w:szCs w:val="22"/>
              </w:rPr>
            </w:pPr>
          </w:p>
        </w:tc>
        <w:tc>
          <w:tcPr>
            <w:tcW w:w="637" w:type="pct"/>
            <w:vAlign w:val="bottom"/>
          </w:tcPr>
          <w:p w14:paraId="0CD8E795"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201</w:t>
            </w:r>
            <w:r>
              <w:rPr>
                <w:rFonts w:ascii="宋体" w:eastAsia="宋体" w:hAnsi="宋体"/>
                <w:color w:val="000000"/>
                <w:sz w:val="22"/>
                <w:szCs w:val="22"/>
              </w:rPr>
              <w:t>9</w:t>
            </w:r>
            <w:r>
              <w:rPr>
                <w:rFonts w:ascii="宋体" w:eastAsia="宋体" w:hAnsi="宋体" w:hint="eastAsia"/>
                <w:color w:val="000000"/>
                <w:sz w:val="22"/>
                <w:szCs w:val="22"/>
              </w:rPr>
              <w:t>-20</w:t>
            </w:r>
            <w:r>
              <w:rPr>
                <w:rFonts w:ascii="宋体" w:eastAsia="宋体" w:hAnsi="宋体"/>
                <w:color w:val="000000"/>
                <w:sz w:val="22"/>
                <w:szCs w:val="22"/>
              </w:rPr>
              <w:t>20</w:t>
            </w:r>
          </w:p>
        </w:tc>
        <w:tc>
          <w:tcPr>
            <w:tcW w:w="748" w:type="pct"/>
            <w:vAlign w:val="center"/>
          </w:tcPr>
          <w:p w14:paraId="7838E929"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1</w:t>
            </w:r>
            <w:r>
              <w:rPr>
                <w:rFonts w:ascii="宋体" w:eastAsia="宋体" w:hAnsi="宋体"/>
                <w:color w:val="000000"/>
                <w:sz w:val="22"/>
                <w:szCs w:val="22"/>
              </w:rPr>
              <w:t>5</w:t>
            </w:r>
          </w:p>
        </w:tc>
        <w:tc>
          <w:tcPr>
            <w:tcW w:w="275" w:type="pct"/>
            <w:vAlign w:val="bottom"/>
          </w:tcPr>
          <w:p w14:paraId="3A55C647"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a</w:t>
            </w:r>
          </w:p>
        </w:tc>
      </w:tr>
      <w:tr w:rsidR="00A82DD0" w14:paraId="358C98AB" w14:textId="77777777" w:rsidTr="008D4C5D">
        <w:trPr>
          <w:jc w:val="center"/>
        </w:trPr>
        <w:tc>
          <w:tcPr>
            <w:tcW w:w="275" w:type="pct"/>
            <w:vAlign w:val="center"/>
          </w:tcPr>
          <w:p w14:paraId="47049714" w14:textId="77777777" w:rsidR="00A82DD0" w:rsidRDefault="00A82DD0" w:rsidP="008D4C5D">
            <w:pPr>
              <w:jc w:val="center"/>
              <w:rPr>
                <w:rFonts w:ascii="仿宋" w:eastAsia="仿宋" w:hAnsi="仿宋" w:cs="宋体"/>
                <w:color w:val="000000" w:themeColor="text1"/>
              </w:rPr>
            </w:pPr>
            <w:r>
              <w:rPr>
                <w:rFonts w:ascii="仿宋" w:eastAsia="仿宋" w:hAnsi="仿宋" w:cs="宋体" w:hint="eastAsia"/>
                <w:color w:val="000000" w:themeColor="text1"/>
              </w:rPr>
              <w:t>1</w:t>
            </w:r>
            <w:r>
              <w:rPr>
                <w:rFonts w:ascii="仿宋" w:eastAsia="仿宋" w:hAnsi="仿宋" w:cs="宋体"/>
                <w:color w:val="000000" w:themeColor="text1"/>
              </w:rPr>
              <w:t>4</w:t>
            </w:r>
          </w:p>
        </w:tc>
        <w:tc>
          <w:tcPr>
            <w:tcW w:w="1289" w:type="pct"/>
            <w:vAlign w:val="bottom"/>
          </w:tcPr>
          <w:p w14:paraId="1624BBC0" w14:textId="77777777" w:rsidR="00A82DD0" w:rsidRDefault="00A82DD0" w:rsidP="008D4C5D">
            <w:pPr>
              <w:adjustRightInd w:val="0"/>
              <w:snapToGrid w:val="0"/>
              <w:jc w:val="center"/>
              <w:rPr>
                <w:rFonts w:ascii="宋体" w:eastAsia="宋体" w:hAnsi="宋体"/>
                <w:color w:val="000000"/>
                <w:sz w:val="22"/>
                <w:szCs w:val="22"/>
              </w:rPr>
            </w:pPr>
            <w:r w:rsidRPr="00A61BDA">
              <w:rPr>
                <w:rFonts w:ascii="宋体" w:eastAsia="宋体" w:hAnsi="宋体" w:hint="eastAsia"/>
                <w:color w:val="000000"/>
                <w:sz w:val="22"/>
                <w:szCs w:val="22"/>
              </w:rPr>
              <w:t>数字媒体本体论研究</w:t>
            </w:r>
          </w:p>
        </w:tc>
        <w:tc>
          <w:tcPr>
            <w:tcW w:w="927" w:type="pct"/>
            <w:vAlign w:val="bottom"/>
          </w:tcPr>
          <w:p w14:paraId="1A43744B" w14:textId="77777777" w:rsidR="00A82DD0" w:rsidRDefault="00A82DD0" w:rsidP="008D4C5D">
            <w:pPr>
              <w:adjustRightInd w:val="0"/>
              <w:snapToGrid w:val="0"/>
              <w:jc w:val="center"/>
              <w:rPr>
                <w:rFonts w:ascii="宋体" w:eastAsia="宋体" w:hAnsi="宋体"/>
                <w:color w:val="000000"/>
                <w:sz w:val="22"/>
                <w:szCs w:val="22"/>
              </w:rPr>
            </w:pPr>
            <w:r w:rsidRPr="00A61BDA">
              <w:rPr>
                <w:rFonts w:ascii="宋体" w:eastAsia="宋体" w:hAnsi="宋体"/>
                <w:color w:val="000000"/>
                <w:sz w:val="22"/>
                <w:szCs w:val="22"/>
              </w:rPr>
              <w:t>19JHQ081</w:t>
            </w:r>
          </w:p>
        </w:tc>
        <w:tc>
          <w:tcPr>
            <w:tcW w:w="305" w:type="pct"/>
            <w:vAlign w:val="bottom"/>
          </w:tcPr>
          <w:p w14:paraId="28D115EC"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肖永亮</w:t>
            </w:r>
          </w:p>
        </w:tc>
        <w:tc>
          <w:tcPr>
            <w:tcW w:w="543" w:type="pct"/>
            <w:vAlign w:val="bottom"/>
          </w:tcPr>
          <w:p w14:paraId="7842CCCE" w14:textId="77777777" w:rsidR="00A82DD0" w:rsidRDefault="00A82DD0" w:rsidP="008D4C5D">
            <w:pPr>
              <w:adjustRightInd w:val="0"/>
              <w:snapToGrid w:val="0"/>
              <w:rPr>
                <w:rFonts w:ascii="宋体" w:eastAsia="宋体" w:hAnsi="宋体"/>
                <w:color w:val="000000"/>
                <w:sz w:val="22"/>
                <w:szCs w:val="22"/>
              </w:rPr>
            </w:pPr>
            <w:r w:rsidRPr="00A61BDA">
              <w:rPr>
                <w:rFonts w:ascii="宋体" w:eastAsia="宋体" w:hAnsi="宋体" w:hint="eastAsia"/>
                <w:color w:val="000000"/>
                <w:sz w:val="22"/>
                <w:szCs w:val="22"/>
              </w:rPr>
              <w:t>肖永亮,王家福(外),刘立新(外),郭永玲(外),方丽(学)</w:t>
            </w:r>
          </w:p>
        </w:tc>
        <w:tc>
          <w:tcPr>
            <w:tcW w:w="637" w:type="pct"/>
            <w:vAlign w:val="bottom"/>
          </w:tcPr>
          <w:p w14:paraId="35B80561"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2</w:t>
            </w:r>
            <w:r>
              <w:rPr>
                <w:rFonts w:ascii="宋体" w:eastAsia="宋体" w:hAnsi="宋体"/>
                <w:color w:val="000000"/>
                <w:sz w:val="22"/>
                <w:szCs w:val="22"/>
              </w:rPr>
              <w:t>019</w:t>
            </w:r>
            <w:r>
              <w:rPr>
                <w:rFonts w:ascii="宋体" w:eastAsia="宋体" w:hAnsi="宋体" w:hint="eastAsia"/>
                <w:color w:val="000000"/>
                <w:sz w:val="22"/>
                <w:szCs w:val="22"/>
              </w:rPr>
              <w:t>-</w:t>
            </w:r>
            <w:r>
              <w:rPr>
                <w:rFonts w:ascii="宋体" w:eastAsia="宋体" w:hAnsi="宋体"/>
                <w:color w:val="000000"/>
                <w:sz w:val="22"/>
                <w:szCs w:val="22"/>
              </w:rPr>
              <w:t>2022</w:t>
            </w:r>
          </w:p>
        </w:tc>
        <w:tc>
          <w:tcPr>
            <w:tcW w:w="748" w:type="pct"/>
            <w:vAlign w:val="center"/>
          </w:tcPr>
          <w:p w14:paraId="6FB32E88"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1</w:t>
            </w:r>
            <w:r>
              <w:rPr>
                <w:rFonts w:ascii="宋体" w:eastAsia="宋体" w:hAnsi="宋体"/>
                <w:color w:val="000000"/>
                <w:sz w:val="22"/>
                <w:szCs w:val="22"/>
              </w:rPr>
              <w:t>0</w:t>
            </w:r>
          </w:p>
        </w:tc>
        <w:tc>
          <w:tcPr>
            <w:tcW w:w="275" w:type="pct"/>
            <w:vAlign w:val="bottom"/>
          </w:tcPr>
          <w:p w14:paraId="480CFE82"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a</w:t>
            </w:r>
          </w:p>
        </w:tc>
      </w:tr>
      <w:tr w:rsidR="00A82DD0" w14:paraId="5DF56F57" w14:textId="77777777" w:rsidTr="008D4C5D">
        <w:trPr>
          <w:jc w:val="center"/>
        </w:trPr>
        <w:tc>
          <w:tcPr>
            <w:tcW w:w="275" w:type="pct"/>
            <w:vAlign w:val="center"/>
          </w:tcPr>
          <w:p w14:paraId="6DC9B0FC" w14:textId="77777777" w:rsidR="00A82DD0" w:rsidRDefault="00A82DD0" w:rsidP="008D4C5D">
            <w:pPr>
              <w:jc w:val="center"/>
              <w:rPr>
                <w:rFonts w:ascii="仿宋" w:eastAsia="仿宋" w:hAnsi="仿宋" w:cs="宋体"/>
                <w:color w:val="000000" w:themeColor="text1"/>
              </w:rPr>
            </w:pPr>
            <w:r>
              <w:rPr>
                <w:rFonts w:ascii="仿宋" w:eastAsia="仿宋" w:hAnsi="仿宋" w:cs="宋体" w:hint="eastAsia"/>
                <w:color w:val="000000" w:themeColor="text1"/>
              </w:rPr>
              <w:t>1</w:t>
            </w:r>
            <w:r>
              <w:rPr>
                <w:rFonts w:ascii="仿宋" w:eastAsia="仿宋" w:hAnsi="仿宋" w:cs="宋体"/>
                <w:color w:val="000000" w:themeColor="text1"/>
              </w:rPr>
              <w:t>5</w:t>
            </w:r>
          </w:p>
        </w:tc>
        <w:tc>
          <w:tcPr>
            <w:tcW w:w="1289" w:type="pct"/>
            <w:vAlign w:val="bottom"/>
          </w:tcPr>
          <w:p w14:paraId="6D979DB8" w14:textId="77777777" w:rsidR="00A82DD0" w:rsidRDefault="00A82DD0" w:rsidP="008D4C5D">
            <w:pPr>
              <w:adjustRightInd w:val="0"/>
              <w:snapToGrid w:val="0"/>
              <w:jc w:val="center"/>
              <w:rPr>
                <w:rFonts w:ascii="宋体" w:eastAsia="宋体" w:hAnsi="宋体"/>
                <w:color w:val="000000"/>
                <w:sz w:val="22"/>
                <w:szCs w:val="22"/>
              </w:rPr>
            </w:pPr>
            <w:r w:rsidRPr="00D67758">
              <w:rPr>
                <w:rFonts w:ascii="宋体" w:eastAsia="宋体" w:hAnsi="宋体" w:hint="eastAsia"/>
                <w:color w:val="000000"/>
                <w:sz w:val="22"/>
                <w:szCs w:val="22"/>
              </w:rPr>
              <w:t>面向新时代的中国</w:t>
            </w:r>
            <w:r w:rsidRPr="00D67758">
              <w:rPr>
                <w:rFonts w:ascii="宋体" w:eastAsia="宋体" w:hAnsi="宋体" w:hint="eastAsia"/>
                <w:color w:val="000000"/>
                <w:sz w:val="22"/>
                <w:szCs w:val="22"/>
              </w:rPr>
              <w:lastRenderedPageBreak/>
              <w:t>电影教育新体制研究</w:t>
            </w:r>
          </w:p>
        </w:tc>
        <w:tc>
          <w:tcPr>
            <w:tcW w:w="927" w:type="pct"/>
            <w:vAlign w:val="bottom"/>
          </w:tcPr>
          <w:p w14:paraId="6C8A8484" w14:textId="77777777" w:rsidR="00A82DD0" w:rsidRDefault="00A82DD0" w:rsidP="008D4C5D">
            <w:pPr>
              <w:adjustRightInd w:val="0"/>
              <w:snapToGrid w:val="0"/>
              <w:jc w:val="center"/>
              <w:rPr>
                <w:rFonts w:ascii="宋体" w:eastAsia="宋体" w:hAnsi="宋体"/>
                <w:color w:val="000000"/>
                <w:sz w:val="22"/>
                <w:szCs w:val="22"/>
              </w:rPr>
            </w:pPr>
          </w:p>
        </w:tc>
        <w:tc>
          <w:tcPr>
            <w:tcW w:w="305" w:type="pct"/>
            <w:vAlign w:val="bottom"/>
          </w:tcPr>
          <w:p w14:paraId="190AB2B8"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周</w:t>
            </w:r>
            <w:r>
              <w:rPr>
                <w:rFonts w:ascii="宋体" w:eastAsia="宋体" w:hAnsi="宋体" w:hint="eastAsia"/>
                <w:color w:val="000000"/>
                <w:sz w:val="22"/>
                <w:szCs w:val="22"/>
              </w:rPr>
              <w:lastRenderedPageBreak/>
              <w:t>星</w:t>
            </w:r>
          </w:p>
        </w:tc>
        <w:tc>
          <w:tcPr>
            <w:tcW w:w="543" w:type="pct"/>
            <w:vAlign w:val="bottom"/>
          </w:tcPr>
          <w:p w14:paraId="4A76EC93"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lastRenderedPageBreak/>
              <w:t>周星</w:t>
            </w:r>
          </w:p>
        </w:tc>
        <w:tc>
          <w:tcPr>
            <w:tcW w:w="637" w:type="pct"/>
            <w:vAlign w:val="bottom"/>
          </w:tcPr>
          <w:p w14:paraId="4F5E91ED"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2</w:t>
            </w:r>
            <w:r>
              <w:rPr>
                <w:rFonts w:ascii="宋体" w:eastAsia="宋体" w:hAnsi="宋体"/>
                <w:color w:val="000000"/>
                <w:sz w:val="22"/>
                <w:szCs w:val="22"/>
              </w:rPr>
              <w:t>018</w:t>
            </w:r>
            <w:r>
              <w:rPr>
                <w:rFonts w:ascii="宋体" w:eastAsia="宋体" w:hAnsi="宋体" w:hint="eastAsia"/>
                <w:color w:val="000000"/>
                <w:sz w:val="22"/>
                <w:szCs w:val="22"/>
              </w:rPr>
              <w:t>-</w:t>
            </w:r>
            <w:r>
              <w:rPr>
                <w:rFonts w:ascii="宋体" w:eastAsia="宋体" w:hAnsi="宋体"/>
                <w:color w:val="000000"/>
                <w:sz w:val="22"/>
                <w:szCs w:val="22"/>
              </w:rPr>
              <w:lastRenderedPageBreak/>
              <w:t>2021</w:t>
            </w:r>
          </w:p>
        </w:tc>
        <w:tc>
          <w:tcPr>
            <w:tcW w:w="748" w:type="pct"/>
            <w:vAlign w:val="center"/>
          </w:tcPr>
          <w:p w14:paraId="7A1118B8"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lastRenderedPageBreak/>
              <w:t>8</w:t>
            </w:r>
          </w:p>
        </w:tc>
        <w:tc>
          <w:tcPr>
            <w:tcW w:w="275" w:type="pct"/>
            <w:vAlign w:val="bottom"/>
          </w:tcPr>
          <w:p w14:paraId="7CEE530F"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a</w:t>
            </w:r>
          </w:p>
        </w:tc>
      </w:tr>
      <w:tr w:rsidR="00A82DD0" w14:paraId="12030B86" w14:textId="77777777" w:rsidTr="008D4C5D">
        <w:trPr>
          <w:jc w:val="center"/>
        </w:trPr>
        <w:tc>
          <w:tcPr>
            <w:tcW w:w="275" w:type="pct"/>
            <w:vAlign w:val="center"/>
          </w:tcPr>
          <w:p w14:paraId="2BBD576A" w14:textId="77777777" w:rsidR="00A82DD0" w:rsidRDefault="00A82DD0" w:rsidP="008D4C5D">
            <w:pPr>
              <w:jc w:val="center"/>
              <w:rPr>
                <w:rFonts w:ascii="仿宋" w:eastAsia="仿宋" w:hAnsi="仿宋" w:cs="宋体"/>
                <w:color w:val="000000" w:themeColor="text1"/>
              </w:rPr>
            </w:pPr>
            <w:r>
              <w:rPr>
                <w:rFonts w:ascii="仿宋" w:eastAsia="仿宋" w:hAnsi="仿宋" w:cs="宋体" w:hint="eastAsia"/>
                <w:color w:val="000000" w:themeColor="text1"/>
              </w:rPr>
              <w:t>1</w:t>
            </w:r>
            <w:r>
              <w:rPr>
                <w:rFonts w:ascii="仿宋" w:eastAsia="仿宋" w:hAnsi="仿宋" w:cs="宋体"/>
                <w:color w:val="000000" w:themeColor="text1"/>
              </w:rPr>
              <w:t>6</w:t>
            </w:r>
          </w:p>
        </w:tc>
        <w:tc>
          <w:tcPr>
            <w:tcW w:w="1289" w:type="pct"/>
            <w:vAlign w:val="bottom"/>
          </w:tcPr>
          <w:p w14:paraId="19CF4C2F" w14:textId="77777777" w:rsidR="00A82DD0" w:rsidRDefault="00A82DD0" w:rsidP="008D4C5D">
            <w:pPr>
              <w:adjustRightInd w:val="0"/>
              <w:snapToGrid w:val="0"/>
              <w:jc w:val="center"/>
              <w:rPr>
                <w:rFonts w:ascii="宋体" w:eastAsia="宋体" w:hAnsi="宋体"/>
                <w:color w:val="000000"/>
                <w:sz w:val="22"/>
                <w:szCs w:val="22"/>
              </w:rPr>
            </w:pPr>
            <w:r w:rsidRPr="00B41977">
              <w:rPr>
                <w:rFonts w:ascii="宋体" w:eastAsia="宋体" w:hAnsi="宋体" w:hint="eastAsia"/>
                <w:color w:val="000000"/>
                <w:sz w:val="22"/>
                <w:szCs w:val="22"/>
              </w:rPr>
              <w:t>高参小书法教学项目（22300240200230子课题）</w:t>
            </w:r>
          </w:p>
        </w:tc>
        <w:tc>
          <w:tcPr>
            <w:tcW w:w="927" w:type="pct"/>
            <w:vAlign w:val="bottom"/>
          </w:tcPr>
          <w:p w14:paraId="40AA7646" w14:textId="77777777" w:rsidR="00A82DD0" w:rsidRDefault="00A82DD0" w:rsidP="008D4C5D">
            <w:pPr>
              <w:adjustRightInd w:val="0"/>
              <w:snapToGrid w:val="0"/>
              <w:jc w:val="center"/>
              <w:rPr>
                <w:rFonts w:ascii="宋体" w:eastAsia="宋体" w:hAnsi="宋体"/>
                <w:color w:val="000000"/>
                <w:sz w:val="22"/>
                <w:szCs w:val="22"/>
              </w:rPr>
            </w:pPr>
            <w:r w:rsidRPr="00B41977">
              <w:rPr>
                <w:rFonts w:ascii="宋体" w:eastAsia="宋体" w:hAnsi="宋体"/>
                <w:color w:val="000000"/>
                <w:sz w:val="22"/>
                <w:szCs w:val="22"/>
              </w:rPr>
              <w:t>SKHX2019632</w:t>
            </w:r>
          </w:p>
        </w:tc>
        <w:tc>
          <w:tcPr>
            <w:tcW w:w="305" w:type="pct"/>
            <w:vAlign w:val="bottom"/>
          </w:tcPr>
          <w:p w14:paraId="6688350B" w14:textId="77777777" w:rsidR="00A82DD0" w:rsidRDefault="00A82DD0" w:rsidP="008D4C5D">
            <w:pPr>
              <w:widowControl/>
              <w:jc w:val="center"/>
              <w:rPr>
                <w:rFonts w:ascii="Arial" w:hAnsi="Arial" w:cs="Arial"/>
                <w:kern w:val="0"/>
                <w:sz w:val="20"/>
                <w:szCs w:val="20"/>
              </w:rPr>
            </w:pPr>
            <w:proofErr w:type="gramStart"/>
            <w:r>
              <w:rPr>
                <w:rFonts w:ascii="Arial" w:hAnsi="Arial" w:cs="Arial"/>
                <w:sz w:val="20"/>
                <w:szCs w:val="20"/>
              </w:rPr>
              <w:t>邓</w:t>
            </w:r>
            <w:proofErr w:type="gramEnd"/>
            <w:r>
              <w:rPr>
                <w:rFonts w:ascii="Arial" w:hAnsi="Arial" w:cs="Arial"/>
                <w:sz w:val="20"/>
                <w:szCs w:val="20"/>
              </w:rPr>
              <w:t>宝剑</w:t>
            </w:r>
          </w:p>
          <w:p w14:paraId="1267CA21" w14:textId="77777777" w:rsidR="00A82DD0" w:rsidRDefault="00A82DD0" w:rsidP="008D4C5D">
            <w:pPr>
              <w:adjustRightInd w:val="0"/>
              <w:snapToGrid w:val="0"/>
              <w:jc w:val="center"/>
              <w:rPr>
                <w:rFonts w:ascii="宋体" w:eastAsia="宋体" w:hAnsi="宋体"/>
                <w:color w:val="000000"/>
                <w:sz w:val="22"/>
                <w:szCs w:val="22"/>
              </w:rPr>
            </w:pPr>
          </w:p>
        </w:tc>
        <w:tc>
          <w:tcPr>
            <w:tcW w:w="543" w:type="pct"/>
            <w:vAlign w:val="bottom"/>
          </w:tcPr>
          <w:p w14:paraId="32C21361" w14:textId="77777777" w:rsidR="00A82DD0" w:rsidRDefault="00A82DD0" w:rsidP="008D4C5D">
            <w:pPr>
              <w:adjustRightInd w:val="0"/>
              <w:snapToGrid w:val="0"/>
              <w:jc w:val="center"/>
              <w:rPr>
                <w:rFonts w:ascii="宋体" w:eastAsia="宋体" w:hAnsi="宋体"/>
                <w:color w:val="000000"/>
                <w:sz w:val="22"/>
                <w:szCs w:val="22"/>
              </w:rPr>
            </w:pPr>
            <w:proofErr w:type="gramStart"/>
            <w:r>
              <w:rPr>
                <w:rFonts w:ascii="宋体" w:eastAsia="宋体" w:hAnsi="宋体" w:hint="eastAsia"/>
                <w:color w:val="000000"/>
                <w:sz w:val="22"/>
                <w:szCs w:val="22"/>
              </w:rPr>
              <w:t>邓</w:t>
            </w:r>
            <w:proofErr w:type="gramEnd"/>
            <w:r>
              <w:rPr>
                <w:rFonts w:ascii="宋体" w:eastAsia="宋体" w:hAnsi="宋体" w:hint="eastAsia"/>
                <w:color w:val="000000"/>
                <w:sz w:val="22"/>
                <w:szCs w:val="22"/>
              </w:rPr>
              <w:t>宝剑</w:t>
            </w:r>
          </w:p>
        </w:tc>
        <w:tc>
          <w:tcPr>
            <w:tcW w:w="637" w:type="pct"/>
            <w:vAlign w:val="bottom"/>
          </w:tcPr>
          <w:p w14:paraId="5A6E3D57"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2</w:t>
            </w:r>
            <w:r>
              <w:rPr>
                <w:rFonts w:ascii="宋体" w:eastAsia="宋体" w:hAnsi="宋体"/>
                <w:color w:val="000000"/>
                <w:sz w:val="22"/>
                <w:szCs w:val="22"/>
              </w:rPr>
              <w:t>019</w:t>
            </w:r>
            <w:r>
              <w:rPr>
                <w:rFonts w:ascii="宋体" w:eastAsia="宋体" w:hAnsi="宋体" w:hint="eastAsia"/>
                <w:color w:val="000000"/>
                <w:sz w:val="22"/>
                <w:szCs w:val="22"/>
              </w:rPr>
              <w:t>-</w:t>
            </w:r>
            <w:r>
              <w:rPr>
                <w:rFonts w:ascii="宋体" w:eastAsia="宋体" w:hAnsi="宋体"/>
                <w:color w:val="000000"/>
                <w:sz w:val="22"/>
                <w:szCs w:val="22"/>
              </w:rPr>
              <w:t>2020</w:t>
            </w:r>
          </w:p>
        </w:tc>
        <w:tc>
          <w:tcPr>
            <w:tcW w:w="748" w:type="pct"/>
            <w:vAlign w:val="center"/>
          </w:tcPr>
          <w:p w14:paraId="523408EC"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1</w:t>
            </w:r>
            <w:r>
              <w:rPr>
                <w:rFonts w:ascii="宋体" w:eastAsia="宋体" w:hAnsi="宋体"/>
                <w:color w:val="000000"/>
                <w:sz w:val="22"/>
                <w:szCs w:val="22"/>
              </w:rPr>
              <w:t>5</w:t>
            </w:r>
          </w:p>
        </w:tc>
        <w:tc>
          <w:tcPr>
            <w:tcW w:w="275" w:type="pct"/>
            <w:vAlign w:val="bottom"/>
          </w:tcPr>
          <w:p w14:paraId="3147292A"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a</w:t>
            </w:r>
          </w:p>
        </w:tc>
      </w:tr>
      <w:tr w:rsidR="00A82DD0" w14:paraId="4DED09EA" w14:textId="77777777" w:rsidTr="008D4C5D">
        <w:trPr>
          <w:jc w:val="center"/>
        </w:trPr>
        <w:tc>
          <w:tcPr>
            <w:tcW w:w="275" w:type="pct"/>
            <w:vAlign w:val="center"/>
          </w:tcPr>
          <w:p w14:paraId="19DDD04D" w14:textId="77777777" w:rsidR="00A82DD0" w:rsidRDefault="00A82DD0" w:rsidP="008D4C5D">
            <w:pPr>
              <w:jc w:val="center"/>
              <w:rPr>
                <w:rFonts w:ascii="仿宋" w:eastAsia="仿宋" w:hAnsi="仿宋" w:cs="宋体"/>
                <w:color w:val="000000" w:themeColor="text1"/>
              </w:rPr>
            </w:pPr>
            <w:r>
              <w:rPr>
                <w:rFonts w:ascii="仿宋" w:eastAsia="仿宋" w:hAnsi="仿宋" w:cs="宋体" w:hint="eastAsia"/>
                <w:color w:val="000000" w:themeColor="text1"/>
              </w:rPr>
              <w:t>1</w:t>
            </w:r>
            <w:r>
              <w:rPr>
                <w:rFonts w:ascii="仿宋" w:eastAsia="仿宋" w:hAnsi="仿宋" w:cs="宋体"/>
                <w:color w:val="000000" w:themeColor="text1"/>
              </w:rPr>
              <w:t>7</w:t>
            </w:r>
          </w:p>
          <w:p w14:paraId="6D8CCB6C" w14:textId="77777777" w:rsidR="00A82DD0" w:rsidRDefault="00A82DD0" w:rsidP="008D4C5D">
            <w:pPr>
              <w:jc w:val="center"/>
              <w:rPr>
                <w:rFonts w:ascii="仿宋" w:eastAsia="仿宋" w:hAnsi="仿宋" w:cs="宋体"/>
                <w:color w:val="000000" w:themeColor="text1"/>
              </w:rPr>
            </w:pPr>
          </w:p>
        </w:tc>
        <w:tc>
          <w:tcPr>
            <w:tcW w:w="1289" w:type="pct"/>
            <w:vAlign w:val="bottom"/>
          </w:tcPr>
          <w:p w14:paraId="4D64E9F1" w14:textId="77777777" w:rsidR="00A82DD0" w:rsidRPr="00B41977" w:rsidRDefault="00A82DD0" w:rsidP="008D4C5D">
            <w:pPr>
              <w:adjustRightInd w:val="0"/>
              <w:snapToGrid w:val="0"/>
              <w:jc w:val="center"/>
              <w:rPr>
                <w:rFonts w:ascii="宋体" w:eastAsia="宋体" w:hAnsi="宋体"/>
                <w:color w:val="000000"/>
                <w:sz w:val="22"/>
                <w:szCs w:val="22"/>
              </w:rPr>
            </w:pPr>
            <w:r w:rsidRPr="00B41977">
              <w:rPr>
                <w:rFonts w:ascii="宋体" w:eastAsia="宋体" w:hAnsi="宋体" w:hint="eastAsia"/>
                <w:color w:val="000000"/>
                <w:sz w:val="22"/>
                <w:szCs w:val="22"/>
              </w:rPr>
              <w:t>北京</w:t>
            </w:r>
            <w:proofErr w:type="gramStart"/>
            <w:r w:rsidRPr="00B41977">
              <w:rPr>
                <w:rFonts w:ascii="宋体" w:eastAsia="宋体" w:hAnsi="宋体" w:hint="eastAsia"/>
                <w:color w:val="000000"/>
                <w:sz w:val="22"/>
                <w:szCs w:val="22"/>
              </w:rPr>
              <w:t>领映文化</w:t>
            </w:r>
            <w:proofErr w:type="gramEnd"/>
            <w:r w:rsidRPr="00B41977">
              <w:rPr>
                <w:rFonts w:ascii="宋体" w:eastAsia="宋体" w:hAnsi="宋体" w:hint="eastAsia"/>
                <w:color w:val="000000"/>
                <w:sz w:val="22"/>
                <w:szCs w:val="22"/>
              </w:rPr>
              <w:t>传媒有限公司视频设计</w:t>
            </w:r>
          </w:p>
        </w:tc>
        <w:tc>
          <w:tcPr>
            <w:tcW w:w="927" w:type="pct"/>
            <w:vAlign w:val="bottom"/>
          </w:tcPr>
          <w:p w14:paraId="336F9832" w14:textId="77777777" w:rsidR="00A82DD0" w:rsidRPr="00B41977" w:rsidRDefault="00A82DD0" w:rsidP="008D4C5D">
            <w:pPr>
              <w:adjustRightInd w:val="0"/>
              <w:snapToGrid w:val="0"/>
              <w:jc w:val="center"/>
              <w:rPr>
                <w:rFonts w:ascii="宋体" w:eastAsia="宋体" w:hAnsi="宋体"/>
                <w:color w:val="000000"/>
                <w:sz w:val="22"/>
                <w:szCs w:val="22"/>
              </w:rPr>
            </w:pPr>
            <w:r w:rsidRPr="00B41977">
              <w:rPr>
                <w:rFonts w:ascii="宋体" w:eastAsia="宋体" w:hAnsi="宋体"/>
                <w:color w:val="000000"/>
                <w:sz w:val="22"/>
                <w:szCs w:val="22"/>
              </w:rPr>
              <w:t>SKHX2019658</w:t>
            </w:r>
          </w:p>
        </w:tc>
        <w:tc>
          <w:tcPr>
            <w:tcW w:w="305" w:type="pct"/>
            <w:vAlign w:val="bottom"/>
          </w:tcPr>
          <w:p w14:paraId="5B2E813E" w14:textId="77777777" w:rsidR="00A82DD0" w:rsidRPr="00B41977" w:rsidRDefault="00A82DD0" w:rsidP="008D4C5D">
            <w:pPr>
              <w:widowControl/>
              <w:jc w:val="center"/>
              <w:rPr>
                <w:rFonts w:ascii="Arial" w:hAnsi="Arial" w:cs="Arial"/>
                <w:kern w:val="0"/>
                <w:sz w:val="20"/>
                <w:szCs w:val="20"/>
              </w:rPr>
            </w:pPr>
            <w:r>
              <w:rPr>
                <w:rFonts w:ascii="Arial" w:hAnsi="Arial" w:cs="Arial"/>
                <w:sz w:val="20"/>
                <w:szCs w:val="20"/>
              </w:rPr>
              <w:t>侯海涛</w:t>
            </w:r>
          </w:p>
        </w:tc>
        <w:tc>
          <w:tcPr>
            <w:tcW w:w="543" w:type="pct"/>
            <w:vAlign w:val="bottom"/>
          </w:tcPr>
          <w:p w14:paraId="22210184" w14:textId="77777777" w:rsidR="00A82DD0" w:rsidRDefault="00A82DD0" w:rsidP="008D4C5D">
            <w:pPr>
              <w:widowControl/>
              <w:rPr>
                <w:rFonts w:ascii="Arial" w:hAnsi="Arial" w:cs="Arial"/>
                <w:kern w:val="0"/>
                <w:sz w:val="20"/>
                <w:szCs w:val="20"/>
              </w:rPr>
            </w:pPr>
            <w:r>
              <w:rPr>
                <w:rFonts w:ascii="Arial" w:hAnsi="Arial" w:cs="Arial"/>
                <w:sz w:val="20"/>
                <w:szCs w:val="20"/>
              </w:rPr>
              <w:t>侯海涛</w:t>
            </w:r>
          </w:p>
          <w:p w14:paraId="6743DE32" w14:textId="77777777" w:rsidR="00A82DD0" w:rsidRDefault="00A82DD0" w:rsidP="008D4C5D">
            <w:pPr>
              <w:adjustRightInd w:val="0"/>
              <w:snapToGrid w:val="0"/>
              <w:rPr>
                <w:rFonts w:ascii="宋体" w:eastAsia="宋体" w:hAnsi="宋体"/>
                <w:color w:val="000000"/>
                <w:sz w:val="22"/>
                <w:szCs w:val="22"/>
              </w:rPr>
            </w:pPr>
          </w:p>
        </w:tc>
        <w:tc>
          <w:tcPr>
            <w:tcW w:w="637" w:type="pct"/>
            <w:vAlign w:val="bottom"/>
          </w:tcPr>
          <w:p w14:paraId="31B01BAD"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2</w:t>
            </w:r>
            <w:r>
              <w:rPr>
                <w:rFonts w:ascii="宋体" w:eastAsia="宋体" w:hAnsi="宋体"/>
                <w:color w:val="000000"/>
                <w:sz w:val="22"/>
                <w:szCs w:val="22"/>
              </w:rPr>
              <w:t>019</w:t>
            </w:r>
            <w:r>
              <w:rPr>
                <w:rFonts w:ascii="宋体" w:eastAsia="宋体" w:hAnsi="宋体" w:hint="eastAsia"/>
                <w:color w:val="000000"/>
                <w:sz w:val="22"/>
                <w:szCs w:val="22"/>
              </w:rPr>
              <w:t>-</w:t>
            </w:r>
            <w:r>
              <w:rPr>
                <w:rFonts w:ascii="宋体" w:eastAsia="宋体" w:hAnsi="宋体"/>
                <w:color w:val="000000"/>
                <w:sz w:val="22"/>
                <w:szCs w:val="22"/>
              </w:rPr>
              <w:t>2020</w:t>
            </w:r>
          </w:p>
        </w:tc>
        <w:tc>
          <w:tcPr>
            <w:tcW w:w="748" w:type="pct"/>
            <w:vAlign w:val="center"/>
          </w:tcPr>
          <w:p w14:paraId="4C228AD2"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5</w:t>
            </w:r>
          </w:p>
        </w:tc>
        <w:tc>
          <w:tcPr>
            <w:tcW w:w="275" w:type="pct"/>
            <w:vAlign w:val="bottom"/>
          </w:tcPr>
          <w:p w14:paraId="6434855C"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a</w:t>
            </w:r>
          </w:p>
        </w:tc>
      </w:tr>
      <w:tr w:rsidR="00A82DD0" w14:paraId="4A50C655" w14:textId="77777777" w:rsidTr="008D4C5D">
        <w:trPr>
          <w:jc w:val="center"/>
        </w:trPr>
        <w:tc>
          <w:tcPr>
            <w:tcW w:w="275" w:type="pct"/>
            <w:vAlign w:val="center"/>
          </w:tcPr>
          <w:p w14:paraId="19A23AA4" w14:textId="77777777" w:rsidR="00A82DD0" w:rsidRDefault="00A82DD0" w:rsidP="008D4C5D">
            <w:pPr>
              <w:jc w:val="center"/>
              <w:rPr>
                <w:rFonts w:ascii="仿宋" w:eastAsia="仿宋" w:hAnsi="仿宋" w:cs="宋体"/>
                <w:color w:val="000000" w:themeColor="text1"/>
              </w:rPr>
            </w:pPr>
            <w:r>
              <w:rPr>
                <w:rFonts w:ascii="仿宋" w:eastAsia="仿宋" w:hAnsi="仿宋" w:cs="宋体" w:hint="eastAsia"/>
                <w:color w:val="000000" w:themeColor="text1"/>
              </w:rPr>
              <w:t>1</w:t>
            </w:r>
            <w:r>
              <w:rPr>
                <w:rFonts w:ascii="仿宋" w:eastAsia="仿宋" w:hAnsi="仿宋" w:cs="宋体"/>
                <w:color w:val="000000" w:themeColor="text1"/>
              </w:rPr>
              <w:t>8</w:t>
            </w:r>
          </w:p>
        </w:tc>
        <w:tc>
          <w:tcPr>
            <w:tcW w:w="1289" w:type="pct"/>
            <w:vAlign w:val="bottom"/>
          </w:tcPr>
          <w:p w14:paraId="7FB056E1" w14:textId="77777777" w:rsidR="00A82DD0" w:rsidRPr="00B41977" w:rsidRDefault="00A82DD0" w:rsidP="008D4C5D">
            <w:pPr>
              <w:adjustRightInd w:val="0"/>
              <w:snapToGrid w:val="0"/>
              <w:jc w:val="center"/>
              <w:rPr>
                <w:rFonts w:ascii="宋体" w:eastAsia="宋体" w:hAnsi="宋体"/>
                <w:color w:val="000000"/>
                <w:sz w:val="22"/>
                <w:szCs w:val="22"/>
              </w:rPr>
            </w:pPr>
            <w:r w:rsidRPr="003F3E15">
              <w:rPr>
                <w:rFonts w:ascii="宋体" w:eastAsia="宋体" w:hAnsi="宋体" w:hint="eastAsia"/>
                <w:color w:val="000000"/>
                <w:sz w:val="22"/>
                <w:szCs w:val="22"/>
              </w:rPr>
              <w:t>创造性舞蹈课程（22300240200230子课题</w:t>
            </w:r>
          </w:p>
        </w:tc>
        <w:tc>
          <w:tcPr>
            <w:tcW w:w="927" w:type="pct"/>
            <w:vAlign w:val="bottom"/>
          </w:tcPr>
          <w:p w14:paraId="2B01E383" w14:textId="77777777" w:rsidR="00A82DD0" w:rsidRPr="00B41977" w:rsidRDefault="00A82DD0" w:rsidP="008D4C5D">
            <w:pPr>
              <w:adjustRightInd w:val="0"/>
              <w:snapToGrid w:val="0"/>
              <w:jc w:val="center"/>
              <w:rPr>
                <w:rFonts w:ascii="宋体" w:eastAsia="宋体" w:hAnsi="宋体"/>
                <w:color w:val="000000"/>
                <w:sz w:val="22"/>
                <w:szCs w:val="22"/>
              </w:rPr>
            </w:pPr>
            <w:r w:rsidRPr="003F3E15">
              <w:rPr>
                <w:rFonts w:ascii="宋体" w:eastAsia="宋体" w:hAnsi="宋体"/>
                <w:color w:val="000000"/>
                <w:sz w:val="22"/>
                <w:szCs w:val="22"/>
              </w:rPr>
              <w:t>SKHX2019636</w:t>
            </w:r>
          </w:p>
        </w:tc>
        <w:tc>
          <w:tcPr>
            <w:tcW w:w="305" w:type="pct"/>
            <w:vAlign w:val="bottom"/>
          </w:tcPr>
          <w:p w14:paraId="0281D01E" w14:textId="77777777" w:rsidR="00A82DD0" w:rsidRPr="003F3E15" w:rsidRDefault="00A82DD0" w:rsidP="008D4C5D">
            <w:pPr>
              <w:widowControl/>
              <w:jc w:val="center"/>
              <w:rPr>
                <w:rFonts w:ascii="Arial" w:hAnsi="Arial" w:cs="Arial"/>
                <w:kern w:val="0"/>
                <w:sz w:val="20"/>
                <w:szCs w:val="20"/>
              </w:rPr>
            </w:pPr>
            <w:r>
              <w:rPr>
                <w:rFonts w:ascii="Arial" w:hAnsi="Arial" w:cs="Arial"/>
                <w:sz w:val="20"/>
                <w:szCs w:val="20"/>
              </w:rPr>
              <w:t>唐怡</w:t>
            </w:r>
          </w:p>
        </w:tc>
        <w:tc>
          <w:tcPr>
            <w:tcW w:w="543" w:type="pct"/>
            <w:vAlign w:val="bottom"/>
          </w:tcPr>
          <w:p w14:paraId="4919B2DD" w14:textId="77777777" w:rsidR="00A82DD0" w:rsidRDefault="00A82DD0" w:rsidP="008D4C5D">
            <w:pPr>
              <w:widowControl/>
              <w:jc w:val="center"/>
              <w:rPr>
                <w:rFonts w:ascii="Arial" w:hAnsi="Arial" w:cs="Arial"/>
                <w:kern w:val="0"/>
                <w:sz w:val="20"/>
                <w:szCs w:val="20"/>
              </w:rPr>
            </w:pPr>
            <w:r>
              <w:rPr>
                <w:rFonts w:ascii="Arial" w:hAnsi="Arial" w:cs="Arial"/>
                <w:sz w:val="20"/>
                <w:szCs w:val="20"/>
              </w:rPr>
              <w:t>唐怡</w:t>
            </w:r>
          </w:p>
          <w:p w14:paraId="79EFA951" w14:textId="77777777" w:rsidR="00A82DD0" w:rsidRDefault="00A82DD0" w:rsidP="008D4C5D">
            <w:pPr>
              <w:adjustRightInd w:val="0"/>
              <w:snapToGrid w:val="0"/>
              <w:jc w:val="center"/>
              <w:rPr>
                <w:rFonts w:ascii="宋体" w:eastAsia="宋体" w:hAnsi="宋体"/>
                <w:color w:val="000000"/>
                <w:sz w:val="22"/>
                <w:szCs w:val="22"/>
              </w:rPr>
            </w:pPr>
          </w:p>
        </w:tc>
        <w:tc>
          <w:tcPr>
            <w:tcW w:w="637" w:type="pct"/>
            <w:vAlign w:val="bottom"/>
          </w:tcPr>
          <w:p w14:paraId="7A3F81E2"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2</w:t>
            </w:r>
            <w:r>
              <w:rPr>
                <w:rFonts w:ascii="宋体" w:eastAsia="宋体" w:hAnsi="宋体"/>
                <w:color w:val="000000"/>
                <w:sz w:val="22"/>
                <w:szCs w:val="22"/>
              </w:rPr>
              <w:t>019</w:t>
            </w:r>
            <w:r>
              <w:rPr>
                <w:rFonts w:ascii="宋体" w:eastAsia="宋体" w:hAnsi="宋体" w:hint="eastAsia"/>
                <w:color w:val="000000"/>
                <w:sz w:val="22"/>
                <w:szCs w:val="22"/>
              </w:rPr>
              <w:t>-</w:t>
            </w:r>
            <w:r>
              <w:rPr>
                <w:rFonts w:ascii="宋体" w:eastAsia="宋体" w:hAnsi="宋体"/>
                <w:color w:val="000000"/>
                <w:sz w:val="22"/>
                <w:szCs w:val="22"/>
              </w:rPr>
              <w:t>2020</w:t>
            </w:r>
          </w:p>
        </w:tc>
        <w:tc>
          <w:tcPr>
            <w:tcW w:w="748" w:type="pct"/>
            <w:vAlign w:val="center"/>
          </w:tcPr>
          <w:p w14:paraId="7166A5DF"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1</w:t>
            </w:r>
            <w:r>
              <w:rPr>
                <w:rFonts w:ascii="宋体" w:eastAsia="宋体" w:hAnsi="宋体"/>
                <w:color w:val="000000"/>
                <w:sz w:val="22"/>
                <w:szCs w:val="22"/>
              </w:rPr>
              <w:t>5</w:t>
            </w:r>
          </w:p>
        </w:tc>
        <w:tc>
          <w:tcPr>
            <w:tcW w:w="275" w:type="pct"/>
            <w:vAlign w:val="bottom"/>
          </w:tcPr>
          <w:p w14:paraId="09F65613"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a</w:t>
            </w:r>
          </w:p>
        </w:tc>
      </w:tr>
      <w:tr w:rsidR="00A82DD0" w14:paraId="0AADC297" w14:textId="77777777" w:rsidTr="008D4C5D">
        <w:trPr>
          <w:jc w:val="center"/>
        </w:trPr>
        <w:tc>
          <w:tcPr>
            <w:tcW w:w="275" w:type="pct"/>
            <w:vAlign w:val="center"/>
          </w:tcPr>
          <w:p w14:paraId="17D583E6" w14:textId="77777777" w:rsidR="00A82DD0" w:rsidRDefault="00A82DD0" w:rsidP="008D4C5D">
            <w:pPr>
              <w:jc w:val="center"/>
              <w:rPr>
                <w:rFonts w:ascii="仿宋" w:eastAsia="仿宋" w:hAnsi="仿宋" w:cs="宋体"/>
                <w:color w:val="000000" w:themeColor="text1"/>
              </w:rPr>
            </w:pPr>
            <w:r>
              <w:rPr>
                <w:rFonts w:ascii="仿宋" w:eastAsia="仿宋" w:hAnsi="仿宋" w:cs="宋体" w:hint="eastAsia"/>
                <w:color w:val="000000" w:themeColor="text1"/>
              </w:rPr>
              <w:t>1</w:t>
            </w:r>
            <w:r>
              <w:rPr>
                <w:rFonts w:ascii="仿宋" w:eastAsia="仿宋" w:hAnsi="仿宋" w:cs="宋体"/>
                <w:color w:val="000000" w:themeColor="text1"/>
              </w:rPr>
              <w:t>9</w:t>
            </w:r>
          </w:p>
        </w:tc>
        <w:tc>
          <w:tcPr>
            <w:tcW w:w="1289" w:type="pct"/>
            <w:vAlign w:val="bottom"/>
          </w:tcPr>
          <w:p w14:paraId="7531B9EF" w14:textId="77777777" w:rsidR="00A82DD0" w:rsidRPr="00B41977" w:rsidRDefault="00A82DD0" w:rsidP="008D4C5D">
            <w:pPr>
              <w:adjustRightInd w:val="0"/>
              <w:snapToGrid w:val="0"/>
              <w:jc w:val="center"/>
              <w:rPr>
                <w:rFonts w:ascii="宋体" w:eastAsia="宋体" w:hAnsi="宋体"/>
                <w:color w:val="000000"/>
                <w:sz w:val="22"/>
                <w:szCs w:val="22"/>
              </w:rPr>
            </w:pPr>
            <w:r w:rsidRPr="003F3E15">
              <w:rPr>
                <w:rFonts w:ascii="宋体" w:eastAsia="宋体" w:hAnsi="宋体" w:hint="eastAsia"/>
                <w:color w:val="000000"/>
                <w:sz w:val="22"/>
                <w:szCs w:val="22"/>
              </w:rPr>
              <w:t>北师大“高参小”项目</w:t>
            </w:r>
            <w:proofErr w:type="gramStart"/>
            <w:r w:rsidRPr="003F3E15">
              <w:rPr>
                <w:rFonts w:ascii="宋体" w:eastAsia="宋体" w:hAnsi="宋体" w:hint="eastAsia"/>
                <w:color w:val="000000"/>
                <w:sz w:val="22"/>
                <w:szCs w:val="22"/>
              </w:rPr>
              <w:t>校系列</w:t>
            </w:r>
            <w:proofErr w:type="gramEnd"/>
            <w:r w:rsidRPr="003F3E15">
              <w:rPr>
                <w:rFonts w:ascii="宋体" w:eastAsia="宋体" w:hAnsi="宋体" w:hint="eastAsia"/>
                <w:color w:val="000000"/>
                <w:sz w:val="22"/>
                <w:szCs w:val="22"/>
              </w:rPr>
              <w:t>艺术展览策划（22300240200230子课题）</w:t>
            </w:r>
          </w:p>
        </w:tc>
        <w:tc>
          <w:tcPr>
            <w:tcW w:w="927" w:type="pct"/>
            <w:vAlign w:val="bottom"/>
          </w:tcPr>
          <w:p w14:paraId="0FB70C8C" w14:textId="77777777" w:rsidR="00A82DD0" w:rsidRPr="00B41977" w:rsidRDefault="00A82DD0" w:rsidP="008D4C5D">
            <w:pPr>
              <w:adjustRightInd w:val="0"/>
              <w:snapToGrid w:val="0"/>
              <w:jc w:val="center"/>
              <w:rPr>
                <w:rFonts w:ascii="宋体" w:eastAsia="宋体" w:hAnsi="宋体"/>
                <w:color w:val="000000"/>
                <w:sz w:val="22"/>
                <w:szCs w:val="22"/>
              </w:rPr>
            </w:pPr>
            <w:r w:rsidRPr="003F3E15">
              <w:rPr>
                <w:rFonts w:ascii="宋体" w:eastAsia="宋体" w:hAnsi="宋体"/>
                <w:color w:val="000000"/>
                <w:sz w:val="22"/>
                <w:szCs w:val="22"/>
              </w:rPr>
              <w:t>SKHX2019634</w:t>
            </w:r>
          </w:p>
        </w:tc>
        <w:tc>
          <w:tcPr>
            <w:tcW w:w="305" w:type="pct"/>
            <w:vAlign w:val="bottom"/>
          </w:tcPr>
          <w:p w14:paraId="7C69211C" w14:textId="77777777" w:rsidR="00A82DD0" w:rsidRDefault="00A82DD0" w:rsidP="008D4C5D">
            <w:pPr>
              <w:widowControl/>
              <w:jc w:val="center"/>
              <w:rPr>
                <w:rFonts w:ascii="Arial" w:hAnsi="Arial" w:cs="Arial"/>
                <w:sz w:val="20"/>
                <w:szCs w:val="20"/>
              </w:rPr>
            </w:pPr>
            <w:r w:rsidRPr="003F3E15">
              <w:rPr>
                <w:rFonts w:ascii="Arial" w:hAnsi="Arial" w:cs="Arial" w:hint="eastAsia"/>
                <w:sz w:val="20"/>
                <w:szCs w:val="20"/>
              </w:rPr>
              <w:t>李岩</w:t>
            </w:r>
          </w:p>
        </w:tc>
        <w:tc>
          <w:tcPr>
            <w:tcW w:w="543" w:type="pct"/>
            <w:vAlign w:val="bottom"/>
          </w:tcPr>
          <w:p w14:paraId="68282F99" w14:textId="77777777" w:rsidR="00A82DD0" w:rsidRDefault="00A82DD0" w:rsidP="008D4C5D">
            <w:pPr>
              <w:adjustRightInd w:val="0"/>
              <w:snapToGrid w:val="0"/>
              <w:jc w:val="center"/>
              <w:rPr>
                <w:rFonts w:ascii="宋体" w:eastAsia="宋体" w:hAnsi="宋体"/>
                <w:color w:val="000000"/>
                <w:sz w:val="22"/>
                <w:szCs w:val="22"/>
              </w:rPr>
            </w:pPr>
            <w:r w:rsidRPr="003F3E15">
              <w:rPr>
                <w:rFonts w:ascii="宋体" w:eastAsia="宋体" w:hAnsi="宋体" w:hint="eastAsia"/>
                <w:color w:val="000000"/>
                <w:sz w:val="22"/>
                <w:szCs w:val="22"/>
              </w:rPr>
              <w:t>李岩</w:t>
            </w:r>
          </w:p>
        </w:tc>
        <w:tc>
          <w:tcPr>
            <w:tcW w:w="637" w:type="pct"/>
            <w:vAlign w:val="bottom"/>
          </w:tcPr>
          <w:p w14:paraId="68B6E74E"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2</w:t>
            </w:r>
            <w:r>
              <w:rPr>
                <w:rFonts w:ascii="宋体" w:eastAsia="宋体" w:hAnsi="宋体"/>
                <w:color w:val="000000"/>
                <w:sz w:val="22"/>
                <w:szCs w:val="22"/>
              </w:rPr>
              <w:t>019</w:t>
            </w:r>
            <w:r>
              <w:rPr>
                <w:rFonts w:ascii="宋体" w:eastAsia="宋体" w:hAnsi="宋体" w:hint="eastAsia"/>
                <w:color w:val="000000"/>
                <w:sz w:val="22"/>
                <w:szCs w:val="22"/>
              </w:rPr>
              <w:t>-</w:t>
            </w:r>
            <w:r>
              <w:rPr>
                <w:rFonts w:ascii="宋体" w:eastAsia="宋体" w:hAnsi="宋体"/>
                <w:color w:val="000000"/>
                <w:sz w:val="22"/>
                <w:szCs w:val="22"/>
              </w:rPr>
              <w:t>2020</w:t>
            </w:r>
          </w:p>
        </w:tc>
        <w:tc>
          <w:tcPr>
            <w:tcW w:w="748" w:type="pct"/>
            <w:vAlign w:val="center"/>
          </w:tcPr>
          <w:p w14:paraId="4BD49CA9"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1</w:t>
            </w:r>
            <w:r>
              <w:rPr>
                <w:rFonts w:ascii="宋体" w:eastAsia="宋体" w:hAnsi="宋体"/>
                <w:color w:val="000000"/>
                <w:sz w:val="22"/>
                <w:szCs w:val="22"/>
              </w:rPr>
              <w:t>0</w:t>
            </w:r>
          </w:p>
        </w:tc>
        <w:tc>
          <w:tcPr>
            <w:tcW w:w="275" w:type="pct"/>
            <w:vAlign w:val="bottom"/>
          </w:tcPr>
          <w:p w14:paraId="368AECDE"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a</w:t>
            </w:r>
          </w:p>
        </w:tc>
      </w:tr>
      <w:tr w:rsidR="00A82DD0" w14:paraId="628443D6" w14:textId="77777777" w:rsidTr="008D4C5D">
        <w:trPr>
          <w:trHeight w:val="60"/>
          <w:jc w:val="center"/>
        </w:trPr>
        <w:tc>
          <w:tcPr>
            <w:tcW w:w="275" w:type="pct"/>
            <w:vAlign w:val="center"/>
          </w:tcPr>
          <w:p w14:paraId="470EC856" w14:textId="77777777" w:rsidR="00A82DD0" w:rsidRDefault="00A82DD0" w:rsidP="008D4C5D">
            <w:pPr>
              <w:jc w:val="center"/>
              <w:rPr>
                <w:rFonts w:ascii="仿宋" w:eastAsia="仿宋" w:hAnsi="仿宋" w:cs="宋体"/>
                <w:color w:val="000000" w:themeColor="text1"/>
              </w:rPr>
            </w:pPr>
            <w:r>
              <w:rPr>
                <w:rFonts w:ascii="仿宋" w:eastAsia="仿宋" w:hAnsi="仿宋" w:cs="宋体" w:hint="eastAsia"/>
                <w:color w:val="000000" w:themeColor="text1"/>
              </w:rPr>
              <w:t>2</w:t>
            </w:r>
            <w:r>
              <w:rPr>
                <w:rFonts w:ascii="仿宋" w:eastAsia="仿宋" w:hAnsi="仿宋" w:cs="宋体"/>
                <w:color w:val="000000" w:themeColor="text1"/>
              </w:rPr>
              <w:t>0</w:t>
            </w:r>
          </w:p>
        </w:tc>
        <w:tc>
          <w:tcPr>
            <w:tcW w:w="1289" w:type="pct"/>
            <w:vAlign w:val="bottom"/>
          </w:tcPr>
          <w:p w14:paraId="1D286EE6" w14:textId="77777777" w:rsidR="00A82DD0" w:rsidRPr="003F3E15" w:rsidRDefault="00A82DD0" w:rsidP="008D4C5D">
            <w:pPr>
              <w:adjustRightInd w:val="0"/>
              <w:snapToGrid w:val="0"/>
              <w:jc w:val="center"/>
              <w:rPr>
                <w:rFonts w:ascii="宋体" w:eastAsia="宋体" w:hAnsi="宋体"/>
                <w:color w:val="000000"/>
                <w:sz w:val="22"/>
                <w:szCs w:val="22"/>
              </w:rPr>
            </w:pPr>
            <w:proofErr w:type="gramStart"/>
            <w:r w:rsidRPr="003F3E15">
              <w:rPr>
                <w:rFonts w:ascii="宋体" w:eastAsia="宋体" w:hAnsi="宋体" w:hint="eastAsia"/>
                <w:color w:val="000000"/>
                <w:sz w:val="22"/>
                <w:szCs w:val="22"/>
              </w:rPr>
              <w:t>多源多尺度</w:t>
            </w:r>
            <w:proofErr w:type="gramEnd"/>
            <w:r w:rsidRPr="003F3E15">
              <w:rPr>
                <w:rFonts w:ascii="宋体" w:eastAsia="宋体" w:hAnsi="宋体" w:hint="eastAsia"/>
                <w:color w:val="000000"/>
                <w:sz w:val="22"/>
                <w:szCs w:val="22"/>
              </w:rPr>
              <w:t>图像配准及合成方法研究</w:t>
            </w:r>
          </w:p>
        </w:tc>
        <w:tc>
          <w:tcPr>
            <w:tcW w:w="927" w:type="pct"/>
            <w:vAlign w:val="bottom"/>
          </w:tcPr>
          <w:p w14:paraId="3333375C" w14:textId="77777777" w:rsidR="00A82DD0" w:rsidRPr="003F3E15" w:rsidRDefault="00A82DD0" w:rsidP="008D4C5D">
            <w:pPr>
              <w:adjustRightInd w:val="0"/>
              <w:snapToGrid w:val="0"/>
              <w:jc w:val="center"/>
              <w:rPr>
                <w:rFonts w:ascii="宋体" w:eastAsia="宋体" w:hAnsi="宋体"/>
                <w:color w:val="000000"/>
                <w:sz w:val="22"/>
                <w:szCs w:val="22"/>
              </w:rPr>
            </w:pPr>
            <w:r w:rsidRPr="003F3E15">
              <w:rPr>
                <w:rFonts w:ascii="宋体" w:eastAsia="宋体" w:hAnsi="宋体"/>
                <w:color w:val="000000"/>
                <w:sz w:val="22"/>
                <w:szCs w:val="22"/>
              </w:rPr>
              <w:t>SKHX2018167</w:t>
            </w:r>
          </w:p>
        </w:tc>
        <w:tc>
          <w:tcPr>
            <w:tcW w:w="305" w:type="pct"/>
            <w:vAlign w:val="bottom"/>
          </w:tcPr>
          <w:p w14:paraId="4EDF9B0A" w14:textId="77777777" w:rsidR="00A82DD0" w:rsidRPr="003F3E15" w:rsidRDefault="00A82DD0" w:rsidP="008D4C5D">
            <w:pPr>
              <w:widowControl/>
              <w:jc w:val="center"/>
              <w:rPr>
                <w:rFonts w:ascii="Arial" w:hAnsi="Arial" w:cs="Arial"/>
                <w:sz w:val="20"/>
                <w:szCs w:val="20"/>
              </w:rPr>
            </w:pPr>
            <w:r w:rsidRPr="003F3E15">
              <w:rPr>
                <w:rFonts w:ascii="Arial" w:hAnsi="Arial" w:cs="Arial" w:hint="eastAsia"/>
                <w:sz w:val="20"/>
                <w:szCs w:val="20"/>
              </w:rPr>
              <w:t>周蓬勃</w:t>
            </w:r>
          </w:p>
        </w:tc>
        <w:tc>
          <w:tcPr>
            <w:tcW w:w="543" w:type="pct"/>
            <w:vAlign w:val="bottom"/>
          </w:tcPr>
          <w:p w14:paraId="734BA792" w14:textId="77777777" w:rsidR="00A82DD0" w:rsidRPr="003F3E15" w:rsidRDefault="00A82DD0" w:rsidP="008D4C5D">
            <w:pPr>
              <w:adjustRightInd w:val="0"/>
              <w:snapToGrid w:val="0"/>
              <w:jc w:val="center"/>
              <w:rPr>
                <w:rFonts w:ascii="宋体" w:eastAsia="宋体" w:hAnsi="宋体"/>
                <w:color w:val="000000"/>
                <w:sz w:val="22"/>
                <w:szCs w:val="22"/>
              </w:rPr>
            </w:pPr>
            <w:r w:rsidRPr="003F3E15">
              <w:rPr>
                <w:rFonts w:ascii="宋体" w:eastAsia="宋体" w:hAnsi="宋体" w:hint="eastAsia"/>
                <w:color w:val="000000"/>
                <w:sz w:val="22"/>
                <w:szCs w:val="22"/>
              </w:rPr>
              <w:t>周蓬勃</w:t>
            </w:r>
          </w:p>
        </w:tc>
        <w:tc>
          <w:tcPr>
            <w:tcW w:w="637" w:type="pct"/>
            <w:vAlign w:val="bottom"/>
          </w:tcPr>
          <w:p w14:paraId="38687D2E"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2</w:t>
            </w:r>
            <w:r>
              <w:rPr>
                <w:rFonts w:ascii="宋体" w:eastAsia="宋体" w:hAnsi="宋体"/>
                <w:color w:val="000000"/>
                <w:sz w:val="22"/>
                <w:szCs w:val="22"/>
              </w:rPr>
              <w:t>017</w:t>
            </w:r>
            <w:r>
              <w:rPr>
                <w:rFonts w:ascii="宋体" w:eastAsia="宋体" w:hAnsi="宋体" w:hint="eastAsia"/>
                <w:color w:val="000000"/>
                <w:sz w:val="22"/>
                <w:szCs w:val="22"/>
              </w:rPr>
              <w:t>-</w:t>
            </w:r>
            <w:r>
              <w:rPr>
                <w:rFonts w:ascii="宋体" w:eastAsia="宋体" w:hAnsi="宋体"/>
                <w:color w:val="000000"/>
                <w:sz w:val="22"/>
                <w:szCs w:val="22"/>
              </w:rPr>
              <w:t>2021</w:t>
            </w:r>
          </w:p>
        </w:tc>
        <w:tc>
          <w:tcPr>
            <w:tcW w:w="748" w:type="pct"/>
            <w:vAlign w:val="center"/>
          </w:tcPr>
          <w:p w14:paraId="1B973258"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5</w:t>
            </w:r>
            <w:r>
              <w:rPr>
                <w:rFonts w:ascii="宋体" w:eastAsia="宋体" w:hAnsi="宋体"/>
                <w:color w:val="000000"/>
                <w:sz w:val="22"/>
                <w:szCs w:val="22"/>
              </w:rPr>
              <w:t>3.2</w:t>
            </w:r>
          </w:p>
        </w:tc>
        <w:tc>
          <w:tcPr>
            <w:tcW w:w="275" w:type="pct"/>
            <w:vAlign w:val="bottom"/>
          </w:tcPr>
          <w:p w14:paraId="12730B46"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a</w:t>
            </w:r>
          </w:p>
        </w:tc>
      </w:tr>
    </w:tbl>
    <w:p w14:paraId="072B468E" w14:textId="77777777" w:rsidR="00A82DD0" w:rsidRDefault="00A82DD0" w:rsidP="00A82DD0">
      <w:pPr>
        <w:spacing w:beforeLines="50" w:before="163"/>
        <w:ind w:leftChars="1" w:left="2" w:firstLineChars="200" w:firstLine="480"/>
        <w:rPr>
          <w:rFonts w:ascii="楷体" w:eastAsia="楷体" w:hAnsi="楷体" w:cs="仿宋_GB2312"/>
          <w:color w:val="000000" w:themeColor="text1"/>
        </w:rPr>
      </w:pPr>
      <w:r>
        <w:rPr>
          <w:rFonts w:ascii="楷体" w:eastAsia="楷体" w:hAnsi="楷体" w:hint="eastAsia"/>
          <w:bCs/>
          <w:color w:val="000000" w:themeColor="text1"/>
        </w:rPr>
        <w:t>注：</w:t>
      </w:r>
      <w:r>
        <w:rPr>
          <w:rFonts w:ascii="楷体" w:eastAsia="楷体" w:hAnsi="楷体" w:hint="eastAsia"/>
          <w:color w:val="000000" w:themeColor="text1"/>
        </w:rPr>
        <w:t>此表填写省部级以上科研项目</w:t>
      </w:r>
      <w:r>
        <w:rPr>
          <w:rFonts w:ascii="楷体" w:eastAsia="楷体" w:hAnsi="楷体" w:hint="eastAsia"/>
          <w:bCs/>
          <w:color w:val="000000" w:themeColor="text1"/>
        </w:rPr>
        <w:t>/</w:t>
      </w:r>
      <w:r>
        <w:rPr>
          <w:rFonts w:ascii="楷体" w:eastAsia="楷体" w:hAnsi="楷体"/>
          <w:bCs/>
          <w:color w:val="000000" w:themeColor="text1"/>
        </w:rPr>
        <w:t>课题</w:t>
      </w:r>
      <w:r>
        <w:rPr>
          <w:rFonts w:ascii="楷体" w:eastAsia="楷体" w:hAnsi="楷体" w:hint="eastAsia"/>
          <w:color w:val="000000" w:themeColor="text1"/>
        </w:rPr>
        <w:t>。项目要求同上。</w:t>
      </w:r>
    </w:p>
    <w:p w14:paraId="223E78F3" w14:textId="77777777" w:rsidR="00A82DD0" w:rsidRDefault="00A82DD0" w:rsidP="00A82DD0">
      <w:pPr>
        <w:spacing w:beforeLines="50" w:before="163" w:afterLines="50" w:after="163"/>
        <w:ind w:firstLineChars="200" w:firstLine="560"/>
        <w:rPr>
          <w:rFonts w:ascii="黑体" w:eastAsia="黑体" w:hAnsi="黑体" w:cs="仿宋_GB2312"/>
          <w:bCs/>
          <w:color w:val="000000" w:themeColor="text1"/>
          <w:sz w:val="28"/>
          <w:szCs w:val="28"/>
        </w:rPr>
      </w:pPr>
      <w:r>
        <w:rPr>
          <w:rFonts w:ascii="黑体" w:eastAsia="黑体" w:hAnsi="黑体" w:cs="宋体" w:hint="eastAsia"/>
          <w:color w:val="000000" w:themeColor="text1"/>
          <w:sz w:val="28"/>
          <w:szCs w:val="28"/>
        </w:rPr>
        <w:t>（三）</w:t>
      </w:r>
      <w:r>
        <w:rPr>
          <w:rFonts w:ascii="黑体" w:eastAsia="黑体" w:hAnsi="黑体" w:cs="仿宋_GB2312" w:hint="eastAsia"/>
          <w:bCs/>
          <w:color w:val="000000" w:themeColor="text1"/>
          <w:sz w:val="28"/>
          <w:szCs w:val="28"/>
        </w:rPr>
        <w:t>研究成果</w:t>
      </w:r>
    </w:p>
    <w:p w14:paraId="51B2C111" w14:textId="77777777" w:rsidR="00A82DD0" w:rsidRDefault="00A82DD0" w:rsidP="00A82DD0">
      <w:pPr>
        <w:spacing w:beforeLines="50" w:before="163" w:afterLines="50" w:after="163"/>
        <w:ind w:firstLineChars="200" w:firstLine="480"/>
        <w:rPr>
          <w:rFonts w:ascii="黑体" w:eastAsia="黑体" w:hAnsi="黑体"/>
          <w:color w:val="000000" w:themeColor="text1"/>
        </w:rPr>
      </w:pPr>
      <w:r>
        <w:rPr>
          <w:rFonts w:ascii="黑体" w:eastAsia="黑体" w:hAnsi="黑体" w:cs="仿宋_GB2312" w:hint="eastAsia"/>
          <w:color w:val="000000" w:themeColor="text1"/>
        </w:rPr>
        <w:t>1.专利情况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6"/>
        <w:gridCol w:w="2036"/>
        <w:gridCol w:w="2036"/>
        <w:gridCol w:w="1253"/>
        <w:gridCol w:w="960"/>
        <w:gridCol w:w="666"/>
        <w:gridCol w:w="667"/>
      </w:tblGrid>
      <w:tr w:rsidR="001959EE" w14:paraId="06AE7647" w14:textId="77777777" w:rsidTr="008D4C5D">
        <w:trPr>
          <w:cantSplit/>
          <w:trHeight w:val="429"/>
        </w:trPr>
        <w:tc>
          <w:tcPr>
            <w:tcW w:w="512" w:type="pct"/>
            <w:vAlign w:val="center"/>
          </w:tcPr>
          <w:p w14:paraId="51A58B42" w14:textId="77777777" w:rsidR="00A82DD0" w:rsidRDefault="00A82DD0" w:rsidP="008D4C5D">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序号</w:t>
            </w:r>
          </w:p>
        </w:tc>
        <w:tc>
          <w:tcPr>
            <w:tcW w:w="866" w:type="pct"/>
            <w:vAlign w:val="center"/>
          </w:tcPr>
          <w:p w14:paraId="56DC33E6" w14:textId="77777777" w:rsidR="00A82DD0" w:rsidRDefault="00A82DD0" w:rsidP="008D4C5D">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专利名称</w:t>
            </w:r>
          </w:p>
        </w:tc>
        <w:tc>
          <w:tcPr>
            <w:tcW w:w="1042" w:type="pct"/>
            <w:vAlign w:val="center"/>
          </w:tcPr>
          <w:p w14:paraId="58BFDEFC" w14:textId="77777777" w:rsidR="00A82DD0" w:rsidRDefault="00A82DD0" w:rsidP="008D4C5D">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专利授权号</w:t>
            </w:r>
          </w:p>
        </w:tc>
        <w:tc>
          <w:tcPr>
            <w:tcW w:w="866" w:type="pct"/>
            <w:vAlign w:val="center"/>
          </w:tcPr>
          <w:p w14:paraId="53DA60FB" w14:textId="77777777" w:rsidR="00A82DD0" w:rsidRDefault="00A82DD0" w:rsidP="008D4C5D">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获准国别</w:t>
            </w:r>
          </w:p>
        </w:tc>
        <w:tc>
          <w:tcPr>
            <w:tcW w:w="689" w:type="pct"/>
            <w:vAlign w:val="center"/>
          </w:tcPr>
          <w:p w14:paraId="7BC76B8D" w14:textId="77777777" w:rsidR="00A82DD0" w:rsidRDefault="00A82DD0" w:rsidP="008D4C5D">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完成人</w:t>
            </w:r>
          </w:p>
        </w:tc>
        <w:tc>
          <w:tcPr>
            <w:tcW w:w="512" w:type="pct"/>
            <w:vAlign w:val="center"/>
          </w:tcPr>
          <w:p w14:paraId="2C75EF6B" w14:textId="77777777" w:rsidR="00A82DD0" w:rsidRDefault="00A82DD0" w:rsidP="008D4C5D">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类型</w:t>
            </w:r>
          </w:p>
        </w:tc>
        <w:tc>
          <w:tcPr>
            <w:tcW w:w="512" w:type="pct"/>
            <w:vAlign w:val="center"/>
          </w:tcPr>
          <w:p w14:paraId="436EA4A0" w14:textId="77777777" w:rsidR="00A82DD0" w:rsidRDefault="00A82DD0" w:rsidP="008D4C5D">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类别</w:t>
            </w:r>
          </w:p>
        </w:tc>
      </w:tr>
      <w:tr w:rsidR="001959EE" w14:paraId="7C718099" w14:textId="77777777" w:rsidTr="008D4C5D">
        <w:trPr>
          <w:trHeight w:val="429"/>
        </w:trPr>
        <w:tc>
          <w:tcPr>
            <w:tcW w:w="512" w:type="pct"/>
            <w:vAlign w:val="center"/>
          </w:tcPr>
          <w:p w14:paraId="6DFC47B3" w14:textId="77777777" w:rsidR="00A82DD0" w:rsidRDefault="00A82DD0" w:rsidP="008D4C5D">
            <w:pPr>
              <w:adjustRightInd w:val="0"/>
              <w:snapToGrid w:val="0"/>
              <w:jc w:val="center"/>
              <w:rPr>
                <w:rFonts w:ascii="楷体" w:eastAsia="楷体" w:hAnsi="楷体"/>
                <w:color w:val="000000" w:themeColor="text1"/>
              </w:rPr>
            </w:pPr>
            <w:r>
              <w:rPr>
                <w:rFonts w:ascii="楷体" w:eastAsia="楷体" w:hAnsi="楷体" w:hint="eastAsia"/>
                <w:color w:val="000000" w:themeColor="text1"/>
              </w:rPr>
              <w:t>1</w:t>
            </w:r>
          </w:p>
        </w:tc>
        <w:tc>
          <w:tcPr>
            <w:tcW w:w="866" w:type="pct"/>
          </w:tcPr>
          <w:p w14:paraId="025789EE" w14:textId="3F0ED02A" w:rsidR="00A82DD0" w:rsidRDefault="005A276F" w:rsidP="008D4C5D">
            <w:pPr>
              <w:adjustRightInd w:val="0"/>
              <w:snapToGrid w:val="0"/>
              <w:jc w:val="center"/>
              <w:rPr>
                <w:rFonts w:ascii="仿宋" w:eastAsia="仿宋" w:hAnsi="仿宋" w:hint="eastAsia"/>
                <w:color w:val="000000" w:themeColor="text1"/>
                <w:sz w:val="28"/>
                <w:szCs w:val="28"/>
              </w:rPr>
            </w:pPr>
            <w:r>
              <w:rPr>
                <w:rFonts w:ascii="仿宋" w:eastAsia="仿宋" w:hAnsi="仿宋" w:hint="eastAsia"/>
                <w:color w:val="000000" w:themeColor="text1"/>
                <w:sz w:val="28"/>
                <w:szCs w:val="28"/>
              </w:rPr>
              <w:t>影像艺术赏析虚拟仿真系统（简称：B</w:t>
            </w:r>
            <w:r>
              <w:rPr>
                <w:rFonts w:ascii="仿宋" w:eastAsia="仿宋" w:hAnsi="仿宋"/>
                <w:color w:val="000000" w:themeColor="text1"/>
                <w:sz w:val="28"/>
                <w:szCs w:val="28"/>
              </w:rPr>
              <w:t>NU VAVSS</w:t>
            </w:r>
            <w:r>
              <w:rPr>
                <w:rFonts w:ascii="仿宋" w:eastAsia="仿宋" w:hAnsi="仿宋" w:hint="eastAsia"/>
                <w:color w:val="000000" w:themeColor="text1"/>
                <w:sz w:val="28"/>
                <w:szCs w:val="28"/>
              </w:rPr>
              <w:t>）</w:t>
            </w:r>
          </w:p>
        </w:tc>
        <w:tc>
          <w:tcPr>
            <w:tcW w:w="1042" w:type="pct"/>
          </w:tcPr>
          <w:p w14:paraId="73531226" w14:textId="31237F0D" w:rsidR="00A82DD0" w:rsidRPr="005A276F" w:rsidRDefault="00036562" w:rsidP="008D4C5D">
            <w:pPr>
              <w:adjustRightInd w:val="0"/>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021</w:t>
            </w:r>
            <w:r w:rsidR="001959EE">
              <w:rPr>
                <w:rFonts w:ascii="仿宋" w:eastAsia="仿宋" w:hAnsi="仿宋"/>
                <w:color w:val="000000" w:themeColor="text1"/>
                <w:sz w:val="28"/>
                <w:szCs w:val="28"/>
              </w:rPr>
              <w:t>SR0102875</w:t>
            </w:r>
          </w:p>
        </w:tc>
        <w:tc>
          <w:tcPr>
            <w:tcW w:w="866" w:type="pct"/>
          </w:tcPr>
          <w:p w14:paraId="54EC3FD4" w14:textId="43D1B00D" w:rsidR="00A82DD0" w:rsidRDefault="001959EE" w:rsidP="008D4C5D">
            <w:pPr>
              <w:adjustRightInd w:val="0"/>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中华人民共和国</w:t>
            </w:r>
          </w:p>
        </w:tc>
        <w:tc>
          <w:tcPr>
            <w:tcW w:w="689" w:type="pct"/>
          </w:tcPr>
          <w:p w14:paraId="46C796F9" w14:textId="17F192E9" w:rsidR="00A82DD0" w:rsidRDefault="00A51A3E" w:rsidP="008D4C5D">
            <w:pPr>
              <w:adjustRightInd w:val="0"/>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周星、</w:t>
            </w:r>
          </w:p>
          <w:p w14:paraId="2FC55A92" w14:textId="69E488A3" w:rsidR="00A51A3E" w:rsidRDefault="00A51A3E" w:rsidP="008D4C5D">
            <w:pPr>
              <w:adjustRightInd w:val="0"/>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吕兵、</w:t>
            </w:r>
          </w:p>
          <w:p w14:paraId="06599AE2" w14:textId="413054D4" w:rsidR="00A51A3E" w:rsidRDefault="00A51A3E" w:rsidP="008D4C5D">
            <w:pPr>
              <w:adjustRightInd w:val="0"/>
              <w:snapToGrid w:val="0"/>
              <w:jc w:val="center"/>
              <w:rPr>
                <w:rFonts w:ascii="仿宋" w:eastAsia="仿宋" w:hAnsi="仿宋" w:hint="eastAsia"/>
                <w:color w:val="000000" w:themeColor="text1"/>
                <w:sz w:val="28"/>
                <w:szCs w:val="28"/>
              </w:rPr>
            </w:pPr>
            <w:r>
              <w:rPr>
                <w:rFonts w:ascii="仿宋" w:eastAsia="仿宋" w:hAnsi="仿宋" w:hint="eastAsia"/>
                <w:color w:val="000000" w:themeColor="text1"/>
                <w:sz w:val="28"/>
                <w:szCs w:val="28"/>
              </w:rPr>
              <w:t>王贇</w:t>
            </w:r>
            <w:proofErr w:type="gramStart"/>
            <w:r>
              <w:rPr>
                <w:rFonts w:ascii="仿宋" w:eastAsia="仿宋" w:hAnsi="仿宋" w:hint="eastAsia"/>
                <w:color w:val="000000" w:themeColor="text1"/>
                <w:sz w:val="28"/>
                <w:szCs w:val="28"/>
              </w:rPr>
              <w:t>姝</w:t>
            </w:r>
            <w:proofErr w:type="gramEnd"/>
          </w:p>
        </w:tc>
        <w:tc>
          <w:tcPr>
            <w:tcW w:w="512" w:type="pct"/>
          </w:tcPr>
          <w:p w14:paraId="36979509" w14:textId="2CF8B532" w:rsidR="00A82DD0" w:rsidRDefault="00871FCA" w:rsidP="008D4C5D">
            <w:pPr>
              <w:adjustRightInd w:val="0"/>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软件</w:t>
            </w:r>
          </w:p>
        </w:tc>
        <w:tc>
          <w:tcPr>
            <w:tcW w:w="512" w:type="pct"/>
          </w:tcPr>
          <w:p w14:paraId="703D584D" w14:textId="721F44F3" w:rsidR="00A82DD0" w:rsidRDefault="00A51A3E" w:rsidP="008D4C5D">
            <w:pPr>
              <w:adjustRightInd w:val="0"/>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合作完成</w:t>
            </w:r>
          </w:p>
        </w:tc>
      </w:tr>
      <w:tr w:rsidR="001959EE" w14:paraId="40CA2B2D" w14:textId="77777777" w:rsidTr="008D4C5D">
        <w:trPr>
          <w:trHeight w:val="429"/>
        </w:trPr>
        <w:tc>
          <w:tcPr>
            <w:tcW w:w="512" w:type="pct"/>
            <w:vAlign w:val="center"/>
          </w:tcPr>
          <w:p w14:paraId="295F6CE3" w14:textId="77777777" w:rsidR="00A82DD0" w:rsidRDefault="00A82DD0" w:rsidP="008D4C5D">
            <w:pPr>
              <w:adjustRightInd w:val="0"/>
              <w:snapToGrid w:val="0"/>
              <w:jc w:val="center"/>
              <w:rPr>
                <w:rFonts w:ascii="楷体" w:eastAsia="楷体" w:hAnsi="楷体"/>
                <w:color w:val="000000" w:themeColor="text1"/>
              </w:rPr>
            </w:pPr>
            <w:r>
              <w:rPr>
                <w:rFonts w:ascii="楷体" w:eastAsia="楷体" w:hAnsi="楷体" w:hint="eastAsia"/>
                <w:color w:val="000000" w:themeColor="text1"/>
              </w:rPr>
              <w:t>2</w:t>
            </w:r>
          </w:p>
        </w:tc>
        <w:tc>
          <w:tcPr>
            <w:tcW w:w="866" w:type="pct"/>
          </w:tcPr>
          <w:p w14:paraId="4CE10B51" w14:textId="3893DDFF" w:rsidR="00A82DD0" w:rsidRDefault="005A276F" w:rsidP="008D4C5D">
            <w:pPr>
              <w:adjustRightInd w:val="0"/>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艺术类实验教学课程五维测评系统（简称：B</w:t>
            </w:r>
            <w:r>
              <w:rPr>
                <w:rFonts w:ascii="仿宋" w:eastAsia="仿宋" w:hAnsi="仿宋"/>
                <w:color w:val="000000" w:themeColor="text1"/>
                <w:sz w:val="28"/>
                <w:szCs w:val="28"/>
              </w:rPr>
              <w:t>NU A</w:t>
            </w:r>
            <w:r>
              <w:rPr>
                <w:rFonts w:ascii="仿宋" w:eastAsia="仿宋" w:hAnsi="仿宋" w:hint="eastAsia"/>
                <w:color w:val="000000" w:themeColor="text1"/>
                <w:sz w:val="28"/>
                <w:szCs w:val="28"/>
              </w:rPr>
              <w:t>rt</w:t>
            </w:r>
            <w:r>
              <w:rPr>
                <w:rFonts w:ascii="仿宋" w:eastAsia="仿宋" w:hAnsi="仿宋"/>
                <w:color w:val="000000" w:themeColor="text1"/>
                <w:sz w:val="28"/>
                <w:szCs w:val="28"/>
              </w:rPr>
              <w:t>C</w:t>
            </w:r>
            <w:r>
              <w:rPr>
                <w:rFonts w:ascii="仿宋" w:eastAsia="仿宋" w:hAnsi="仿宋" w:hint="eastAsia"/>
                <w:color w:val="000000" w:themeColor="text1"/>
                <w:sz w:val="28"/>
                <w:szCs w:val="28"/>
              </w:rPr>
              <w:t>ourse</w:t>
            </w:r>
            <w:r>
              <w:rPr>
                <w:rFonts w:ascii="仿宋" w:eastAsia="仿宋" w:hAnsi="仿宋"/>
                <w:color w:val="000000" w:themeColor="text1"/>
                <w:sz w:val="28"/>
                <w:szCs w:val="28"/>
              </w:rPr>
              <w:t>5D</w:t>
            </w:r>
            <w:r>
              <w:rPr>
                <w:rFonts w:ascii="仿宋" w:eastAsia="仿宋" w:hAnsi="仿宋" w:hint="eastAsia"/>
                <w:color w:val="000000" w:themeColor="text1"/>
                <w:sz w:val="28"/>
                <w:szCs w:val="28"/>
              </w:rPr>
              <w:t>）</w:t>
            </w:r>
          </w:p>
        </w:tc>
        <w:tc>
          <w:tcPr>
            <w:tcW w:w="1042" w:type="pct"/>
          </w:tcPr>
          <w:p w14:paraId="707C0DDF" w14:textId="0CA823F2" w:rsidR="00A82DD0" w:rsidRDefault="001959EE" w:rsidP="008D4C5D">
            <w:pPr>
              <w:adjustRightInd w:val="0"/>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021SR0102796</w:t>
            </w:r>
          </w:p>
        </w:tc>
        <w:tc>
          <w:tcPr>
            <w:tcW w:w="866" w:type="pct"/>
          </w:tcPr>
          <w:p w14:paraId="622D0FFB" w14:textId="5E5BAA0E" w:rsidR="00A82DD0" w:rsidRDefault="001959EE" w:rsidP="008D4C5D">
            <w:pPr>
              <w:adjustRightInd w:val="0"/>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中华人民共和国</w:t>
            </w:r>
          </w:p>
        </w:tc>
        <w:tc>
          <w:tcPr>
            <w:tcW w:w="689" w:type="pct"/>
          </w:tcPr>
          <w:p w14:paraId="50BBC5A1" w14:textId="77777777" w:rsidR="00A51A3E" w:rsidRDefault="00A51A3E" w:rsidP="00A51A3E">
            <w:pPr>
              <w:adjustRightInd w:val="0"/>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周星、</w:t>
            </w:r>
          </w:p>
          <w:p w14:paraId="4E998BED" w14:textId="77777777" w:rsidR="00A51A3E" w:rsidRDefault="00A51A3E" w:rsidP="00A51A3E">
            <w:pPr>
              <w:adjustRightInd w:val="0"/>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吕兵、</w:t>
            </w:r>
          </w:p>
          <w:p w14:paraId="75CB06A4" w14:textId="7399E626" w:rsidR="00A82DD0" w:rsidRDefault="00A51A3E" w:rsidP="00A51A3E">
            <w:pPr>
              <w:adjustRightInd w:val="0"/>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王贇</w:t>
            </w:r>
            <w:proofErr w:type="gramStart"/>
            <w:r>
              <w:rPr>
                <w:rFonts w:ascii="仿宋" w:eastAsia="仿宋" w:hAnsi="仿宋" w:hint="eastAsia"/>
                <w:color w:val="000000" w:themeColor="text1"/>
                <w:sz w:val="28"/>
                <w:szCs w:val="28"/>
              </w:rPr>
              <w:t>姝</w:t>
            </w:r>
            <w:proofErr w:type="gramEnd"/>
          </w:p>
        </w:tc>
        <w:tc>
          <w:tcPr>
            <w:tcW w:w="512" w:type="pct"/>
          </w:tcPr>
          <w:p w14:paraId="08CAC874" w14:textId="5C4C1C99" w:rsidR="00A82DD0" w:rsidRDefault="00871FCA" w:rsidP="008D4C5D">
            <w:pPr>
              <w:adjustRightInd w:val="0"/>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软件</w:t>
            </w:r>
          </w:p>
        </w:tc>
        <w:tc>
          <w:tcPr>
            <w:tcW w:w="512" w:type="pct"/>
          </w:tcPr>
          <w:p w14:paraId="6678BBD1" w14:textId="1C6702C9" w:rsidR="00A82DD0" w:rsidRDefault="00A51A3E" w:rsidP="008D4C5D">
            <w:pPr>
              <w:adjustRightInd w:val="0"/>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合作完成</w:t>
            </w:r>
            <w:bookmarkStart w:id="105" w:name="_GoBack"/>
            <w:bookmarkEnd w:id="105"/>
          </w:p>
        </w:tc>
      </w:tr>
      <w:tr w:rsidR="001959EE" w14:paraId="15578F6B" w14:textId="77777777" w:rsidTr="008D4C5D">
        <w:trPr>
          <w:trHeight w:val="429"/>
        </w:trPr>
        <w:tc>
          <w:tcPr>
            <w:tcW w:w="512" w:type="pct"/>
            <w:vAlign w:val="center"/>
          </w:tcPr>
          <w:p w14:paraId="26E7268E" w14:textId="77777777" w:rsidR="00A82DD0" w:rsidRDefault="00A82DD0" w:rsidP="008D4C5D">
            <w:pPr>
              <w:adjustRightInd w:val="0"/>
              <w:snapToGrid w:val="0"/>
              <w:jc w:val="center"/>
              <w:rPr>
                <w:rFonts w:ascii="楷体" w:eastAsia="楷体" w:hAnsi="楷体"/>
                <w:color w:val="000000" w:themeColor="text1"/>
              </w:rPr>
            </w:pPr>
            <w:r>
              <w:rPr>
                <w:rFonts w:ascii="楷体" w:eastAsia="楷体" w:hAnsi="楷体"/>
                <w:color w:val="000000" w:themeColor="text1"/>
              </w:rPr>
              <w:t>…</w:t>
            </w:r>
          </w:p>
        </w:tc>
        <w:tc>
          <w:tcPr>
            <w:tcW w:w="866" w:type="pct"/>
          </w:tcPr>
          <w:p w14:paraId="0CBEDAD3" w14:textId="77777777" w:rsidR="00A82DD0" w:rsidRDefault="00A82DD0" w:rsidP="008D4C5D">
            <w:pPr>
              <w:adjustRightInd w:val="0"/>
              <w:snapToGrid w:val="0"/>
              <w:jc w:val="center"/>
              <w:rPr>
                <w:rFonts w:ascii="仿宋" w:eastAsia="仿宋" w:hAnsi="仿宋"/>
                <w:color w:val="000000" w:themeColor="text1"/>
                <w:sz w:val="28"/>
                <w:szCs w:val="28"/>
              </w:rPr>
            </w:pPr>
          </w:p>
        </w:tc>
        <w:tc>
          <w:tcPr>
            <w:tcW w:w="1042" w:type="pct"/>
          </w:tcPr>
          <w:p w14:paraId="10DD7DD6" w14:textId="77777777" w:rsidR="00A82DD0" w:rsidRDefault="00A82DD0" w:rsidP="008D4C5D">
            <w:pPr>
              <w:adjustRightInd w:val="0"/>
              <w:snapToGrid w:val="0"/>
              <w:jc w:val="center"/>
              <w:rPr>
                <w:rFonts w:ascii="仿宋" w:eastAsia="仿宋" w:hAnsi="仿宋"/>
                <w:color w:val="000000" w:themeColor="text1"/>
                <w:sz w:val="28"/>
                <w:szCs w:val="28"/>
              </w:rPr>
            </w:pPr>
          </w:p>
        </w:tc>
        <w:tc>
          <w:tcPr>
            <w:tcW w:w="866" w:type="pct"/>
          </w:tcPr>
          <w:p w14:paraId="1C314287" w14:textId="77777777" w:rsidR="00A82DD0" w:rsidRDefault="00A82DD0" w:rsidP="008D4C5D">
            <w:pPr>
              <w:adjustRightInd w:val="0"/>
              <w:snapToGrid w:val="0"/>
              <w:jc w:val="center"/>
              <w:rPr>
                <w:rFonts w:ascii="仿宋" w:eastAsia="仿宋" w:hAnsi="仿宋"/>
                <w:color w:val="000000" w:themeColor="text1"/>
                <w:sz w:val="28"/>
                <w:szCs w:val="28"/>
              </w:rPr>
            </w:pPr>
          </w:p>
        </w:tc>
        <w:tc>
          <w:tcPr>
            <w:tcW w:w="689" w:type="pct"/>
          </w:tcPr>
          <w:p w14:paraId="28D1E8F8" w14:textId="77777777" w:rsidR="00A82DD0" w:rsidRDefault="00A82DD0" w:rsidP="008D4C5D">
            <w:pPr>
              <w:adjustRightInd w:val="0"/>
              <w:snapToGrid w:val="0"/>
              <w:jc w:val="center"/>
              <w:rPr>
                <w:rFonts w:ascii="仿宋" w:eastAsia="仿宋" w:hAnsi="仿宋"/>
                <w:color w:val="000000" w:themeColor="text1"/>
                <w:sz w:val="28"/>
                <w:szCs w:val="28"/>
              </w:rPr>
            </w:pPr>
          </w:p>
        </w:tc>
        <w:tc>
          <w:tcPr>
            <w:tcW w:w="512" w:type="pct"/>
          </w:tcPr>
          <w:p w14:paraId="17E34737" w14:textId="77777777" w:rsidR="00A82DD0" w:rsidRDefault="00A82DD0" w:rsidP="008D4C5D">
            <w:pPr>
              <w:adjustRightInd w:val="0"/>
              <w:snapToGrid w:val="0"/>
              <w:jc w:val="center"/>
              <w:rPr>
                <w:rFonts w:ascii="仿宋" w:eastAsia="仿宋" w:hAnsi="仿宋"/>
                <w:color w:val="000000" w:themeColor="text1"/>
                <w:sz w:val="28"/>
                <w:szCs w:val="28"/>
              </w:rPr>
            </w:pPr>
          </w:p>
        </w:tc>
        <w:tc>
          <w:tcPr>
            <w:tcW w:w="512" w:type="pct"/>
          </w:tcPr>
          <w:p w14:paraId="052FC9A6" w14:textId="77777777" w:rsidR="00A82DD0" w:rsidRDefault="00A82DD0" w:rsidP="008D4C5D">
            <w:pPr>
              <w:adjustRightInd w:val="0"/>
              <w:snapToGrid w:val="0"/>
              <w:jc w:val="center"/>
              <w:rPr>
                <w:rFonts w:ascii="仿宋" w:eastAsia="仿宋" w:hAnsi="仿宋"/>
                <w:color w:val="000000" w:themeColor="text1"/>
                <w:sz w:val="28"/>
                <w:szCs w:val="28"/>
              </w:rPr>
            </w:pPr>
          </w:p>
        </w:tc>
      </w:tr>
    </w:tbl>
    <w:p w14:paraId="5B25B27E" w14:textId="77777777" w:rsidR="00A82DD0" w:rsidRDefault="00A82DD0" w:rsidP="00A82DD0">
      <w:pPr>
        <w:spacing w:beforeLines="50" w:before="163"/>
        <w:ind w:leftChars="1" w:left="2" w:firstLineChars="200" w:firstLine="480"/>
        <w:rPr>
          <w:rFonts w:ascii="楷体" w:eastAsia="楷体" w:hAnsi="楷体" w:cs="仿宋_GB2312"/>
          <w:color w:val="000000" w:themeColor="text1"/>
        </w:rPr>
      </w:pPr>
      <w:r>
        <w:rPr>
          <w:rFonts w:ascii="楷体" w:eastAsia="楷体" w:hAnsi="楷体" w:cs="仿宋_GB2312" w:hint="eastAsia"/>
          <w:color w:val="000000" w:themeColor="text1"/>
        </w:rPr>
        <w:lastRenderedPageBreak/>
        <w:t>注：（1）国内外同内容的专利不得重复统计。（2）</w:t>
      </w:r>
      <w:r>
        <w:rPr>
          <w:rFonts w:ascii="楷体" w:eastAsia="楷体" w:hAnsi="楷体" w:cs="仿宋_GB2312" w:hint="eastAsia"/>
          <w:bCs/>
          <w:color w:val="000000" w:themeColor="text1"/>
        </w:rPr>
        <w:t>专利：</w:t>
      </w:r>
      <w:r>
        <w:rPr>
          <w:rFonts w:ascii="楷体" w:eastAsia="楷体" w:hAnsi="楷体" w:cs="仿宋_GB2312" w:hint="eastAsia"/>
          <w:color w:val="000000" w:themeColor="text1"/>
        </w:rPr>
        <w:t>批准的发明专利，以证书为准。</w:t>
      </w:r>
      <w:r>
        <w:rPr>
          <w:rFonts w:ascii="楷体" w:eastAsia="楷体" w:hAnsi="楷体" w:cs="仿宋_GB2312" w:hint="eastAsia"/>
          <w:color w:val="FF0000"/>
        </w:rPr>
        <w:t>（3）</w:t>
      </w:r>
      <w:r>
        <w:rPr>
          <w:rFonts w:ascii="楷体" w:eastAsia="楷体" w:hAnsi="楷体" w:cs="宋体" w:hint="eastAsia"/>
          <w:bCs/>
          <w:color w:val="FF0000"/>
        </w:rPr>
        <w:t>完成人：</w:t>
      </w:r>
      <w:r>
        <w:rPr>
          <w:rFonts w:ascii="楷体" w:eastAsia="楷体" w:hAnsi="楷体" w:cs="仿宋_GB2312"/>
          <w:color w:val="FF0000"/>
        </w:rPr>
        <w:t>必须是</w:t>
      </w:r>
      <w:r>
        <w:rPr>
          <w:rFonts w:ascii="楷体" w:eastAsia="楷体" w:hAnsi="楷体" w:cs="仿宋_GB2312" w:hint="eastAsia"/>
          <w:color w:val="FF0000"/>
        </w:rPr>
        <w:t>示范</w:t>
      </w:r>
      <w:r>
        <w:rPr>
          <w:rFonts w:ascii="楷体" w:eastAsia="楷体" w:hAnsi="楷体" w:cs="仿宋_GB2312"/>
          <w:color w:val="FF0000"/>
        </w:rPr>
        <w:t>中心</w:t>
      </w:r>
      <w:r>
        <w:rPr>
          <w:rFonts w:ascii="楷体" w:eastAsia="楷体" w:hAnsi="楷体" w:cs="仿宋_GB2312" w:hint="eastAsia"/>
          <w:color w:val="FF0000"/>
        </w:rPr>
        <w:t>人员（</w:t>
      </w:r>
      <w:proofErr w:type="gramStart"/>
      <w:r>
        <w:rPr>
          <w:rFonts w:ascii="楷体" w:eastAsia="楷体" w:hAnsi="楷体" w:cs="仿宋_GB2312" w:hint="eastAsia"/>
          <w:color w:val="FF0000"/>
        </w:rPr>
        <w:t>含固定</w:t>
      </w:r>
      <w:proofErr w:type="gramEnd"/>
      <w:r>
        <w:rPr>
          <w:rFonts w:ascii="楷体" w:eastAsia="楷体" w:hAnsi="楷体" w:cs="仿宋_GB2312" w:hint="eastAsia"/>
          <w:color w:val="FF0000"/>
        </w:rPr>
        <w:t>人员、兼职人员和流动人员），多个中心完成人只需填写靠前的一位，排名在类别中体现</w:t>
      </w:r>
      <w:r>
        <w:rPr>
          <w:rFonts w:ascii="楷体" w:eastAsia="楷体" w:hAnsi="楷体" w:cs="仿宋_GB2312"/>
          <w:color w:val="FF0000"/>
        </w:rPr>
        <w:t>。</w:t>
      </w:r>
      <w:r>
        <w:rPr>
          <w:rFonts w:ascii="楷体" w:eastAsia="楷体" w:hAnsi="楷体" w:cs="仿宋_GB2312" w:hint="eastAsia"/>
          <w:color w:val="000000" w:themeColor="text1"/>
        </w:rPr>
        <w:t>（4）</w:t>
      </w:r>
      <w:r>
        <w:rPr>
          <w:rFonts w:ascii="楷体" w:eastAsia="楷体" w:hAnsi="楷体" w:cs="宋体" w:hint="eastAsia"/>
          <w:bCs/>
          <w:color w:val="000000" w:themeColor="text1"/>
        </w:rPr>
        <w:t>类型：</w:t>
      </w:r>
      <w:r>
        <w:rPr>
          <w:rFonts w:ascii="楷体" w:eastAsia="楷体" w:hAnsi="楷体" w:cs="宋体" w:hint="eastAsia"/>
          <w:color w:val="000000" w:themeColor="text1"/>
        </w:rPr>
        <w:t>其他等同于</w:t>
      </w:r>
      <w:r>
        <w:rPr>
          <w:rFonts w:ascii="楷体" w:eastAsia="楷体" w:hAnsi="楷体" w:cs="仿宋_GB2312" w:hint="eastAsia"/>
          <w:color w:val="000000" w:themeColor="text1"/>
        </w:rPr>
        <w:t>发明专利的成果，如新药、软件、标准、规范等，在类型栏中标明。（5）</w:t>
      </w:r>
      <w:r>
        <w:rPr>
          <w:rFonts w:ascii="楷体" w:eastAsia="楷体" w:hAnsi="楷体" w:cs="宋体" w:hint="eastAsia"/>
          <w:bCs/>
          <w:color w:val="000000" w:themeColor="text1"/>
        </w:rPr>
        <w:t>类别：</w:t>
      </w:r>
      <w:r>
        <w:rPr>
          <w:rFonts w:ascii="楷体" w:eastAsia="楷体" w:hAnsi="楷体" w:cs="宋体" w:hint="eastAsia"/>
          <w:color w:val="000000" w:themeColor="text1"/>
        </w:rPr>
        <w:t>分四种，独立完成、合作完成-第一人、合作完成-第二人、合作完成-其他。如果成果全部由示范中心人员完成的则为独立完成。如果成果由示范中心与其他单位合作完成，第一完成人是示范中心人员则为合作完成-第一人；第二完成人是示范中心人员则为合作完成-第二人，第三及以后完成人是示范中心人员则为合作完成-其他。（以下类同）。</w:t>
      </w:r>
    </w:p>
    <w:p w14:paraId="503D7592" w14:textId="77777777" w:rsidR="00A82DD0" w:rsidRDefault="00A82DD0" w:rsidP="00A82DD0">
      <w:pPr>
        <w:spacing w:beforeLines="50" w:before="163"/>
        <w:ind w:firstLineChars="200" w:firstLine="480"/>
        <w:outlineLvl w:val="0"/>
        <w:rPr>
          <w:rFonts w:ascii="黑体" w:eastAsia="黑体" w:hAnsi="黑体" w:cs="仿宋_GB2312"/>
          <w:color w:val="000000" w:themeColor="text1"/>
        </w:rPr>
      </w:pPr>
      <w:r>
        <w:rPr>
          <w:rFonts w:ascii="黑体" w:eastAsia="黑体" w:hAnsi="黑体" w:cs="仿宋_GB2312" w:hint="eastAsia"/>
          <w:color w:val="000000" w:themeColor="text1"/>
        </w:rPr>
        <w:t>2</w:t>
      </w:r>
      <w:r w:rsidRPr="009E2047">
        <w:rPr>
          <w:rFonts w:ascii="黑体" w:eastAsia="黑体" w:hAnsi="黑体" w:cs="仿宋_GB2312" w:hint="eastAsia"/>
          <w:color w:val="000000" w:themeColor="text1"/>
          <w:highlight w:val="yellow"/>
        </w:rPr>
        <w:t>.发表论文、专著情况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6"/>
        <w:gridCol w:w="1739"/>
        <w:gridCol w:w="547"/>
        <w:gridCol w:w="1924"/>
        <w:gridCol w:w="1378"/>
        <w:gridCol w:w="1272"/>
        <w:gridCol w:w="968"/>
      </w:tblGrid>
      <w:tr w:rsidR="00A82DD0" w14:paraId="3B370D8A" w14:textId="77777777" w:rsidTr="008D4C5D">
        <w:tc>
          <w:tcPr>
            <w:tcW w:w="275" w:type="pct"/>
            <w:vAlign w:val="center"/>
          </w:tcPr>
          <w:p w14:paraId="60D44E29" w14:textId="77777777" w:rsidR="00A82DD0" w:rsidRDefault="00A82DD0" w:rsidP="008D4C5D">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序号</w:t>
            </w:r>
          </w:p>
        </w:tc>
        <w:tc>
          <w:tcPr>
            <w:tcW w:w="1050" w:type="pct"/>
            <w:vAlign w:val="center"/>
          </w:tcPr>
          <w:p w14:paraId="4BC758DB" w14:textId="77777777" w:rsidR="00A82DD0" w:rsidRDefault="00A82DD0" w:rsidP="008D4C5D">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论文或</w:t>
            </w:r>
          </w:p>
          <w:p w14:paraId="39A89ADB" w14:textId="77777777" w:rsidR="00A82DD0" w:rsidRDefault="00A82DD0" w:rsidP="008D4C5D">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专著名称</w:t>
            </w:r>
          </w:p>
        </w:tc>
        <w:tc>
          <w:tcPr>
            <w:tcW w:w="330" w:type="pct"/>
            <w:vAlign w:val="center"/>
          </w:tcPr>
          <w:p w14:paraId="1449A079" w14:textId="77777777" w:rsidR="00A82DD0" w:rsidRDefault="00A82DD0" w:rsidP="008D4C5D">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作者</w:t>
            </w:r>
          </w:p>
        </w:tc>
        <w:tc>
          <w:tcPr>
            <w:tcW w:w="1161" w:type="pct"/>
            <w:vAlign w:val="center"/>
          </w:tcPr>
          <w:p w14:paraId="679DFE6C" w14:textId="77777777" w:rsidR="00A82DD0" w:rsidRDefault="00A82DD0" w:rsidP="008D4C5D">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刊物、出版社名称</w:t>
            </w:r>
          </w:p>
        </w:tc>
        <w:tc>
          <w:tcPr>
            <w:tcW w:w="832" w:type="pct"/>
            <w:vAlign w:val="center"/>
          </w:tcPr>
          <w:p w14:paraId="3336657A" w14:textId="77777777" w:rsidR="00A82DD0" w:rsidRDefault="00A82DD0" w:rsidP="008D4C5D">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卷、期</w:t>
            </w:r>
          </w:p>
          <w:p w14:paraId="48DFD6E8" w14:textId="77777777" w:rsidR="00A82DD0" w:rsidRDefault="00A82DD0" w:rsidP="008D4C5D">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（或章节）、页</w:t>
            </w:r>
          </w:p>
        </w:tc>
        <w:tc>
          <w:tcPr>
            <w:tcW w:w="768" w:type="pct"/>
            <w:vAlign w:val="center"/>
          </w:tcPr>
          <w:p w14:paraId="4E445719" w14:textId="77777777" w:rsidR="00A82DD0" w:rsidRDefault="00A82DD0" w:rsidP="008D4C5D">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类型</w:t>
            </w:r>
          </w:p>
        </w:tc>
        <w:tc>
          <w:tcPr>
            <w:tcW w:w="584" w:type="pct"/>
            <w:vAlign w:val="center"/>
          </w:tcPr>
          <w:p w14:paraId="2ECE4B9A" w14:textId="77777777" w:rsidR="00A82DD0" w:rsidRDefault="00A82DD0" w:rsidP="008D4C5D">
            <w:pPr>
              <w:tabs>
                <w:tab w:val="left" w:pos="492"/>
              </w:tabs>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类别</w:t>
            </w:r>
          </w:p>
        </w:tc>
      </w:tr>
      <w:tr w:rsidR="00A82DD0" w14:paraId="73163523" w14:textId="77777777" w:rsidTr="008D4C5D">
        <w:trPr>
          <w:trHeight w:val="315"/>
        </w:trPr>
        <w:tc>
          <w:tcPr>
            <w:tcW w:w="275" w:type="pct"/>
            <w:vAlign w:val="center"/>
          </w:tcPr>
          <w:p w14:paraId="4A0F429F" w14:textId="77777777" w:rsidR="00A82DD0" w:rsidRDefault="00A82DD0" w:rsidP="008D4C5D">
            <w:pPr>
              <w:adjustRightInd w:val="0"/>
              <w:snapToGrid w:val="0"/>
              <w:jc w:val="center"/>
              <w:rPr>
                <w:rFonts w:ascii="楷体" w:eastAsia="楷体" w:hAnsi="楷体"/>
                <w:color w:val="000000" w:themeColor="text1"/>
              </w:rPr>
            </w:pPr>
            <w:r>
              <w:rPr>
                <w:rFonts w:ascii="楷体" w:eastAsia="楷体" w:hAnsi="楷体" w:hint="eastAsia"/>
                <w:color w:val="000000" w:themeColor="text1"/>
              </w:rPr>
              <w:t>1</w:t>
            </w:r>
          </w:p>
        </w:tc>
        <w:tc>
          <w:tcPr>
            <w:tcW w:w="1050" w:type="pct"/>
            <w:vAlign w:val="bottom"/>
          </w:tcPr>
          <w:p w14:paraId="467B9F49" w14:textId="77777777" w:rsidR="00A82DD0" w:rsidRDefault="00A82DD0" w:rsidP="008D4C5D">
            <w:pPr>
              <w:adjustRightInd w:val="0"/>
              <w:snapToGrid w:val="0"/>
              <w:jc w:val="center"/>
              <w:rPr>
                <w:rFonts w:ascii="仿宋" w:eastAsia="仿宋" w:hAnsi="仿宋"/>
                <w:color w:val="000000" w:themeColor="text1"/>
                <w:sz w:val="28"/>
                <w:szCs w:val="28"/>
              </w:rPr>
            </w:pPr>
            <w:r>
              <w:rPr>
                <w:rFonts w:ascii="Arial" w:hAnsi="Arial" w:cs="Arial"/>
                <w:color w:val="000000"/>
                <w:sz w:val="21"/>
                <w:szCs w:val="21"/>
              </w:rPr>
              <w:t>改革开放以来的中国电影观察思考</w:t>
            </w:r>
          </w:p>
        </w:tc>
        <w:tc>
          <w:tcPr>
            <w:tcW w:w="330" w:type="pct"/>
            <w:vAlign w:val="bottom"/>
          </w:tcPr>
          <w:p w14:paraId="0F9A7EFA"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周星,</w:t>
            </w:r>
          </w:p>
        </w:tc>
        <w:tc>
          <w:tcPr>
            <w:tcW w:w="1161" w:type="pct"/>
            <w:vAlign w:val="bottom"/>
          </w:tcPr>
          <w:p w14:paraId="3505ECED" w14:textId="77777777" w:rsidR="00A82DD0" w:rsidRDefault="00A82DD0" w:rsidP="008D4C5D">
            <w:pPr>
              <w:adjustRightInd w:val="0"/>
              <w:snapToGrid w:val="0"/>
              <w:rPr>
                <w:rFonts w:ascii="仿宋" w:eastAsia="仿宋" w:hAnsi="仿宋"/>
                <w:color w:val="000000" w:themeColor="text1"/>
                <w:sz w:val="28"/>
                <w:szCs w:val="28"/>
              </w:rPr>
            </w:pPr>
            <w:r>
              <w:rPr>
                <w:rFonts w:ascii="Arial" w:hAnsi="Arial" w:cs="Arial"/>
                <w:color w:val="000000"/>
                <w:sz w:val="21"/>
                <w:szCs w:val="21"/>
              </w:rPr>
              <w:t>中国国际广播出版社</w:t>
            </w:r>
          </w:p>
        </w:tc>
        <w:tc>
          <w:tcPr>
            <w:tcW w:w="832" w:type="pct"/>
            <w:vAlign w:val="center"/>
          </w:tcPr>
          <w:p w14:paraId="3F5F0B1A" w14:textId="77777777" w:rsidR="00A82DD0" w:rsidRDefault="00A82DD0" w:rsidP="008D4C5D">
            <w:pPr>
              <w:adjustRightInd w:val="0"/>
              <w:snapToGrid w:val="0"/>
              <w:jc w:val="center"/>
              <w:rPr>
                <w:rFonts w:ascii="仿宋" w:eastAsia="仿宋" w:hAnsi="仿宋"/>
                <w:color w:val="000000" w:themeColor="text1"/>
                <w:sz w:val="28"/>
                <w:szCs w:val="28"/>
              </w:rPr>
            </w:pPr>
            <w:r w:rsidRPr="00BB7448">
              <w:rPr>
                <w:rFonts w:ascii="宋体" w:eastAsia="宋体" w:hAnsi="宋体" w:hint="eastAsia"/>
                <w:color w:val="000000"/>
                <w:sz w:val="22"/>
                <w:szCs w:val="22"/>
              </w:rPr>
              <w:t>2020年04期</w:t>
            </w:r>
          </w:p>
        </w:tc>
        <w:tc>
          <w:tcPr>
            <w:tcW w:w="768" w:type="pct"/>
            <w:vAlign w:val="center"/>
          </w:tcPr>
          <w:p w14:paraId="3C39B777" w14:textId="77777777" w:rsidR="00A82DD0" w:rsidRDefault="00A82DD0" w:rsidP="008D4C5D">
            <w:pPr>
              <w:adjustRightInd w:val="0"/>
              <w:snapToGrid w:val="0"/>
              <w:jc w:val="center"/>
              <w:rPr>
                <w:rFonts w:ascii="仿宋" w:eastAsia="仿宋" w:hAnsi="仿宋"/>
                <w:color w:val="000000" w:themeColor="text1"/>
                <w:sz w:val="28"/>
                <w:szCs w:val="28"/>
              </w:rPr>
            </w:pPr>
            <w:r w:rsidRPr="001173E1">
              <w:rPr>
                <w:rFonts w:ascii="仿宋" w:eastAsia="仿宋" w:hAnsi="仿宋" w:hint="eastAsia"/>
                <w:color w:val="000000" w:themeColor="text1"/>
                <w:sz w:val="28"/>
                <w:szCs w:val="28"/>
              </w:rPr>
              <w:t>北大中核心</w:t>
            </w:r>
          </w:p>
        </w:tc>
        <w:tc>
          <w:tcPr>
            <w:tcW w:w="584" w:type="pct"/>
            <w:vAlign w:val="center"/>
          </w:tcPr>
          <w:p w14:paraId="0D4033F7"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独立完成</w:t>
            </w:r>
          </w:p>
        </w:tc>
      </w:tr>
      <w:tr w:rsidR="00A82DD0" w14:paraId="161DBE60" w14:textId="77777777" w:rsidTr="008D4C5D">
        <w:trPr>
          <w:trHeight w:val="315"/>
        </w:trPr>
        <w:tc>
          <w:tcPr>
            <w:tcW w:w="275" w:type="pct"/>
            <w:vAlign w:val="center"/>
          </w:tcPr>
          <w:p w14:paraId="36017893" w14:textId="77777777" w:rsidR="00A82DD0" w:rsidRDefault="00A82DD0" w:rsidP="008D4C5D">
            <w:pPr>
              <w:adjustRightInd w:val="0"/>
              <w:snapToGrid w:val="0"/>
              <w:jc w:val="center"/>
              <w:rPr>
                <w:rFonts w:ascii="楷体" w:eastAsia="楷体" w:hAnsi="楷体"/>
                <w:color w:val="000000" w:themeColor="text1"/>
              </w:rPr>
            </w:pPr>
          </w:p>
        </w:tc>
        <w:tc>
          <w:tcPr>
            <w:tcW w:w="1050" w:type="pct"/>
            <w:vAlign w:val="bottom"/>
          </w:tcPr>
          <w:p w14:paraId="717B78CA" w14:textId="77777777" w:rsidR="00A82DD0" w:rsidRPr="00BB7448" w:rsidRDefault="00A82DD0" w:rsidP="008D4C5D">
            <w:pPr>
              <w:adjustRightInd w:val="0"/>
              <w:snapToGrid w:val="0"/>
              <w:jc w:val="center"/>
              <w:rPr>
                <w:rFonts w:ascii="宋体" w:eastAsia="宋体" w:hAnsi="宋体"/>
                <w:color w:val="000000"/>
                <w:sz w:val="22"/>
                <w:szCs w:val="22"/>
              </w:rPr>
            </w:pPr>
            <w:r>
              <w:rPr>
                <w:rFonts w:ascii="Arial" w:hAnsi="Arial" w:cs="Arial"/>
                <w:color w:val="000000"/>
                <w:sz w:val="21"/>
                <w:szCs w:val="21"/>
              </w:rPr>
              <w:t>聚焦</w:t>
            </w:r>
            <w:r>
              <w:rPr>
                <w:rFonts w:ascii="Arial" w:hAnsi="Arial" w:cs="Arial"/>
                <w:color w:val="000000"/>
                <w:sz w:val="21"/>
                <w:szCs w:val="21"/>
              </w:rPr>
              <w:t>70</w:t>
            </w:r>
            <w:r>
              <w:rPr>
                <w:rFonts w:ascii="Arial" w:hAnsi="Arial" w:cs="Arial"/>
                <w:color w:val="000000"/>
                <w:sz w:val="21"/>
                <w:szCs w:val="21"/>
              </w:rPr>
              <w:t>年电影类型样式发展：中华人民共和国成立以来影像纵论</w:t>
            </w:r>
          </w:p>
        </w:tc>
        <w:tc>
          <w:tcPr>
            <w:tcW w:w="330" w:type="pct"/>
            <w:vAlign w:val="bottom"/>
          </w:tcPr>
          <w:p w14:paraId="28D5D1F9"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周星</w:t>
            </w:r>
          </w:p>
        </w:tc>
        <w:tc>
          <w:tcPr>
            <w:tcW w:w="1161" w:type="pct"/>
            <w:vAlign w:val="bottom"/>
          </w:tcPr>
          <w:p w14:paraId="2DE50936" w14:textId="77777777" w:rsidR="00A82DD0" w:rsidRPr="00BB7448" w:rsidRDefault="00A82DD0" w:rsidP="008D4C5D">
            <w:pPr>
              <w:adjustRightInd w:val="0"/>
              <w:snapToGrid w:val="0"/>
              <w:rPr>
                <w:rFonts w:ascii="宋体" w:eastAsia="宋体" w:hAnsi="宋体"/>
                <w:color w:val="000000"/>
                <w:sz w:val="22"/>
                <w:szCs w:val="22"/>
              </w:rPr>
            </w:pPr>
            <w:r>
              <w:rPr>
                <w:rFonts w:ascii="Arial" w:hAnsi="Arial" w:cs="Arial"/>
                <w:color w:val="000000"/>
                <w:sz w:val="21"/>
                <w:szCs w:val="21"/>
              </w:rPr>
              <w:t>中国国际广播出版社</w:t>
            </w:r>
          </w:p>
        </w:tc>
        <w:tc>
          <w:tcPr>
            <w:tcW w:w="832" w:type="pct"/>
            <w:vAlign w:val="center"/>
          </w:tcPr>
          <w:p w14:paraId="469F2898" w14:textId="77777777" w:rsidR="00A82DD0" w:rsidRPr="00BB7448" w:rsidRDefault="00A82DD0" w:rsidP="008D4C5D">
            <w:pPr>
              <w:adjustRightInd w:val="0"/>
              <w:snapToGrid w:val="0"/>
              <w:jc w:val="center"/>
              <w:rPr>
                <w:rFonts w:ascii="宋体" w:eastAsia="宋体" w:hAnsi="宋体"/>
                <w:color w:val="000000"/>
                <w:sz w:val="22"/>
                <w:szCs w:val="22"/>
              </w:rPr>
            </w:pPr>
            <w:r w:rsidRPr="00BB7448">
              <w:rPr>
                <w:rFonts w:ascii="宋体" w:eastAsia="宋体" w:hAnsi="宋体" w:hint="eastAsia"/>
                <w:color w:val="000000"/>
                <w:sz w:val="22"/>
                <w:szCs w:val="22"/>
              </w:rPr>
              <w:t>2020年04期</w:t>
            </w:r>
          </w:p>
        </w:tc>
        <w:tc>
          <w:tcPr>
            <w:tcW w:w="768" w:type="pct"/>
            <w:vAlign w:val="center"/>
          </w:tcPr>
          <w:p w14:paraId="62E53019" w14:textId="77777777" w:rsidR="00A82DD0" w:rsidRDefault="00A82DD0" w:rsidP="008D4C5D">
            <w:pPr>
              <w:adjustRightInd w:val="0"/>
              <w:snapToGrid w:val="0"/>
              <w:jc w:val="center"/>
              <w:rPr>
                <w:rFonts w:ascii="仿宋" w:eastAsia="仿宋" w:hAnsi="仿宋"/>
                <w:color w:val="000000" w:themeColor="text1"/>
                <w:sz w:val="28"/>
                <w:szCs w:val="28"/>
              </w:rPr>
            </w:pPr>
            <w:r w:rsidRPr="001173E1">
              <w:rPr>
                <w:rFonts w:ascii="仿宋" w:eastAsia="仿宋" w:hAnsi="仿宋" w:hint="eastAsia"/>
                <w:color w:val="000000" w:themeColor="text1"/>
                <w:sz w:val="28"/>
                <w:szCs w:val="28"/>
              </w:rPr>
              <w:t>北大中核心</w:t>
            </w:r>
          </w:p>
        </w:tc>
        <w:tc>
          <w:tcPr>
            <w:tcW w:w="584" w:type="pct"/>
            <w:vAlign w:val="center"/>
          </w:tcPr>
          <w:p w14:paraId="0D7329F8" w14:textId="77777777" w:rsidR="00A82DD0" w:rsidRDefault="00A82DD0" w:rsidP="008D4C5D">
            <w:pPr>
              <w:adjustRightInd w:val="0"/>
              <w:snapToGrid w:val="0"/>
              <w:jc w:val="center"/>
              <w:rPr>
                <w:rFonts w:ascii="宋体" w:eastAsia="宋体" w:hAnsi="宋体"/>
                <w:color w:val="000000"/>
                <w:sz w:val="22"/>
                <w:szCs w:val="22"/>
              </w:rPr>
            </w:pPr>
            <w:r w:rsidRPr="00013F92">
              <w:rPr>
                <w:rFonts w:asciiTheme="majorEastAsia" w:eastAsiaTheme="majorEastAsia" w:hAnsiTheme="majorEastAsia" w:hint="eastAsia"/>
                <w:color w:val="000000"/>
                <w:sz w:val="22"/>
                <w:szCs w:val="22"/>
              </w:rPr>
              <w:t>独立完成</w:t>
            </w:r>
          </w:p>
        </w:tc>
      </w:tr>
      <w:tr w:rsidR="00A82DD0" w14:paraId="1E1473E5" w14:textId="77777777" w:rsidTr="008D4C5D">
        <w:trPr>
          <w:trHeight w:val="315"/>
        </w:trPr>
        <w:tc>
          <w:tcPr>
            <w:tcW w:w="275" w:type="pct"/>
            <w:vAlign w:val="center"/>
          </w:tcPr>
          <w:p w14:paraId="0E1D33F5" w14:textId="77777777" w:rsidR="00A82DD0" w:rsidRDefault="00A82DD0" w:rsidP="008D4C5D">
            <w:pPr>
              <w:adjustRightInd w:val="0"/>
              <w:snapToGrid w:val="0"/>
              <w:jc w:val="center"/>
              <w:rPr>
                <w:rFonts w:ascii="楷体" w:eastAsia="楷体" w:hAnsi="楷体"/>
                <w:color w:val="000000" w:themeColor="text1"/>
              </w:rPr>
            </w:pPr>
          </w:p>
        </w:tc>
        <w:tc>
          <w:tcPr>
            <w:tcW w:w="1050" w:type="pct"/>
            <w:vAlign w:val="bottom"/>
          </w:tcPr>
          <w:p w14:paraId="115EF1A2" w14:textId="77777777" w:rsidR="00A82DD0" w:rsidRPr="00BB7448" w:rsidRDefault="00A82DD0" w:rsidP="008D4C5D">
            <w:pPr>
              <w:adjustRightInd w:val="0"/>
              <w:snapToGrid w:val="0"/>
              <w:jc w:val="center"/>
              <w:rPr>
                <w:rFonts w:ascii="宋体" w:eastAsia="宋体" w:hAnsi="宋体"/>
                <w:color w:val="000000"/>
                <w:sz w:val="22"/>
                <w:szCs w:val="22"/>
              </w:rPr>
            </w:pPr>
            <w:r>
              <w:rPr>
                <w:rFonts w:ascii="Arial" w:hAnsi="Arial" w:cs="Arial"/>
                <w:color w:val="000000"/>
                <w:sz w:val="21"/>
                <w:szCs w:val="21"/>
              </w:rPr>
              <w:t>中国艺术教育年度报告（</w:t>
            </w:r>
            <w:r>
              <w:rPr>
                <w:rFonts w:ascii="Arial" w:hAnsi="Arial" w:cs="Arial"/>
                <w:color w:val="000000"/>
                <w:sz w:val="21"/>
                <w:szCs w:val="21"/>
              </w:rPr>
              <w:t>2016</w:t>
            </w:r>
          </w:p>
        </w:tc>
        <w:tc>
          <w:tcPr>
            <w:tcW w:w="330" w:type="pct"/>
            <w:vAlign w:val="bottom"/>
          </w:tcPr>
          <w:p w14:paraId="02688D1A"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周星</w:t>
            </w:r>
          </w:p>
        </w:tc>
        <w:tc>
          <w:tcPr>
            <w:tcW w:w="1161" w:type="pct"/>
            <w:vAlign w:val="bottom"/>
          </w:tcPr>
          <w:p w14:paraId="7FF9C93A" w14:textId="77777777" w:rsidR="00A82DD0" w:rsidRPr="00C153D5" w:rsidRDefault="00A82DD0" w:rsidP="008D4C5D">
            <w:pPr>
              <w:adjustRightInd w:val="0"/>
              <w:snapToGrid w:val="0"/>
              <w:rPr>
                <w:rFonts w:ascii="宋体" w:eastAsia="宋体" w:hAnsi="宋体"/>
                <w:b/>
                <w:color w:val="000000"/>
                <w:sz w:val="22"/>
                <w:szCs w:val="22"/>
              </w:rPr>
            </w:pPr>
            <w:r>
              <w:rPr>
                <w:rFonts w:ascii="Arial" w:hAnsi="Arial" w:cs="Arial"/>
                <w:color w:val="000000"/>
                <w:sz w:val="21"/>
                <w:szCs w:val="21"/>
              </w:rPr>
              <w:t>北京师范大学出版社</w:t>
            </w:r>
          </w:p>
        </w:tc>
        <w:tc>
          <w:tcPr>
            <w:tcW w:w="832" w:type="pct"/>
            <w:vAlign w:val="center"/>
          </w:tcPr>
          <w:p w14:paraId="2CA9AB69" w14:textId="77777777" w:rsidR="00A82DD0" w:rsidRPr="00BB7448" w:rsidRDefault="00A82DD0" w:rsidP="008D4C5D">
            <w:pPr>
              <w:adjustRightInd w:val="0"/>
              <w:snapToGrid w:val="0"/>
              <w:jc w:val="center"/>
              <w:rPr>
                <w:rFonts w:ascii="宋体" w:eastAsia="宋体" w:hAnsi="宋体"/>
                <w:color w:val="000000"/>
                <w:sz w:val="22"/>
                <w:szCs w:val="22"/>
              </w:rPr>
            </w:pPr>
            <w:r>
              <w:rPr>
                <w:rFonts w:ascii="Arial" w:hAnsi="Arial" w:cs="Arial"/>
                <w:color w:val="000000"/>
                <w:sz w:val="21"/>
                <w:szCs w:val="21"/>
              </w:rPr>
              <w:t>2020</w:t>
            </w:r>
            <w:r>
              <w:rPr>
                <w:rFonts w:ascii="Arial" w:hAnsi="Arial" w:cs="Arial" w:hint="eastAsia"/>
                <w:color w:val="000000"/>
                <w:sz w:val="21"/>
                <w:szCs w:val="21"/>
              </w:rPr>
              <w:t>年</w:t>
            </w:r>
            <w:r>
              <w:rPr>
                <w:rFonts w:ascii="Arial" w:hAnsi="Arial" w:cs="Arial"/>
                <w:color w:val="000000"/>
                <w:sz w:val="21"/>
                <w:szCs w:val="21"/>
              </w:rPr>
              <w:t>01</w:t>
            </w:r>
            <w:r>
              <w:rPr>
                <w:rFonts w:ascii="Arial" w:hAnsi="Arial" w:cs="Arial" w:hint="eastAsia"/>
                <w:color w:val="000000"/>
                <w:sz w:val="21"/>
                <w:szCs w:val="21"/>
              </w:rPr>
              <w:t>期</w:t>
            </w:r>
          </w:p>
        </w:tc>
        <w:tc>
          <w:tcPr>
            <w:tcW w:w="768" w:type="pct"/>
            <w:vAlign w:val="center"/>
          </w:tcPr>
          <w:p w14:paraId="0421B6F0" w14:textId="77777777" w:rsidR="00A82DD0" w:rsidRDefault="00A82DD0" w:rsidP="008D4C5D">
            <w:pPr>
              <w:adjustRightInd w:val="0"/>
              <w:snapToGrid w:val="0"/>
              <w:jc w:val="center"/>
              <w:rPr>
                <w:rFonts w:ascii="仿宋" w:eastAsia="仿宋" w:hAnsi="仿宋"/>
                <w:color w:val="000000" w:themeColor="text1"/>
                <w:sz w:val="28"/>
                <w:szCs w:val="28"/>
              </w:rPr>
            </w:pPr>
            <w:r w:rsidRPr="001173E1">
              <w:rPr>
                <w:rFonts w:ascii="仿宋" w:eastAsia="仿宋" w:hAnsi="仿宋" w:hint="eastAsia"/>
                <w:color w:val="000000" w:themeColor="text1"/>
                <w:sz w:val="28"/>
                <w:szCs w:val="28"/>
              </w:rPr>
              <w:t>北大中核心</w:t>
            </w:r>
          </w:p>
        </w:tc>
        <w:tc>
          <w:tcPr>
            <w:tcW w:w="584" w:type="pct"/>
            <w:vAlign w:val="center"/>
          </w:tcPr>
          <w:p w14:paraId="1C73B5DC" w14:textId="77777777" w:rsidR="00A82DD0" w:rsidRDefault="00A82DD0" w:rsidP="008D4C5D">
            <w:pPr>
              <w:adjustRightInd w:val="0"/>
              <w:snapToGrid w:val="0"/>
              <w:jc w:val="center"/>
              <w:rPr>
                <w:rFonts w:ascii="宋体" w:eastAsia="宋体" w:hAnsi="宋体"/>
                <w:color w:val="000000"/>
                <w:sz w:val="22"/>
                <w:szCs w:val="22"/>
              </w:rPr>
            </w:pPr>
            <w:r w:rsidRPr="00013F92">
              <w:rPr>
                <w:rFonts w:asciiTheme="majorEastAsia" w:eastAsiaTheme="majorEastAsia" w:hAnsiTheme="majorEastAsia" w:hint="eastAsia"/>
                <w:color w:val="000000"/>
                <w:sz w:val="22"/>
                <w:szCs w:val="22"/>
              </w:rPr>
              <w:t>独立完成</w:t>
            </w:r>
          </w:p>
        </w:tc>
      </w:tr>
      <w:tr w:rsidR="00A82DD0" w14:paraId="2218C45C" w14:textId="77777777" w:rsidTr="008D4C5D">
        <w:trPr>
          <w:trHeight w:val="315"/>
        </w:trPr>
        <w:tc>
          <w:tcPr>
            <w:tcW w:w="275" w:type="pct"/>
            <w:vAlign w:val="center"/>
          </w:tcPr>
          <w:p w14:paraId="11AEC9CC" w14:textId="77777777" w:rsidR="00A82DD0" w:rsidRDefault="00A82DD0" w:rsidP="008D4C5D">
            <w:pPr>
              <w:adjustRightInd w:val="0"/>
              <w:snapToGrid w:val="0"/>
              <w:jc w:val="center"/>
              <w:rPr>
                <w:rFonts w:ascii="楷体" w:eastAsia="楷体" w:hAnsi="楷体"/>
                <w:color w:val="000000" w:themeColor="text1"/>
              </w:rPr>
            </w:pPr>
          </w:p>
        </w:tc>
        <w:tc>
          <w:tcPr>
            <w:tcW w:w="1050" w:type="pct"/>
            <w:vAlign w:val="bottom"/>
          </w:tcPr>
          <w:p w14:paraId="79805406" w14:textId="77777777" w:rsidR="00A82DD0" w:rsidRPr="00BB7448" w:rsidRDefault="00A82DD0" w:rsidP="008D4C5D">
            <w:pPr>
              <w:adjustRightInd w:val="0"/>
              <w:snapToGrid w:val="0"/>
              <w:jc w:val="center"/>
              <w:rPr>
                <w:rFonts w:ascii="宋体" w:eastAsia="宋体" w:hAnsi="宋体"/>
                <w:color w:val="000000"/>
                <w:sz w:val="22"/>
                <w:szCs w:val="22"/>
              </w:rPr>
            </w:pPr>
            <w:r>
              <w:rPr>
                <w:rFonts w:ascii="Arial" w:hAnsi="Arial" w:cs="Arial"/>
                <w:color w:val="000000"/>
                <w:sz w:val="21"/>
                <w:szCs w:val="21"/>
              </w:rPr>
              <w:t>嬗变与新晋：国际视野下新时代华语电影再认识</w:t>
            </w:r>
          </w:p>
        </w:tc>
        <w:tc>
          <w:tcPr>
            <w:tcW w:w="330" w:type="pct"/>
            <w:vAlign w:val="bottom"/>
          </w:tcPr>
          <w:p w14:paraId="4B245DDE"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周星</w:t>
            </w:r>
          </w:p>
        </w:tc>
        <w:tc>
          <w:tcPr>
            <w:tcW w:w="1161" w:type="pct"/>
            <w:vAlign w:val="bottom"/>
          </w:tcPr>
          <w:p w14:paraId="4D31F8DF" w14:textId="77777777" w:rsidR="00A82DD0" w:rsidRPr="00BB7448" w:rsidRDefault="00A82DD0" w:rsidP="008D4C5D">
            <w:pPr>
              <w:adjustRightInd w:val="0"/>
              <w:snapToGrid w:val="0"/>
              <w:rPr>
                <w:rFonts w:ascii="宋体" w:eastAsia="宋体" w:hAnsi="宋体"/>
                <w:color w:val="000000"/>
                <w:sz w:val="22"/>
                <w:szCs w:val="22"/>
              </w:rPr>
            </w:pPr>
            <w:r>
              <w:rPr>
                <w:rFonts w:ascii="Arial" w:hAnsi="Arial" w:cs="Arial"/>
                <w:color w:val="000000"/>
                <w:sz w:val="21"/>
                <w:szCs w:val="21"/>
              </w:rPr>
              <w:t>未来传播</w:t>
            </w:r>
          </w:p>
        </w:tc>
        <w:tc>
          <w:tcPr>
            <w:tcW w:w="832" w:type="pct"/>
            <w:vAlign w:val="center"/>
          </w:tcPr>
          <w:p w14:paraId="11255A15" w14:textId="77777777" w:rsidR="00A82DD0" w:rsidRPr="00BB7448" w:rsidRDefault="00A82DD0" w:rsidP="008D4C5D">
            <w:pPr>
              <w:adjustRightInd w:val="0"/>
              <w:snapToGrid w:val="0"/>
              <w:jc w:val="center"/>
              <w:rPr>
                <w:rFonts w:ascii="宋体" w:eastAsia="宋体" w:hAnsi="宋体"/>
                <w:color w:val="000000"/>
                <w:sz w:val="22"/>
                <w:szCs w:val="22"/>
              </w:rPr>
            </w:pPr>
            <w:r>
              <w:rPr>
                <w:rFonts w:ascii="Arial" w:hAnsi="Arial" w:cs="Arial"/>
                <w:color w:val="000000"/>
                <w:sz w:val="21"/>
                <w:szCs w:val="21"/>
              </w:rPr>
              <w:t>2020</w:t>
            </w:r>
            <w:r>
              <w:rPr>
                <w:rFonts w:ascii="Arial" w:hAnsi="Arial" w:cs="Arial" w:hint="eastAsia"/>
                <w:color w:val="000000"/>
                <w:sz w:val="21"/>
                <w:szCs w:val="21"/>
              </w:rPr>
              <w:t>年</w:t>
            </w:r>
            <w:r>
              <w:rPr>
                <w:rFonts w:ascii="Arial" w:hAnsi="Arial" w:cs="Arial"/>
                <w:color w:val="000000"/>
                <w:sz w:val="21"/>
                <w:szCs w:val="21"/>
              </w:rPr>
              <w:t>01</w:t>
            </w:r>
            <w:r>
              <w:rPr>
                <w:rFonts w:ascii="Arial" w:hAnsi="Arial" w:cs="Arial" w:hint="eastAsia"/>
                <w:color w:val="000000"/>
                <w:sz w:val="21"/>
                <w:szCs w:val="21"/>
              </w:rPr>
              <w:t>期</w:t>
            </w:r>
          </w:p>
        </w:tc>
        <w:tc>
          <w:tcPr>
            <w:tcW w:w="768" w:type="pct"/>
            <w:vAlign w:val="center"/>
          </w:tcPr>
          <w:p w14:paraId="60FD8DA7" w14:textId="77777777" w:rsidR="00A82DD0" w:rsidRDefault="00A82DD0" w:rsidP="008D4C5D">
            <w:pPr>
              <w:adjustRightInd w:val="0"/>
              <w:snapToGrid w:val="0"/>
              <w:jc w:val="center"/>
              <w:rPr>
                <w:rFonts w:ascii="仿宋" w:eastAsia="仿宋" w:hAnsi="仿宋"/>
                <w:color w:val="000000" w:themeColor="text1"/>
                <w:sz w:val="28"/>
                <w:szCs w:val="28"/>
              </w:rPr>
            </w:pPr>
            <w:r w:rsidRPr="001173E1">
              <w:rPr>
                <w:rFonts w:ascii="仿宋" w:eastAsia="仿宋" w:hAnsi="仿宋" w:hint="eastAsia"/>
                <w:color w:val="000000" w:themeColor="text1"/>
                <w:sz w:val="28"/>
                <w:szCs w:val="28"/>
              </w:rPr>
              <w:t>北大中核心</w:t>
            </w:r>
          </w:p>
        </w:tc>
        <w:tc>
          <w:tcPr>
            <w:tcW w:w="584" w:type="pct"/>
            <w:vAlign w:val="center"/>
          </w:tcPr>
          <w:p w14:paraId="7A301815" w14:textId="77777777" w:rsidR="00A82DD0" w:rsidRDefault="00A82DD0" w:rsidP="008D4C5D">
            <w:pPr>
              <w:adjustRightInd w:val="0"/>
              <w:snapToGrid w:val="0"/>
              <w:jc w:val="center"/>
              <w:rPr>
                <w:rFonts w:ascii="宋体" w:eastAsia="宋体" w:hAnsi="宋体"/>
                <w:color w:val="000000"/>
                <w:sz w:val="22"/>
                <w:szCs w:val="22"/>
              </w:rPr>
            </w:pPr>
            <w:r w:rsidRPr="00013F92">
              <w:rPr>
                <w:rFonts w:asciiTheme="majorEastAsia" w:eastAsiaTheme="majorEastAsia" w:hAnsiTheme="majorEastAsia" w:hint="eastAsia"/>
                <w:color w:val="000000"/>
                <w:sz w:val="22"/>
                <w:szCs w:val="22"/>
              </w:rPr>
              <w:t>合作完成—第一人</w:t>
            </w:r>
          </w:p>
        </w:tc>
      </w:tr>
      <w:tr w:rsidR="00A82DD0" w14:paraId="349B38C9" w14:textId="77777777" w:rsidTr="008D4C5D">
        <w:trPr>
          <w:trHeight w:val="315"/>
        </w:trPr>
        <w:tc>
          <w:tcPr>
            <w:tcW w:w="275" w:type="pct"/>
            <w:vAlign w:val="center"/>
          </w:tcPr>
          <w:p w14:paraId="2B31B219" w14:textId="77777777" w:rsidR="00A82DD0" w:rsidRDefault="00A82DD0" w:rsidP="008D4C5D">
            <w:pPr>
              <w:adjustRightInd w:val="0"/>
              <w:snapToGrid w:val="0"/>
              <w:jc w:val="center"/>
              <w:rPr>
                <w:rFonts w:ascii="楷体" w:eastAsia="楷体" w:hAnsi="楷体"/>
                <w:color w:val="000000" w:themeColor="text1"/>
              </w:rPr>
            </w:pPr>
          </w:p>
        </w:tc>
        <w:tc>
          <w:tcPr>
            <w:tcW w:w="1050" w:type="pct"/>
            <w:vAlign w:val="bottom"/>
          </w:tcPr>
          <w:p w14:paraId="2C8A3729" w14:textId="77777777" w:rsidR="00A82DD0" w:rsidRPr="00BB7448" w:rsidRDefault="00A82DD0" w:rsidP="008D4C5D">
            <w:pPr>
              <w:adjustRightInd w:val="0"/>
              <w:snapToGrid w:val="0"/>
              <w:jc w:val="center"/>
              <w:rPr>
                <w:rFonts w:ascii="宋体" w:eastAsia="宋体" w:hAnsi="宋体"/>
                <w:color w:val="000000"/>
                <w:sz w:val="22"/>
                <w:szCs w:val="22"/>
              </w:rPr>
            </w:pPr>
            <w:r>
              <w:rPr>
                <w:rFonts w:ascii="Arial" w:hAnsi="Arial" w:cs="Arial"/>
                <w:color w:val="000000"/>
                <w:sz w:val="21"/>
                <w:szCs w:val="21"/>
              </w:rPr>
              <w:t>新中国</w:t>
            </w:r>
            <w:r>
              <w:rPr>
                <w:rFonts w:ascii="Arial" w:hAnsi="Arial" w:cs="Arial"/>
                <w:color w:val="000000"/>
                <w:sz w:val="21"/>
                <w:szCs w:val="21"/>
              </w:rPr>
              <w:t>70</w:t>
            </w:r>
            <w:r>
              <w:rPr>
                <w:rFonts w:ascii="Arial" w:hAnsi="Arial" w:cs="Arial"/>
                <w:color w:val="000000"/>
                <w:sz w:val="21"/>
                <w:szCs w:val="21"/>
              </w:rPr>
              <w:t>年医疗题材电影发展论评</w:t>
            </w:r>
          </w:p>
        </w:tc>
        <w:tc>
          <w:tcPr>
            <w:tcW w:w="330" w:type="pct"/>
            <w:vAlign w:val="bottom"/>
          </w:tcPr>
          <w:p w14:paraId="4D72DDB6" w14:textId="77777777" w:rsidR="00A82DD0" w:rsidRDefault="00A82DD0" w:rsidP="008D4C5D">
            <w:pPr>
              <w:adjustRightInd w:val="0"/>
              <w:snapToGrid w:val="0"/>
              <w:jc w:val="center"/>
              <w:rPr>
                <w:rFonts w:ascii="宋体" w:eastAsia="宋体" w:hAnsi="宋体"/>
                <w:color w:val="000000"/>
                <w:sz w:val="22"/>
                <w:szCs w:val="22"/>
              </w:rPr>
            </w:pPr>
            <w:r>
              <w:rPr>
                <w:rFonts w:ascii="宋体" w:eastAsia="宋体" w:hAnsi="宋体" w:hint="eastAsia"/>
                <w:color w:val="000000"/>
                <w:sz w:val="22"/>
                <w:szCs w:val="22"/>
              </w:rPr>
              <w:t>周星</w:t>
            </w:r>
          </w:p>
        </w:tc>
        <w:tc>
          <w:tcPr>
            <w:tcW w:w="1161" w:type="pct"/>
            <w:vAlign w:val="bottom"/>
          </w:tcPr>
          <w:p w14:paraId="4AB06356" w14:textId="77777777" w:rsidR="00A82DD0" w:rsidRPr="00BB7448" w:rsidRDefault="00A82DD0" w:rsidP="008D4C5D">
            <w:pPr>
              <w:adjustRightInd w:val="0"/>
              <w:snapToGrid w:val="0"/>
              <w:rPr>
                <w:rFonts w:ascii="宋体" w:eastAsia="宋体" w:hAnsi="宋体"/>
                <w:color w:val="000000"/>
                <w:sz w:val="22"/>
                <w:szCs w:val="22"/>
              </w:rPr>
            </w:pPr>
            <w:r>
              <w:rPr>
                <w:rFonts w:ascii="Arial" w:hAnsi="Arial" w:cs="Arial"/>
                <w:color w:val="000000"/>
                <w:sz w:val="21"/>
                <w:szCs w:val="21"/>
              </w:rPr>
              <w:t>电影评介</w:t>
            </w:r>
          </w:p>
        </w:tc>
        <w:tc>
          <w:tcPr>
            <w:tcW w:w="832" w:type="pct"/>
            <w:vAlign w:val="center"/>
          </w:tcPr>
          <w:p w14:paraId="6BDFBA5F" w14:textId="77777777" w:rsidR="00A82DD0" w:rsidRPr="00BB7448" w:rsidRDefault="00A82DD0" w:rsidP="008D4C5D">
            <w:pPr>
              <w:adjustRightInd w:val="0"/>
              <w:snapToGrid w:val="0"/>
              <w:jc w:val="center"/>
              <w:rPr>
                <w:rFonts w:ascii="宋体" w:eastAsia="宋体" w:hAnsi="宋体"/>
                <w:color w:val="000000"/>
                <w:sz w:val="22"/>
                <w:szCs w:val="22"/>
              </w:rPr>
            </w:pPr>
            <w:r>
              <w:rPr>
                <w:rFonts w:ascii="Arial" w:hAnsi="Arial" w:cs="Arial"/>
                <w:color w:val="000000"/>
                <w:sz w:val="21"/>
                <w:szCs w:val="21"/>
              </w:rPr>
              <w:t>2020</w:t>
            </w:r>
            <w:r>
              <w:rPr>
                <w:rFonts w:ascii="Arial" w:hAnsi="Arial" w:cs="Arial" w:hint="eastAsia"/>
                <w:color w:val="000000"/>
                <w:sz w:val="21"/>
                <w:szCs w:val="21"/>
              </w:rPr>
              <w:t>年</w:t>
            </w:r>
            <w:r>
              <w:rPr>
                <w:rFonts w:ascii="Arial" w:hAnsi="Arial" w:cs="Arial"/>
                <w:color w:val="000000"/>
                <w:sz w:val="21"/>
                <w:szCs w:val="21"/>
              </w:rPr>
              <w:t>04</w:t>
            </w:r>
            <w:r w:rsidRPr="001173E1">
              <w:rPr>
                <w:rFonts w:asciiTheme="majorEastAsia" w:eastAsiaTheme="majorEastAsia" w:hAnsiTheme="majorEastAsia" w:cs="Arial"/>
              </w:rPr>
              <w:t>期</w:t>
            </w:r>
          </w:p>
        </w:tc>
        <w:tc>
          <w:tcPr>
            <w:tcW w:w="768" w:type="pct"/>
            <w:vAlign w:val="center"/>
          </w:tcPr>
          <w:p w14:paraId="00FDD071" w14:textId="77777777" w:rsidR="00A82DD0" w:rsidRDefault="00A82DD0" w:rsidP="008D4C5D">
            <w:pPr>
              <w:adjustRightInd w:val="0"/>
              <w:snapToGrid w:val="0"/>
              <w:jc w:val="center"/>
              <w:rPr>
                <w:rFonts w:ascii="仿宋" w:eastAsia="仿宋" w:hAnsi="仿宋"/>
                <w:color w:val="000000" w:themeColor="text1"/>
                <w:sz w:val="28"/>
                <w:szCs w:val="28"/>
              </w:rPr>
            </w:pPr>
            <w:r w:rsidRPr="001173E1">
              <w:rPr>
                <w:rFonts w:ascii="仿宋" w:eastAsia="仿宋" w:hAnsi="仿宋" w:hint="eastAsia"/>
                <w:color w:val="000000" w:themeColor="text1"/>
                <w:sz w:val="28"/>
                <w:szCs w:val="28"/>
              </w:rPr>
              <w:t>北大中核心</w:t>
            </w:r>
          </w:p>
        </w:tc>
        <w:tc>
          <w:tcPr>
            <w:tcW w:w="584" w:type="pct"/>
            <w:vAlign w:val="center"/>
          </w:tcPr>
          <w:p w14:paraId="24323154" w14:textId="77777777" w:rsidR="00A82DD0" w:rsidRDefault="00A82DD0" w:rsidP="008D4C5D">
            <w:pPr>
              <w:adjustRightInd w:val="0"/>
              <w:snapToGrid w:val="0"/>
              <w:jc w:val="center"/>
              <w:rPr>
                <w:rFonts w:ascii="宋体" w:eastAsia="宋体" w:hAnsi="宋体"/>
                <w:color w:val="000000"/>
                <w:sz w:val="22"/>
                <w:szCs w:val="22"/>
              </w:rPr>
            </w:pPr>
            <w:r w:rsidRPr="00013F92">
              <w:rPr>
                <w:rFonts w:asciiTheme="majorEastAsia" w:eastAsiaTheme="majorEastAsia" w:hAnsiTheme="majorEastAsia" w:hint="eastAsia"/>
                <w:color w:val="000000"/>
                <w:sz w:val="22"/>
                <w:szCs w:val="22"/>
              </w:rPr>
              <w:t>合作完成—第一人</w:t>
            </w:r>
          </w:p>
        </w:tc>
      </w:tr>
      <w:tr w:rsidR="00A82DD0" w:rsidRPr="00013F92" w14:paraId="474C0300" w14:textId="77777777" w:rsidTr="008D4C5D">
        <w:trPr>
          <w:trHeight w:val="315"/>
        </w:trPr>
        <w:tc>
          <w:tcPr>
            <w:tcW w:w="275" w:type="pct"/>
            <w:vAlign w:val="center"/>
          </w:tcPr>
          <w:p w14:paraId="41DE511F" w14:textId="77777777" w:rsidR="00A82DD0" w:rsidRPr="00013F92" w:rsidRDefault="00A82DD0" w:rsidP="008D4C5D">
            <w:pPr>
              <w:adjustRightInd w:val="0"/>
              <w:snapToGrid w:val="0"/>
              <w:jc w:val="center"/>
              <w:rPr>
                <w:rFonts w:asciiTheme="majorEastAsia" w:eastAsiaTheme="majorEastAsia" w:hAnsiTheme="majorEastAsia"/>
                <w:color w:val="000000" w:themeColor="text1"/>
              </w:rPr>
            </w:pPr>
            <w:r w:rsidRPr="00013F92">
              <w:rPr>
                <w:rFonts w:asciiTheme="majorEastAsia" w:eastAsiaTheme="majorEastAsia" w:hAnsiTheme="majorEastAsia" w:hint="eastAsia"/>
                <w:color w:val="000000" w:themeColor="text1"/>
              </w:rPr>
              <w:t>2</w:t>
            </w:r>
          </w:p>
        </w:tc>
        <w:tc>
          <w:tcPr>
            <w:tcW w:w="1050" w:type="pct"/>
            <w:vAlign w:val="center"/>
          </w:tcPr>
          <w:p w14:paraId="08DAE925"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r w:rsidRPr="00013F92">
              <w:rPr>
                <w:rFonts w:asciiTheme="majorEastAsia" w:eastAsiaTheme="majorEastAsia" w:hAnsiTheme="majorEastAsia" w:hint="eastAsia"/>
                <w:color w:val="000000"/>
                <w:sz w:val="22"/>
                <w:szCs w:val="22"/>
              </w:rPr>
              <w:t>跨界融合：中国电影导演新力量的变革与反思</w:t>
            </w:r>
          </w:p>
        </w:tc>
        <w:tc>
          <w:tcPr>
            <w:tcW w:w="330" w:type="pct"/>
            <w:vAlign w:val="center"/>
          </w:tcPr>
          <w:p w14:paraId="512EE830"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sz w:val="20"/>
                <w:szCs w:val="20"/>
              </w:rPr>
              <w:t>王赟</w:t>
            </w:r>
            <w:proofErr w:type="gramStart"/>
            <w:r w:rsidRPr="00013F92">
              <w:rPr>
                <w:rFonts w:asciiTheme="majorEastAsia" w:eastAsiaTheme="majorEastAsia" w:hAnsiTheme="majorEastAsia" w:cs="Arial"/>
                <w:sz w:val="20"/>
                <w:szCs w:val="20"/>
              </w:rPr>
              <w:t>姝</w:t>
            </w:r>
            <w:proofErr w:type="gramEnd"/>
          </w:p>
        </w:tc>
        <w:tc>
          <w:tcPr>
            <w:tcW w:w="1161" w:type="pct"/>
            <w:vAlign w:val="bottom"/>
          </w:tcPr>
          <w:p w14:paraId="0F8E58AD" w14:textId="77777777" w:rsidR="00A82DD0" w:rsidRPr="00013F92" w:rsidRDefault="00A82DD0" w:rsidP="008D4C5D">
            <w:pPr>
              <w:widowControl/>
              <w:rPr>
                <w:rFonts w:asciiTheme="majorEastAsia" w:eastAsiaTheme="majorEastAsia" w:hAnsiTheme="majorEastAsia" w:cs="Arial"/>
                <w:kern w:val="0"/>
                <w:sz w:val="20"/>
                <w:szCs w:val="20"/>
              </w:rPr>
            </w:pPr>
            <w:r w:rsidRPr="00013F92">
              <w:rPr>
                <w:rFonts w:asciiTheme="majorEastAsia" w:eastAsiaTheme="majorEastAsia" w:hAnsiTheme="majorEastAsia" w:cs="Arial" w:hint="eastAsia"/>
                <w:sz w:val="20"/>
                <w:szCs w:val="20"/>
              </w:rPr>
              <w:t>美育学刊</w:t>
            </w:r>
          </w:p>
          <w:p w14:paraId="62EC9327" w14:textId="77777777" w:rsidR="00A82DD0" w:rsidRPr="00013F92" w:rsidRDefault="00A82DD0" w:rsidP="008D4C5D">
            <w:pPr>
              <w:adjustRightInd w:val="0"/>
              <w:snapToGrid w:val="0"/>
              <w:rPr>
                <w:rFonts w:asciiTheme="majorEastAsia" w:eastAsiaTheme="majorEastAsia" w:hAnsiTheme="majorEastAsia"/>
                <w:color w:val="000000" w:themeColor="text1"/>
                <w:sz w:val="28"/>
                <w:szCs w:val="28"/>
              </w:rPr>
            </w:pPr>
          </w:p>
        </w:tc>
        <w:tc>
          <w:tcPr>
            <w:tcW w:w="832" w:type="pct"/>
            <w:vAlign w:val="center"/>
          </w:tcPr>
          <w:p w14:paraId="28D622C0"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r>
              <w:rPr>
                <w:rFonts w:ascii="Arial" w:hAnsi="Arial" w:cs="Arial"/>
                <w:color w:val="000000"/>
                <w:sz w:val="21"/>
                <w:szCs w:val="21"/>
              </w:rPr>
              <w:t>2020</w:t>
            </w:r>
            <w:r>
              <w:rPr>
                <w:rFonts w:ascii="Arial" w:hAnsi="Arial" w:cs="Arial" w:hint="eastAsia"/>
                <w:color w:val="000000"/>
                <w:sz w:val="21"/>
                <w:szCs w:val="21"/>
              </w:rPr>
              <w:t>年</w:t>
            </w:r>
            <w:r>
              <w:rPr>
                <w:rFonts w:ascii="Arial" w:hAnsi="Arial" w:cs="Arial"/>
                <w:color w:val="000000"/>
                <w:sz w:val="21"/>
                <w:szCs w:val="21"/>
              </w:rPr>
              <w:t>9</w:t>
            </w:r>
            <w:r>
              <w:rPr>
                <w:rFonts w:ascii="Arial" w:hAnsi="Arial" w:cs="Arial" w:hint="eastAsia"/>
                <w:color w:val="000000"/>
                <w:sz w:val="21"/>
                <w:szCs w:val="21"/>
              </w:rPr>
              <w:t>期</w:t>
            </w:r>
          </w:p>
        </w:tc>
        <w:tc>
          <w:tcPr>
            <w:tcW w:w="768" w:type="pct"/>
            <w:vAlign w:val="center"/>
          </w:tcPr>
          <w:p w14:paraId="39FFE296"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r w:rsidRPr="001173E1">
              <w:rPr>
                <w:rFonts w:asciiTheme="majorEastAsia" w:eastAsiaTheme="majorEastAsia" w:hAnsiTheme="majorEastAsia" w:hint="eastAsia"/>
                <w:color w:val="000000" w:themeColor="text1"/>
                <w:sz w:val="28"/>
                <w:szCs w:val="28"/>
              </w:rPr>
              <w:t>北大中核心</w:t>
            </w:r>
          </w:p>
        </w:tc>
        <w:tc>
          <w:tcPr>
            <w:tcW w:w="584" w:type="pct"/>
            <w:vAlign w:val="center"/>
          </w:tcPr>
          <w:p w14:paraId="28A46F3B"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r w:rsidRPr="00013F92">
              <w:rPr>
                <w:rFonts w:asciiTheme="majorEastAsia" w:eastAsiaTheme="majorEastAsia" w:hAnsiTheme="majorEastAsia" w:hint="eastAsia"/>
                <w:color w:val="000000"/>
                <w:sz w:val="22"/>
                <w:szCs w:val="22"/>
              </w:rPr>
              <w:t>合作完成—第一人</w:t>
            </w:r>
          </w:p>
        </w:tc>
      </w:tr>
      <w:tr w:rsidR="00A82DD0" w:rsidRPr="00013F92" w14:paraId="409F41E3" w14:textId="77777777" w:rsidTr="008D4C5D">
        <w:trPr>
          <w:trHeight w:val="315"/>
        </w:trPr>
        <w:tc>
          <w:tcPr>
            <w:tcW w:w="275" w:type="pct"/>
            <w:vAlign w:val="center"/>
          </w:tcPr>
          <w:p w14:paraId="4A1BE54D" w14:textId="77777777" w:rsidR="00A82DD0" w:rsidRPr="00013F92" w:rsidRDefault="00A82DD0" w:rsidP="008D4C5D">
            <w:pPr>
              <w:adjustRightInd w:val="0"/>
              <w:snapToGrid w:val="0"/>
              <w:jc w:val="center"/>
              <w:rPr>
                <w:rFonts w:asciiTheme="majorEastAsia" w:eastAsiaTheme="majorEastAsia" w:hAnsiTheme="majorEastAsia"/>
                <w:color w:val="000000" w:themeColor="text1"/>
              </w:rPr>
            </w:pPr>
          </w:p>
        </w:tc>
        <w:tc>
          <w:tcPr>
            <w:tcW w:w="1050" w:type="pct"/>
            <w:vAlign w:val="center"/>
          </w:tcPr>
          <w:p w14:paraId="2B388DB2" w14:textId="77777777" w:rsidR="00A82DD0" w:rsidRPr="00013F92" w:rsidRDefault="00A82DD0" w:rsidP="008D4C5D">
            <w:pPr>
              <w:adjustRightInd w:val="0"/>
              <w:snapToGrid w:val="0"/>
              <w:jc w:val="center"/>
              <w:rPr>
                <w:rFonts w:asciiTheme="majorEastAsia" w:eastAsiaTheme="majorEastAsia" w:hAnsiTheme="majorEastAsia"/>
                <w:color w:val="000000"/>
                <w:sz w:val="22"/>
                <w:szCs w:val="22"/>
              </w:rPr>
            </w:pPr>
            <w:r>
              <w:rPr>
                <w:rFonts w:ascii="Arial" w:hAnsi="Arial" w:cs="Arial"/>
                <w:color w:val="000000"/>
                <w:sz w:val="21"/>
                <w:szCs w:val="21"/>
              </w:rPr>
              <w:t>2019</w:t>
            </w:r>
            <w:r>
              <w:rPr>
                <w:rFonts w:ascii="Arial" w:hAnsi="Arial" w:cs="Arial"/>
                <w:color w:val="000000"/>
                <w:sz w:val="21"/>
                <w:szCs w:val="21"/>
              </w:rPr>
              <w:t>中国电影热点现象述评</w:t>
            </w:r>
          </w:p>
        </w:tc>
        <w:tc>
          <w:tcPr>
            <w:tcW w:w="330" w:type="pct"/>
            <w:vAlign w:val="center"/>
          </w:tcPr>
          <w:p w14:paraId="33A0AD85" w14:textId="77777777" w:rsidR="00A82DD0" w:rsidRPr="00013F92" w:rsidRDefault="00A82DD0" w:rsidP="008D4C5D">
            <w:pPr>
              <w:widowControl/>
              <w:jc w:val="center"/>
              <w:rPr>
                <w:rFonts w:asciiTheme="majorEastAsia" w:eastAsiaTheme="majorEastAsia" w:hAnsiTheme="majorEastAsia" w:cs="Arial"/>
                <w:sz w:val="20"/>
                <w:szCs w:val="20"/>
              </w:rPr>
            </w:pPr>
            <w:r>
              <w:rPr>
                <w:rFonts w:ascii="宋体" w:eastAsia="宋体" w:hAnsi="宋体" w:hint="eastAsia"/>
                <w:color w:val="000000"/>
                <w:sz w:val="22"/>
                <w:szCs w:val="22"/>
              </w:rPr>
              <w:t>周星</w:t>
            </w:r>
          </w:p>
        </w:tc>
        <w:tc>
          <w:tcPr>
            <w:tcW w:w="1161" w:type="pct"/>
            <w:vAlign w:val="bottom"/>
          </w:tcPr>
          <w:p w14:paraId="362DA893" w14:textId="77777777" w:rsidR="00A82DD0" w:rsidRPr="00013F92" w:rsidRDefault="00A82DD0" w:rsidP="008D4C5D">
            <w:pPr>
              <w:widowControl/>
              <w:rPr>
                <w:rFonts w:asciiTheme="majorEastAsia" w:eastAsiaTheme="majorEastAsia" w:hAnsiTheme="majorEastAsia" w:cs="Arial"/>
                <w:sz w:val="20"/>
                <w:szCs w:val="20"/>
              </w:rPr>
            </w:pPr>
            <w:r>
              <w:rPr>
                <w:rFonts w:ascii="Arial" w:hAnsi="Arial" w:cs="Arial"/>
                <w:color w:val="000000"/>
                <w:sz w:val="21"/>
                <w:szCs w:val="21"/>
              </w:rPr>
              <w:t>民族艺术研究</w:t>
            </w:r>
          </w:p>
        </w:tc>
        <w:tc>
          <w:tcPr>
            <w:tcW w:w="832" w:type="pct"/>
            <w:vAlign w:val="center"/>
          </w:tcPr>
          <w:p w14:paraId="10A8E067"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r>
              <w:rPr>
                <w:rFonts w:ascii="Arial" w:hAnsi="Arial" w:cs="Arial"/>
                <w:color w:val="000000"/>
                <w:sz w:val="21"/>
                <w:szCs w:val="21"/>
              </w:rPr>
              <w:t>2020</w:t>
            </w:r>
            <w:r>
              <w:rPr>
                <w:rFonts w:ascii="Arial" w:hAnsi="Arial" w:cs="Arial" w:hint="eastAsia"/>
                <w:color w:val="000000"/>
                <w:sz w:val="21"/>
                <w:szCs w:val="21"/>
              </w:rPr>
              <w:t>年</w:t>
            </w:r>
            <w:r>
              <w:rPr>
                <w:rFonts w:ascii="Arial" w:hAnsi="Arial" w:cs="Arial"/>
                <w:color w:val="000000"/>
                <w:sz w:val="21"/>
                <w:szCs w:val="21"/>
              </w:rPr>
              <w:t>02</w:t>
            </w:r>
            <w:r w:rsidRPr="001173E1">
              <w:rPr>
                <w:rFonts w:asciiTheme="majorEastAsia" w:eastAsiaTheme="majorEastAsia" w:hAnsiTheme="majorEastAsia" w:cs="Arial"/>
              </w:rPr>
              <w:t>期</w:t>
            </w:r>
          </w:p>
        </w:tc>
        <w:tc>
          <w:tcPr>
            <w:tcW w:w="768" w:type="pct"/>
            <w:vAlign w:val="center"/>
          </w:tcPr>
          <w:p w14:paraId="39B59075"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r w:rsidRPr="00013F92">
              <w:rPr>
                <w:rFonts w:asciiTheme="majorEastAsia" w:eastAsiaTheme="majorEastAsia" w:hAnsiTheme="majorEastAsia" w:hint="eastAsia"/>
                <w:color w:val="000000"/>
                <w:sz w:val="22"/>
                <w:szCs w:val="22"/>
              </w:rPr>
              <w:t>CSSCI</w:t>
            </w:r>
          </w:p>
        </w:tc>
        <w:tc>
          <w:tcPr>
            <w:tcW w:w="584" w:type="pct"/>
            <w:vAlign w:val="center"/>
          </w:tcPr>
          <w:p w14:paraId="0573A576" w14:textId="77777777" w:rsidR="00A82DD0" w:rsidRPr="00013F92" w:rsidRDefault="00A82DD0" w:rsidP="008D4C5D">
            <w:pPr>
              <w:adjustRightInd w:val="0"/>
              <w:snapToGrid w:val="0"/>
              <w:jc w:val="center"/>
              <w:rPr>
                <w:rFonts w:asciiTheme="majorEastAsia" w:eastAsiaTheme="majorEastAsia" w:hAnsiTheme="majorEastAsia"/>
                <w:color w:val="000000"/>
                <w:sz w:val="22"/>
                <w:szCs w:val="22"/>
              </w:rPr>
            </w:pPr>
            <w:r w:rsidRPr="00013F92">
              <w:rPr>
                <w:rFonts w:asciiTheme="majorEastAsia" w:eastAsiaTheme="majorEastAsia" w:hAnsiTheme="majorEastAsia" w:hint="eastAsia"/>
                <w:color w:val="000000"/>
                <w:sz w:val="22"/>
                <w:szCs w:val="22"/>
              </w:rPr>
              <w:t>合作完成—第一人</w:t>
            </w:r>
          </w:p>
        </w:tc>
      </w:tr>
      <w:tr w:rsidR="00A82DD0" w:rsidRPr="00013F92" w14:paraId="759B47DF" w14:textId="77777777" w:rsidTr="008D4C5D">
        <w:trPr>
          <w:trHeight w:val="315"/>
        </w:trPr>
        <w:tc>
          <w:tcPr>
            <w:tcW w:w="275" w:type="pct"/>
            <w:vAlign w:val="center"/>
          </w:tcPr>
          <w:p w14:paraId="38AF66C6" w14:textId="77777777" w:rsidR="00A82DD0" w:rsidRPr="00013F92" w:rsidRDefault="00A82DD0" w:rsidP="008D4C5D">
            <w:pPr>
              <w:adjustRightInd w:val="0"/>
              <w:snapToGrid w:val="0"/>
              <w:jc w:val="center"/>
              <w:rPr>
                <w:rFonts w:asciiTheme="majorEastAsia" w:eastAsiaTheme="majorEastAsia" w:hAnsiTheme="majorEastAsia"/>
                <w:color w:val="000000" w:themeColor="text1"/>
              </w:rPr>
            </w:pPr>
          </w:p>
        </w:tc>
        <w:tc>
          <w:tcPr>
            <w:tcW w:w="1050" w:type="pct"/>
            <w:vAlign w:val="center"/>
          </w:tcPr>
          <w:p w14:paraId="3C069472" w14:textId="77777777" w:rsidR="00A82DD0" w:rsidRDefault="00A82DD0" w:rsidP="008D4C5D">
            <w:pPr>
              <w:adjustRightInd w:val="0"/>
              <w:snapToGrid w:val="0"/>
              <w:jc w:val="center"/>
              <w:rPr>
                <w:rFonts w:ascii="Arial" w:hAnsi="Arial" w:cs="Arial"/>
                <w:color w:val="000000"/>
                <w:sz w:val="21"/>
                <w:szCs w:val="21"/>
              </w:rPr>
            </w:pPr>
            <w:r>
              <w:rPr>
                <w:rFonts w:ascii="Arial" w:hAnsi="Arial" w:cs="Arial"/>
                <w:color w:val="000000"/>
                <w:sz w:val="21"/>
                <w:szCs w:val="21"/>
              </w:rPr>
              <w:t>视觉凸显时代的文学价值消长的认知</w:t>
            </w:r>
          </w:p>
        </w:tc>
        <w:tc>
          <w:tcPr>
            <w:tcW w:w="330" w:type="pct"/>
            <w:vAlign w:val="center"/>
          </w:tcPr>
          <w:p w14:paraId="63799D13" w14:textId="77777777" w:rsidR="00A82DD0" w:rsidRPr="00013F92" w:rsidRDefault="00A82DD0" w:rsidP="008D4C5D">
            <w:pPr>
              <w:widowControl/>
              <w:jc w:val="center"/>
              <w:rPr>
                <w:rFonts w:asciiTheme="majorEastAsia" w:eastAsiaTheme="majorEastAsia" w:hAnsiTheme="majorEastAsia" w:cs="Arial"/>
                <w:sz w:val="20"/>
                <w:szCs w:val="20"/>
              </w:rPr>
            </w:pPr>
            <w:r>
              <w:rPr>
                <w:rFonts w:ascii="宋体" w:eastAsia="宋体" w:hAnsi="宋体" w:hint="eastAsia"/>
                <w:color w:val="000000"/>
                <w:sz w:val="22"/>
                <w:szCs w:val="22"/>
              </w:rPr>
              <w:t>周星</w:t>
            </w:r>
          </w:p>
        </w:tc>
        <w:tc>
          <w:tcPr>
            <w:tcW w:w="1161" w:type="pct"/>
            <w:vAlign w:val="bottom"/>
          </w:tcPr>
          <w:p w14:paraId="4B8BBC91" w14:textId="77777777" w:rsidR="00A82DD0" w:rsidRDefault="00A82DD0" w:rsidP="008D4C5D">
            <w:pPr>
              <w:widowControl/>
              <w:rPr>
                <w:rFonts w:ascii="Arial" w:hAnsi="Arial" w:cs="Arial"/>
                <w:color w:val="000000"/>
                <w:sz w:val="21"/>
                <w:szCs w:val="21"/>
              </w:rPr>
            </w:pPr>
            <w:r>
              <w:rPr>
                <w:rFonts w:ascii="Arial" w:hAnsi="Arial" w:cs="Arial"/>
                <w:color w:val="000000"/>
                <w:sz w:val="21"/>
                <w:szCs w:val="21"/>
              </w:rPr>
              <w:t>当代文坛</w:t>
            </w:r>
          </w:p>
        </w:tc>
        <w:tc>
          <w:tcPr>
            <w:tcW w:w="832" w:type="pct"/>
            <w:vAlign w:val="center"/>
          </w:tcPr>
          <w:p w14:paraId="4ACDD846"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r>
              <w:rPr>
                <w:rFonts w:ascii="Arial" w:hAnsi="Arial" w:cs="Arial"/>
                <w:color w:val="000000"/>
                <w:sz w:val="21"/>
                <w:szCs w:val="21"/>
              </w:rPr>
              <w:t>2020</w:t>
            </w:r>
            <w:r>
              <w:rPr>
                <w:rFonts w:ascii="Arial" w:hAnsi="Arial" w:cs="Arial" w:hint="eastAsia"/>
                <w:color w:val="000000"/>
                <w:sz w:val="21"/>
                <w:szCs w:val="21"/>
              </w:rPr>
              <w:t>年</w:t>
            </w:r>
            <w:r>
              <w:rPr>
                <w:rFonts w:ascii="Arial" w:hAnsi="Arial" w:cs="Arial"/>
                <w:color w:val="000000"/>
                <w:sz w:val="21"/>
                <w:szCs w:val="21"/>
              </w:rPr>
              <w:t>01</w:t>
            </w:r>
            <w:r>
              <w:rPr>
                <w:rFonts w:ascii="Arial" w:hAnsi="Arial" w:cs="Arial" w:hint="eastAsia"/>
                <w:color w:val="000000"/>
                <w:sz w:val="21"/>
                <w:szCs w:val="21"/>
              </w:rPr>
              <w:t>期</w:t>
            </w:r>
          </w:p>
        </w:tc>
        <w:tc>
          <w:tcPr>
            <w:tcW w:w="768" w:type="pct"/>
            <w:vAlign w:val="center"/>
          </w:tcPr>
          <w:p w14:paraId="55EEC7DA" w14:textId="77777777" w:rsidR="00A82DD0" w:rsidRPr="00013F92" w:rsidRDefault="00A82DD0" w:rsidP="008D4C5D">
            <w:pPr>
              <w:adjustRightInd w:val="0"/>
              <w:snapToGrid w:val="0"/>
              <w:jc w:val="center"/>
              <w:rPr>
                <w:rFonts w:asciiTheme="majorEastAsia" w:eastAsiaTheme="majorEastAsia" w:hAnsiTheme="majorEastAsia"/>
                <w:color w:val="000000"/>
                <w:sz w:val="22"/>
                <w:szCs w:val="22"/>
              </w:rPr>
            </w:pPr>
            <w:r w:rsidRPr="00013F92">
              <w:rPr>
                <w:rFonts w:asciiTheme="majorEastAsia" w:eastAsiaTheme="majorEastAsia" w:hAnsiTheme="majorEastAsia" w:hint="eastAsia"/>
                <w:color w:val="000000"/>
                <w:sz w:val="22"/>
                <w:szCs w:val="22"/>
              </w:rPr>
              <w:t>CSSCI</w:t>
            </w:r>
          </w:p>
        </w:tc>
        <w:tc>
          <w:tcPr>
            <w:tcW w:w="584" w:type="pct"/>
            <w:vAlign w:val="center"/>
          </w:tcPr>
          <w:p w14:paraId="4475C88B" w14:textId="77777777" w:rsidR="00A82DD0" w:rsidRPr="00013F92" w:rsidRDefault="00A82DD0" w:rsidP="008D4C5D">
            <w:pPr>
              <w:adjustRightInd w:val="0"/>
              <w:snapToGrid w:val="0"/>
              <w:jc w:val="center"/>
              <w:rPr>
                <w:rFonts w:asciiTheme="majorEastAsia" w:eastAsiaTheme="majorEastAsia" w:hAnsiTheme="majorEastAsia"/>
                <w:color w:val="000000"/>
                <w:sz w:val="22"/>
                <w:szCs w:val="22"/>
              </w:rPr>
            </w:pPr>
            <w:r w:rsidRPr="00013F92">
              <w:rPr>
                <w:rFonts w:asciiTheme="majorEastAsia" w:eastAsiaTheme="majorEastAsia" w:hAnsiTheme="majorEastAsia" w:hint="eastAsia"/>
                <w:color w:val="000000"/>
                <w:sz w:val="22"/>
                <w:szCs w:val="22"/>
              </w:rPr>
              <w:t>独立完成</w:t>
            </w:r>
          </w:p>
        </w:tc>
      </w:tr>
      <w:tr w:rsidR="00A82DD0" w:rsidRPr="00013F92" w14:paraId="008621B0" w14:textId="77777777" w:rsidTr="008D4C5D">
        <w:trPr>
          <w:trHeight w:val="315"/>
        </w:trPr>
        <w:tc>
          <w:tcPr>
            <w:tcW w:w="275" w:type="pct"/>
            <w:vAlign w:val="center"/>
          </w:tcPr>
          <w:p w14:paraId="61212BDF" w14:textId="77777777" w:rsidR="00A82DD0" w:rsidRPr="00013F92" w:rsidRDefault="00A82DD0" w:rsidP="008D4C5D">
            <w:pPr>
              <w:adjustRightInd w:val="0"/>
              <w:snapToGrid w:val="0"/>
              <w:jc w:val="center"/>
              <w:rPr>
                <w:rFonts w:asciiTheme="majorEastAsia" w:eastAsiaTheme="majorEastAsia" w:hAnsiTheme="majorEastAsia"/>
                <w:color w:val="000000" w:themeColor="text1"/>
              </w:rPr>
            </w:pPr>
          </w:p>
        </w:tc>
        <w:tc>
          <w:tcPr>
            <w:tcW w:w="1050" w:type="pct"/>
            <w:vAlign w:val="center"/>
          </w:tcPr>
          <w:p w14:paraId="509CFF93" w14:textId="77777777" w:rsidR="00A82DD0" w:rsidRDefault="00A82DD0" w:rsidP="008D4C5D">
            <w:pPr>
              <w:adjustRightInd w:val="0"/>
              <w:snapToGrid w:val="0"/>
              <w:jc w:val="center"/>
              <w:rPr>
                <w:rFonts w:ascii="Arial" w:hAnsi="Arial" w:cs="Arial"/>
                <w:color w:val="000000"/>
                <w:sz w:val="21"/>
                <w:szCs w:val="21"/>
              </w:rPr>
            </w:pPr>
            <w:r>
              <w:rPr>
                <w:rFonts w:ascii="Arial" w:hAnsi="Arial" w:cs="Arial"/>
                <w:color w:val="000000"/>
                <w:sz w:val="21"/>
                <w:szCs w:val="21"/>
              </w:rPr>
              <w:t>泛论当下青少年影视教育的价值、意义和</w:t>
            </w:r>
            <w:proofErr w:type="gramStart"/>
            <w:r>
              <w:rPr>
                <w:rFonts w:ascii="Arial" w:hAnsi="Arial" w:cs="Arial"/>
                <w:color w:val="000000"/>
                <w:sz w:val="21"/>
                <w:szCs w:val="21"/>
              </w:rPr>
              <w:t>任</w:t>
            </w:r>
            <w:proofErr w:type="gramEnd"/>
          </w:p>
        </w:tc>
        <w:tc>
          <w:tcPr>
            <w:tcW w:w="330" w:type="pct"/>
            <w:vAlign w:val="center"/>
          </w:tcPr>
          <w:p w14:paraId="32058405" w14:textId="77777777" w:rsidR="00A82DD0" w:rsidRPr="00013F92" w:rsidRDefault="00A82DD0" w:rsidP="008D4C5D">
            <w:pPr>
              <w:widowControl/>
              <w:jc w:val="center"/>
              <w:rPr>
                <w:rFonts w:asciiTheme="majorEastAsia" w:eastAsiaTheme="majorEastAsia" w:hAnsiTheme="majorEastAsia" w:cs="Arial"/>
                <w:sz w:val="20"/>
                <w:szCs w:val="20"/>
              </w:rPr>
            </w:pPr>
            <w:r>
              <w:rPr>
                <w:rFonts w:ascii="宋体" w:eastAsia="宋体" w:hAnsi="宋体" w:hint="eastAsia"/>
                <w:color w:val="000000"/>
                <w:sz w:val="22"/>
                <w:szCs w:val="22"/>
              </w:rPr>
              <w:t>周星</w:t>
            </w:r>
          </w:p>
        </w:tc>
        <w:tc>
          <w:tcPr>
            <w:tcW w:w="1161" w:type="pct"/>
            <w:vAlign w:val="bottom"/>
          </w:tcPr>
          <w:p w14:paraId="18A67096" w14:textId="77777777" w:rsidR="00A82DD0" w:rsidRDefault="00A82DD0" w:rsidP="008D4C5D">
            <w:pPr>
              <w:widowControl/>
              <w:rPr>
                <w:rFonts w:ascii="Arial" w:hAnsi="Arial" w:cs="Arial"/>
                <w:color w:val="000000"/>
                <w:sz w:val="21"/>
                <w:szCs w:val="21"/>
              </w:rPr>
            </w:pPr>
            <w:r>
              <w:rPr>
                <w:rFonts w:ascii="Arial" w:hAnsi="Arial" w:cs="Arial"/>
                <w:color w:val="000000"/>
                <w:sz w:val="21"/>
                <w:szCs w:val="21"/>
              </w:rPr>
              <w:t>艺术教育</w:t>
            </w:r>
          </w:p>
        </w:tc>
        <w:tc>
          <w:tcPr>
            <w:tcW w:w="832" w:type="pct"/>
            <w:vAlign w:val="center"/>
          </w:tcPr>
          <w:p w14:paraId="4439E9E2"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r>
              <w:rPr>
                <w:rFonts w:ascii="Arial" w:hAnsi="Arial" w:cs="Arial"/>
                <w:color w:val="000000"/>
                <w:sz w:val="21"/>
                <w:szCs w:val="21"/>
              </w:rPr>
              <w:t>2020</w:t>
            </w:r>
            <w:r>
              <w:rPr>
                <w:rFonts w:ascii="Arial" w:hAnsi="Arial" w:cs="Arial" w:hint="eastAsia"/>
                <w:color w:val="000000"/>
                <w:sz w:val="21"/>
                <w:szCs w:val="21"/>
              </w:rPr>
              <w:t>年</w:t>
            </w:r>
            <w:r>
              <w:rPr>
                <w:rFonts w:ascii="Arial" w:hAnsi="Arial" w:cs="Arial"/>
                <w:color w:val="000000"/>
                <w:sz w:val="21"/>
                <w:szCs w:val="21"/>
              </w:rPr>
              <w:t>04</w:t>
            </w:r>
            <w:r w:rsidRPr="001173E1">
              <w:rPr>
                <w:rFonts w:asciiTheme="majorEastAsia" w:eastAsiaTheme="majorEastAsia" w:hAnsiTheme="majorEastAsia" w:cs="Arial"/>
              </w:rPr>
              <w:t>期</w:t>
            </w:r>
          </w:p>
        </w:tc>
        <w:tc>
          <w:tcPr>
            <w:tcW w:w="768" w:type="pct"/>
            <w:vAlign w:val="center"/>
          </w:tcPr>
          <w:p w14:paraId="7CCE5033" w14:textId="77777777" w:rsidR="00A82DD0" w:rsidRPr="00013F92" w:rsidRDefault="00A82DD0" w:rsidP="008D4C5D">
            <w:pPr>
              <w:adjustRightInd w:val="0"/>
              <w:snapToGrid w:val="0"/>
              <w:jc w:val="center"/>
              <w:rPr>
                <w:rFonts w:asciiTheme="majorEastAsia" w:eastAsiaTheme="majorEastAsia" w:hAnsiTheme="majorEastAsia"/>
                <w:color w:val="000000"/>
                <w:sz w:val="22"/>
                <w:szCs w:val="22"/>
              </w:rPr>
            </w:pPr>
            <w:r w:rsidRPr="001173E1">
              <w:rPr>
                <w:rFonts w:asciiTheme="majorEastAsia" w:eastAsiaTheme="majorEastAsia" w:hAnsiTheme="majorEastAsia" w:hint="eastAsia"/>
                <w:color w:val="000000"/>
                <w:sz w:val="22"/>
                <w:szCs w:val="22"/>
              </w:rPr>
              <w:t>北大中核心</w:t>
            </w:r>
          </w:p>
        </w:tc>
        <w:tc>
          <w:tcPr>
            <w:tcW w:w="584" w:type="pct"/>
            <w:vAlign w:val="center"/>
          </w:tcPr>
          <w:p w14:paraId="11E7B136" w14:textId="77777777" w:rsidR="00A82DD0" w:rsidRPr="00013F92" w:rsidRDefault="00A82DD0" w:rsidP="008D4C5D">
            <w:pPr>
              <w:adjustRightInd w:val="0"/>
              <w:snapToGrid w:val="0"/>
              <w:jc w:val="center"/>
              <w:rPr>
                <w:rFonts w:asciiTheme="majorEastAsia" w:eastAsiaTheme="majorEastAsia" w:hAnsiTheme="majorEastAsia"/>
                <w:color w:val="000000"/>
                <w:sz w:val="22"/>
                <w:szCs w:val="22"/>
              </w:rPr>
            </w:pPr>
            <w:r w:rsidRPr="00013F92">
              <w:rPr>
                <w:rFonts w:asciiTheme="majorEastAsia" w:eastAsiaTheme="majorEastAsia" w:hAnsiTheme="majorEastAsia" w:hint="eastAsia"/>
                <w:color w:val="000000"/>
                <w:sz w:val="22"/>
                <w:szCs w:val="22"/>
              </w:rPr>
              <w:t>独立完成</w:t>
            </w:r>
          </w:p>
        </w:tc>
      </w:tr>
      <w:tr w:rsidR="00A82DD0" w:rsidRPr="00013F92" w14:paraId="437FC418" w14:textId="77777777" w:rsidTr="008D4C5D">
        <w:trPr>
          <w:trHeight w:val="315"/>
        </w:trPr>
        <w:tc>
          <w:tcPr>
            <w:tcW w:w="275" w:type="pct"/>
            <w:vAlign w:val="center"/>
          </w:tcPr>
          <w:p w14:paraId="34C711D6" w14:textId="77777777" w:rsidR="00A82DD0" w:rsidRPr="00013F92" w:rsidRDefault="00A82DD0" w:rsidP="008D4C5D">
            <w:pPr>
              <w:adjustRightInd w:val="0"/>
              <w:snapToGrid w:val="0"/>
              <w:jc w:val="center"/>
              <w:rPr>
                <w:rFonts w:asciiTheme="majorEastAsia" w:eastAsiaTheme="majorEastAsia" w:hAnsiTheme="majorEastAsia"/>
                <w:color w:val="000000" w:themeColor="text1"/>
              </w:rPr>
            </w:pPr>
          </w:p>
        </w:tc>
        <w:tc>
          <w:tcPr>
            <w:tcW w:w="1050" w:type="pct"/>
            <w:vAlign w:val="center"/>
          </w:tcPr>
          <w:p w14:paraId="540421B9" w14:textId="77777777" w:rsidR="00A82DD0" w:rsidRDefault="00A82DD0" w:rsidP="008D4C5D">
            <w:pPr>
              <w:adjustRightInd w:val="0"/>
              <w:snapToGrid w:val="0"/>
              <w:jc w:val="center"/>
              <w:rPr>
                <w:rFonts w:ascii="Arial" w:hAnsi="Arial" w:cs="Arial"/>
                <w:color w:val="000000"/>
                <w:sz w:val="21"/>
                <w:szCs w:val="21"/>
              </w:rPr>
            </w:pPr>
            <w:r>
              <w:rPr>
                <w:rFonts w:ascii="Arial" w:hAnsi="Arial" w:cs="Arial"/>
                <w:color w:val="000000"/>
                <w:sz w:val="21"/>
                <w:szCs w:val="21"/>
              </w:rPr>
              <w:t>开启新局面：新文科建设动力下的新型戏剧与影视类专业发展</w:t>
            </w:r>
          </w:p>
        </w:tc>
        <w:tc>
          <w:tcPr>
            <w:tcW w:w="330" w:type="pct"/>
            <w:vAlign w:val="center"/>
          </w:tcPr>
          <w:p w14:paraId="3D8E9986" w14:textId="77777777" w:rsidR="00A82DD0" w:rsidRPr="00013F92" w:rsidRDefault="00A82DD0" w:rsidP="008D4C5D">
            <w:pPr>
              <w:widowControl/>
              <w:jc w:val="center"/>
              <w:rPr>
                <w:rFonts w:asciiTheme="majorEastAsia" w:eastAsiaTheme="majorEastAsia" w:hAnsiTheme="majorEastAsia" w:cs="Arial"/>
                <w:sz w:val="20"/>
                <w:szCs w:val="20"/>
              </w:rPr>
            </w:pPr>
            <w:r>
              <w:rPr>
                <w:rFonts w:ascii="宋体" w:eastAsia="宋体" w:hAnsi="宋体" w:hint="eastAsia"/>
                <w:color w:val="000000"/>
                <w:sz w:val="22"/>
                <w:szCs w:val="22"/>
              </w:rPr>
              <w:t>周星</w:t>
            </w:r>
          </w:p>
        </w:tc>
        <w:tc>
          <w:tcPr>
            <w:tcW w:w="1161" w:type="pct"/>
            <w:vAlign w:val="bottom"/>
          </w:tcPr>
          <w:p w14:paraId="22A48DA3" w14:textId="77777777" w:rsidR="00A82DD0" w:rsidRDefault="00A82DD0" w:rsidP="008D4C5D">
            <w:pPr>
              <w:widowControl/>
              <w:rPr>
                <w:rFonts w:ascii="Arial" w:hAnsi="Arial" w:cs="Arial"/>
                <w:color w:val="000000"/>
                <w:sz w:val="21"/>
                <w:szCs w:val="21"/>
              </w:rPr>
            </w:pPr>
            <w:r>
              <w:rPr>
                <w:rFonts w:ascii="Arial" w:hAnsi="Arial" w:cs="Arial"/>
                <w:color w:val="000000"/>
                <w:sz w:val="21"/>
                <w:szCs w:val="21"/>
              </w:rPr>
              <w:t>艺术教育</w:t>
            </w:r>
          </w:p>
        </w:tc>
        <w:tc>
          <w:tcPr>
            <w:tcW w:w="832" w:type="pct"/>
            <w:vAlign w:val="center"/>
          </w:tcPr>
          <w:p w14:paraId="1DDA6588"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r>
              <w:rPr>
                <w:rFonts w:ascii="Arial" w:hAnsi="Arial" w:cs="Arial"/>
                <w:color w:val="000000"/>
                <w:sz w:val="21"/>
                <w:szCs w:val="21"/>
              </w:rPr>
              <w:t>2020</w:t>
            </w:r>
            <w:r>
              <w:rPr>
                <w:rFonts w:ascii="Arial" w:hAnsi="Arial" w:cs="Arial" w:hint="eastAsia"/>
                <w:color w:val="000000"/>
                <w:sz w:val="21"/>
                <w:szCs w:val="21"/>
              </w:rPr>
              <w:t>年</w:t>
            </w:r>
            <w:r>
              <w:rPr>
                <w:rFonts w:ascii="Arial" w:hAnsi="Arial" w:cs="Arial"/>
                <w:color w:val="000000"/>
                <w:sz w:val="21"/>
                <w:szCs w:val="21"/>
              </w:rPr>
              <w:t>05</w:t>
            </w:r>
            <w:r w:rsidRPr="001173E1">
              <w:rPr>
                <w:rFonts w:asciiTheme="majorEastAsia" w:eastAsiaTheme="majorEastAsia" w:hAnsiTheme="majorEastAsia" w:cs="Arial"/>
              </w:rPr>
              <w:t>期</w:t>
            </w:r>
          </w:p>
        </w:tc>
        <w:tc>
          <w:tcPr>
            <w:tcW w:w="768" w:type="pct"/>
            <w:vAlign w:val="center"/>
          </w:tcPr>
          <w:p w14:paraId="5E75D88A" w14:textId="77777777" w:rsidR="00A82DD0" w:rsidRPr="00013F92" w:rsidRDefault="00A82DD0" w:rsidP="008D4C5D">
            <w:pPr>
              <w:adjustRightInd w:val="0"/>
              <w:snapToGrid w:val="0"/>
              <w:jc w:val="center"/>
              <w:rPr>
                <w:rFonts w:asciiTheme="majorEastAsia" w:eastAsiaTheme="majorEastAsia" w:hAnsiTheme="majorEastAsia"/>
                <w:color w:val="000000"/>
                <w:sz w:val="22"/>
                <w:szCs w:val="22"/>
              </w:rPr>
            </w:pPr>
            <w:r w:rsidRPr="001173E1">
              <w:rPr>
                <w:rFonts w:asciiTheme="majorEastAsia" w:eastAsiaTheme="majorEastAsia" w:hAnsiTheme="majorEastAsia" w:hint="eastAsia"/>
                <w:color w:val="000000"/>
                <w:sz w:val="22"/>
                <w:szCs w:val="22"/>
              </w:rPr>
              <w:t>北大中核心</w:t>
            </w:r>
          </w:p>
        </w:tc>
        <w:tc>
          <w:tcPr>
            <w:tcW w:w="584" w:type="pct"/>
            <w:vAlign w:val="center"/>
          </w:tcPr>
          <w:p w14:paraId="6A010092" w14:textId="77777777" w:rsidR="00A82DD0" w:rsidRPr="00013F92" w:rsidRDefault="00A82DD0" w:rsidP="008D4C5D">
            <w:pPr>
              <w:adjustRightInd w:val="0"/>
              <w:snapToGrid w:val="0"/>
              <w:jc w:val="center"/>
              <w:rPr>
                <w:rFonts w:asciiTheme="majorEastAsia" w:eastAsiaTheme="majorEastAsia" w:hAnsiTheme="majorEastAsia"/>
                <w:color w:val="000000"/>
                <w:sz w:val="22"/>
                <w:szCs w:val="22"/>
              </w:rPr>
            </w:pPr>
            <w:r w:rsidRPr="00013F92">
              <w:rPr>
                <w:rFonts w:asciiTheme="majorEastAsia" w:eastAsiaTheme="majorEastAsia" w:hAnsiTheme="majorEastAsia" w:hint="eastAsia"/>
                <w:color w:val="000000"/>
                <w:sz w:val="22"/>
                <w:szCs w:val="22"/>
              </w:rPr>
              <w:t>独立完成</w:t>
            </w:r>
          </w:p>
        </w:tc>
      </w:tr>
      <w:tr w:rsidR="00A82DD0" w:rsidRPr="00013F92" w14:paraId="1989646F" w14:textId="77777777" w:rsidTr="008D4C5D">
        <w:trPr>
          <w:trHeight w:val="315"/>
        </w:trPr>
        <w:tc>
          <w:tcPr>
            <w:tcW w:w="275" w:type="pct"/>
            <w:vAlign w:val="center"/>
          </w:tcPr>
          <w:p w14:paraId="1792AB81" w14:textId="77777777" w:rsidR="00A82DD0" w:rsidRPr="00013F92" w:rsidRDefault="00A82DD0" w:rsidP="008D4C5D">
            <w:pPr>
              <w:adjustRightInd w:val="0"/>
              <w:snapToGrid w:val="0"/>
              <w:jc w:val="center"/>
              <w:rPr>
                <w:rFonts w:asciiTheme="majorEastAsia" w:eastAsiaTheme="majorEastAsia" w:hAnsiTheme="majorEastAsia"/>
                <w:color w:val="000000" w:themeColor="text1"/>
              </w:rPr>
            </w:pPr>
          </w:p>
        </w:tc>
        <w:tc>
          <w:tcPr>
            <w:tcW w:w="1050" w:type="pct"/>
            <w:vAlign w:val="center"/>
          </w:tcPr>
          <w:p w14:paraId="70CA4515" w14:textId="77777777" w:rsidR="00A82DD0" w:rsidRDefault="00A82DD0" w:rsidP="008D4C5D">
            <w:pPr>
              <w:adjustRightInd w:val="0"/>
              <w:snapToGrid w:val="0"/>
              <w:jc w:val="center"/>
              <w:rPr>
                <w:rFonts w:ascii="Arial" w:hAnsi="Arial" w:cs="Arial"/>
                <w:color w:val="000000"/>
                <w:sz w:val="21"/>
                <w:szCs w:val="21"/>
              </w:rPr>
            </w:pPr>
            <w:r>
              <w:rPr>
                <w:rFonts w:ascii="Arial" w:hAnsi="Arial" w:cs="Arial"/>
                <w:color w:val="000000"/>
                <w:sz w:val="21"/>
                <w:szCs w:val="21"/>
              </w:rPr>
              <w:t>视觉艺术传播时代的三重文化景观</w:t>
            </w:r>
          </w:p>
        </w:tc>
        <w:tc>
          <w:tcPr>
            <w:tcW w:w="330" w:type="pct"/>
            <w:vAlign w:val="center"/>
          </w:tcPr>
          <w:p w14:paraId="1AC932F0" w14:textId="77777777" w:rsidR="00A82DD0" w:rsidRPr="00013F92" w:rsidRDefault="00A82DD0" w:rsidP="008D4C5D">
            <w:pPr>
              <w:widowControl/>
              <w:jc w:val="center"/>
              <w:rPr>
                <w:rFonts w:asciiTheme="majorEastAsia" w:eastAsiaTheme="majorEastAsia" w:hAnsiTheme="majorEastAsia" w:cs="Arial"/>
                <w:sz w:val="20"/>
                <w:szCs w:val="20"/>
              </w:rPr>
            </w:pPr>
            <w:r>
              <w:rPr>
                <w:rFonts w:ascii="宋体" w:eastAsia="宋体" w:hAnsi="宋体" w:hint="eastAsia"/>
                <w:color w:val="000000"/>
                <w:sz w:val="22"/>
                <w:szCs w:val="22"/>
              </w:rPr>
              <w:t>周星</w:t>
            </w:r>
          </w:p>
        </w:tc>
        <w:tc>
          <w:tcPr>
            <w:tcW w:w="1161" w:type="pct"/>
            <w:vAlign w:val="bottom"/>
          </w:tcPr>
          <w:p w14:paraId="33B3E1DA" w14:textId="77777777" w:rsidR="00A82DD0" w:rsidRDefault="00A82DD0" w:rsidP="008D4C5D">
            <w:pPr>
              <w:widowControl/>
              <w:rPr>
                <w:rFonts w:ascii="Arial" w:hAnsi="Arial" w:cs="Arial"/>
                <w:color w:val="000000"/>
                <w:sz w:val="21"/>
                <w:szCs w:val="21"/>
              </w:rPr>
            </w:pPr>
            <w:r>
              <w:rPr>
                <w:rFonts w:ascii="Arial" w:hAnsi="Arial" w:cs="Arial"/>
                <w:color w:val="000000"/>
                <w:sz w:val="21"/>
                <w:szCs w:val="21"/>
              </w:rPr>
              <w:t>艺术百家</w:t>
            </w:r>
          </w:p>
        </w:tc>
        <w:tc>
          <w:tcPr>
            <w:tcW w:w="832" w:type="pct"/>
            <w:vAlign w:val="center"/>
          </w:tcPr>
          <w:p w14:paraId="16EC38AC"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r>
              <w:rPr>
                <w:rFonts w:ascii="Arial" w:hAnsi="Arial" w:cs="Arial"/>
                <w:color w:val="000000"/>
                <w:sz w:val="21"/>
                <w:szCs w:val="21"/>
              </w:rPr>
              <w:t>2020</w:t>
            </w:r>
            <w:r>
              <w:rPr>
                <w:rFonts w:ascii="Arial" w:hAnsi="Arial" w:cs="Arial" w:hint="eastAsia"/>
                <w:color w:val="000000"/>
                <w:sz w:val="21"/>
                <w:szCs w:val="21"/>
              </w:rPr>
              <w:t>年</w:t>
            </w:r>
            <w:r>
              <w:rPr>
                <w:rFonts w:ascii="Arial" w:hAnsi="Arial" w:cs="Arial"/>
                <w:color w:val="000000"/>
                <w:sz w:val="21"/>
                <w:szCs w:val="21"/>
              </w:rPr>
              <w:t>01</w:t>
            </w:r>
            <w:r w:rsidRPr="001173E1">
              <w:rPr>
                <w:rFonts w:asciiTheme="majorEastAsia" w:eastAsiaTheme="majorEastAsia" w:hAnsiTheme="majorEastAsia" w:cs="Arial"/>
              </w:rPr>
              <w:t>期</w:t>
            </w:r>
          </w:p>
        </w:tc>
        <w:tc>
          <w:tcPr>
            <w:tcW w:w="768" w:type="pct"/>
            <w:vAlign w:val="center"/>
          </w:tcPr>
          <w:p w14:paraId="7F46D51B" w14:textId="77777777" w:rsidR="00A82DD0" w:rsidRPr="00013F92" w:rsidRDefault="00A82DD0" w:rsidP="008D4C5D">
            <w:pPr>
              <w:adjustRightInd w:val="0"/>
              <w:snapToGrid w:val="0"/>
              <w:jc w:val="center"/>
              <w:rPr>
                <w:rFonts w:asciiTheme="majorEastAsia" w:eastAsiaTheme="majorEastAsia" w:hAnsiTheme="majorEastAsia"/>
                <w:color w:val="000000"/>
                <w:sz w:val="22"/>
                <w:szCs w:val="22"/>
              </w:rPr>
            </w:pPr>
            <w:r w:rsidRPr="00013F92">
              <w:rPr>
                <w:rFonts w:asciiTheme="majorEastAsia" w:eastAsiaTheme="majorEastAsia" w:hAnsiTheme="majorEastAsia" w:hint="eastAsia"/>
                <w:color w:val="000000"/>
                <w:sz w:val="22"/>
                <w:szCs w:val="22"/>
              </w:rPr>
              <w:t>CSSCI</w:t>
            </w:r>
          </w:p>
        </w:tc>
        <w:tc>
          <w:tcPr>
            <w:tcW w:w="584" w:type="pct"/>
            <w:vAlign w:val="center"/>
          </w:tcPr>
          <w:p w14:paraId="5B6A569B" w14:textId="77777777" w:rsidR="00A82DD0" w:rsidRPr="00013F92" w:rsidRDefault="00A82DD0" w:rsidP="008D4C5D">
            <w:pPr>
              <w:adjustRightInd w:val="0"/>
              <w:snapToGrid w:val="0"/>
              <w:jc w:val="center"/>
              <w:rPr>
                <w:rFonts w:asciiTheme="majorEastAsia" w:eastAsiaTheme="majorEastAsia" w:hAnsiTheme="majorEastAsia"/>
                <w:color w:val="000000"/>
                <w:sz w:val="22"/>
                <w:szCs w:val="22"/>
              </w:rPr>
            </w:pPr>
            <w:r w:rsidRPr="00013F92">
              <w:rPr>
                <w:rFonts w:asciiTheme="majorEastAsia" w:eastAsiaTheme="majorEastAsia" w:hAnsiTheme="majorEastAsia" w:hint="eastAsia"/>
                <w:color w:val="000000"/>
                <w:sz w:val="22"/>
                <w:szCs w:val="22"/>
              </w:rPr>
              <w:t>合作完成—第一人</w:t>
            </w:r>
          </w:p>
        </w:tc>
      </w:tr>
      <w:tr w:rsidR="00A82DD0" w:rsidRPr="00013F92" w14:paraId="190558C7" w14:textId="77777777" w:rsidTr="008D4C5D">
        <w:trPr>
          <w:trHeight w:val="315"/>
        </w:trPr>
        <w:tc>
          <w:tcPr>
            <w:tcW w:w="275" w:type="pct"/>
            <w:vAlign w:val="center"/>
          </w:tcPr>
          <w:p w14:paraId="46DEADEC" w14:textId="77777777" w:rsidR="00A82DD0" w:rsidRPr="00013F92" w:rsidRDefault="00A82DD0" w:rsidP="008D4C5D">
            <w:pPr>
              <w:adjustRightInd w:val="0"/>
              <w:snapToGrid w:val="0"/>
              <w:rPr>
                <w:rFonts w:asciiTheme="majorEastAsia" w:eastAsiaTheme="majorEastAsia" w:hAnsiTheme="majorEastAsia"/>
                <w:color w:val="000000" w:themeColor="text1"/>
              </w:rPr>
            </w:pPr>
          </w:p>
        </w:tc>
        <w:tc>
          <w:tcPr>
            <w:tcW w:w="1050" w:type="pct"/>
            <w:vAlign w:val="center"/>
          </w:tcPr>
          <w:p w14:paraId="67C30808" w14:textId="77777777" w:rsidR="00A82DD0" w:rsidRDefault="00A82DD0" w:rsidP="008D4C5D">
            <w:pPr>
              <w:adjustRightInd w:val="0"/>
              <w:snapToGrid w:val="0"/>
              <w:jc w:val="center"/>
              <w:rPr>
                <w:rFonts w:ascii="Arial" w:hAnsi="Arial" w:cs="Arial"/>
                <w:color w:val="000000"/>
                <w:sz w:val="21"/>
                <w:szCs w:val="21"/>
              </w:rPr>
            </w:pPr>
            <w:r>
              <w:rPr>
                <w:rFonts w:ascii="Arial" w:hAnsi="Arial" w:cs="Arial"/>
                <w:color w:val="000000"/>
                <w:sz w:val="21"/>
                <w:szCs w:val="21"/>
              </w:rPr>
              <w:t>新文科建设背景下艺术学科综合性发展的思考</w:t>
            </w:r>
          </w:p>
        </w:tc>
        <w:tc>
          <w:tcPr>
            <w:tcW w:w="330" w:type="pct"/>
            <w:vAlign w:val="center"/>
          </w:tcPr>
          <w:p w14:paraId="4017F7D1" w14:textId="77777777" w:rsidR="00A82DD0" w:rsidRPr="00013F92" w:rsidRDefault="00A82DD0" w:rsidP="008D4C5D">
            <w:pPr>
              <w:widowControl/>
              <w:jc w:val="center"/>
              <w:rPr>
                <w:rFonts w:asciiTheme="majorEastAsia" w:eastAsiaTheme="majorEastAsia" w:hAnsiTheme="majorEastAsia" w:cs="Arial"/>
                <w:sz w:val="20"/>
                <w:szCs w:val="20"/>
              </w:rPr>
            </w:pPr>
            <w:r>
              <w:rPr>
                <w:rFonts w:ascii="宋体" w:eastAsia="宋体" w:hAnsi="宋体" w:hint="eastAsia"/>
                <w:color w:val="000000"/>
                <w:sz w:val="22"/>
                <w:szCs w:val="22"/>
              </w:rPr>
              <w:t>周星</w:t>
            </w:r>
          </w:p>
        </w:tc>
        <w:tc>
          <w:tcPr>
            <w:tcW w:w="1161" w:type="pct"/>
            <w:vAlign w:val="bottom"/>
          </w:tcPr>
          <w:p w14:paraId="728AEFC1" w14:textId="77777777" w:rsidR="00A82DD0" w:rsidRDefault="00A82DD0" w:rsidP="008D4C5D">
            <w:pPr>
              <w:widowControl/>
              <w:rPr>
                <w:rFonts w:ascii="Arial" w:hAnsi="Arial" w:cs="Arial"/>
                <w:color w:val="000000"/>
                <w:sz w:val="21"/>
                <w:szCs w:val="21"/>
              </w:rPr>
            </w:pPr>
            <w:r>
              <w:rPr>
                <w:rFonts w:ascii="Arial" w:hAnsi="Arial" w:cs="Arial"/>
                <w:color w:val="000000"/>
                <w:sz w:val="21"/>
                <w:szCs w:val="21"/>
              </w:rPr>
              <w:t>南师大学报</w:t>
            </w:r>
          </w:p>
        </w:tc>
        <w:tc>
          <w:tcPr>
            <w:tcW w:w="832" w:type="pct"/>
            <w:vAlign w:val="center"/>
          </w:tcPr>
          <w:p w14:paraId="571CAF5B" w14:textId="77777777" w:rsidR="00A82DD0" w:rsidRPr="00F00F37" w:rsidRDefault="00A82DD0" w:rsidP="008D4C5D">
            <w:pPr>
              <w:adjustRightInd w:val="0"/>
              <w:snapToGrid w:val="0"/>
              <w:jc w:val="center"/>
              <w:rPr>
                <w:rFonts w:ascii="Arial" w:hAnsi="Arial" w:cs="Arial"/>
                <w:color w:val="000000"/>
              </w:rPr>
            </w:pPr>
            <w:r w:rsidRPr="00F00F37">
              <w:rPr>
                <w:rFonts w:ascii="Arial" w:hAnsi="Arial" w:cs="Arial"/>
                <w:color w:val="000000"/>
              </w:rPr>
              <w:t>2020</w:t>
            </w:r>
            <w:r>
              <w:rPr>
                <w:rFonts w:ascii="Arial" w:hAnsi="Arial" w:cs="Arial" w:hint="eastAsia"/>
                <w:color w:val="000000"/>
                <w:sz w:val="21"/>
                <w:szCs w:val="21"/>
              </w:rPr>
              <w:t>年</w:t>
            </w:r>
            <w:r w:rsidRPr="00F00F37">
              <w:rPr>
                <w:rFonts w:ascii="Arial" w:hAnsi="Arial" w:cs="Arial"/>
                <w:color w:val="000000"/>
              </w:rPr>
              <w:t>03</w:t>
            </w:r>
            <w:r w:rsidRPr="001173E1">
              <w:rPr>
                <w:rFonts w:asciiTheme="majorEastAsia" w:eastAsiaTheme="majorEastAsia" w:hAnsiTheme="majorEastAsia" w:cs="Arial"/>
              </w:rPr>
              <w:t>期</w:t>
            </w:r>
          </w:p>
        </w:tc>
        <w:tc>
          <w:tcPr>
            <w:tcW w:w="768" w:type="pct"/>
            <w:vAlign w:val="center"/>
          </w:tcPr>
          <w:p w14:paraId="028013CC" w14:textId="77777777" w:rsidR="00A82DD0" w:rsidRPr="00013F92" w:rsidRDefault="00A82DD0" w:rsidP="008D4C5D">
            <w:pPr>
              <w:adjustRightInd w:val="0"/>
              <w:snapToGrid w:val="0"/>
              <w:jc w:val="center"/>
              <w:rPr>
                <w:rFonts w:asciiTheme="majorEastAsia" w:eastAsiaTheme="majorEastAsia" w:hAnsiTheme="majorEastAsia"/>
                <w:color w:val="000000"/>
                <w:sz w:val="22"/>
                <w:szCs w:val="22"/>
              </w:rPr>
            </w:pPr>
            <w:r w:rsidRPr="00013F92">
              <w:rPr>
                <w:rFonts w:asciiTheme="majorEastAsia" w:eastAsiaTheme="majorEastAsia" w:hAnsiTheme="majorEastAsia" w:hint="eastAsia"/>
                <w:color w:val="000000"/>
                <w:sz w:val="22"/>
                <w:szCs w:val="22"/>
              </w:rPr>
              <w:t>CSSCI</w:t>
            </w:r>
          </w:p>
        </w:tc>
        <w:tc>
          <w:tcPr>
            <w:tcW w:w="584" w:type="pct"/>
            <w:vAlign w:val="center"/>
          </w:tcPr>
          <w:p w14:paraId="06843581" w14:textId="77777777" w:rsidR="00A82DD0" w:rsidRPr="00013F92" w:rsidRDefault="00A82DD0" w:rsidP="008D4C5D">
            <w:pPr>
              <w:adjustRightInd w:val="0"/>
              <w:snapToGrid w:val="0"/>
              <w:jc w:val="center"/>
              <w:rPr>
                <w:rFonts w:asciiTheme="majorEastAsia" w:eastAsiaTheme="majorEastAsia" w:hAnsiTheme="majorEastAsia"/>
                <w:color w:val="000000"/>
                <w:sz w:val="22"/>
                <w:szCs w:val="22"/>
              </w:rPr>
            </w:pPr>
            <w:r w:rsidRPr="00013F92">
              <w:rPr>
                <w:rFonts w:asciiTheme="majorEastAsia" w:eastAsiaTheme="majorEastAsia" w:hAnsiTheme="majorEastAsia" w:hint="eastAsia"/>
                <w:color w:val="000000"/>
                <w:sz w:val="22"/>
                <w:szCs w:val="22"/>
              </w:rPr>
              <w:t>合作完成—第一人</w:t>
            </w:r>
          </w:p>
        </w:tc>
      </w:tr>
      <w:tr w:rsidR="00A82DD0" w:rsidRPr="00013F92" w14:paraId="09A59CA7" w14:textId="77777777" w:rsidTr="008D4C5D">
        <w:trPr>
          <w:trHeight w:val="315"/>
        </w:trPr>
        <w:tc>
          <w:tcPr>
            <w:tcW w:w="275" w:type="pct"/>
            <w:vAlign w:val="center"/>
          </w:tcPr>
          <w:p w14:paraId="7D2B9CA0" w14:textId="77777777" w:rsidR="00A82DD0" w:rsidRDefault="00A82DD0" w:rsidP="008D4C5D">
            <w:pPr>
              <w:adjustRightInd w:val="0"/>
              <w:snapToGrid w:val="0"/>
              <w:jc w:val="center"/>
              <w:rPr>
                <w:rFonts w:asciiTheme="majorEastAsia" w:eastAsiaTheme="majorEastAsia" w:hAnsiTheme="majorEastAsia"/>
                <w:color w:val="000000" w:themeColor="text1"/>
              </w:rPr>
            </w:pPr>
          </w:p>
        </w:tc>
        <w:tc>
          <w:tcPr>
            <w:tcW w:w="1050" w:type="pct"/>
            <w:vAlign w:val="center"/>
          </w:tcPr>
          <w:p w14:paraId="0D24AEFC" w14:textId="77777777" w:rsidR="00A82DD0" w:rsidRPr="00DE128B" w:rsidRDefault="00A82DD0" w:rsidP="008D4C5D">
            <w:pPr>
              <w:adjustRightInd w:val="0"/>
              <w:snapToGrid w:val="0"/>
              <w:jc w:val="center"/>
              <w:rPr>
                <w:rFonts w:asciiTheme="majorEastAsia" w:eastAsiaTheme="majorEastAsia" w:hAnsiTheme="majorEastAsia" w:cs="Arial"/>
                <w:color w:val="000000"/>
              </w:rPr>
            </w:pPr>
            <w:r w:rsidRPr="00DE128B">
              <w:rPr>
                <w:rFonts w:asciiTheme="majorEastAsia" w:eastAsiaTheme="majorEastAsia" w:hAnsiTheme="majorEastAsia" w:cs="Arial"/>
                <w:color w:val="000000"/>
              </w:rPr>
              <w:t>改革开放40年中国电影</w:t>
            </w:r>
          </w:p>
        </w:tc>
        <w:tc>
          <w:tcPr>
            <w:tcW w:w="330" w:type="pct"/>
            <w:vAlign w:val="center"/>
          </w:tcPr>
          <w:p w14:paraId="5359B75D" w14:textId="77777777" w:rsidR="00A82DD0" w:rsidRPr="00DE128B" w:rsidRDefault="00A82DD0" w:rsidP="008D4C5D">
            <w:pPr>
              <w:widowControl/>
              <w:jc w:val="center"/>
              <w:rPr>
                <w:rFonts w:asciiTheme="majorEastAsia" w:eastAsiaTheme="majorEastAsia" w:hAnsiTheme="majorEastAsia" w:cs="Arial"/>
              </w:rPr>
            </w:pPr>
            <w:r>
              <w:rPr>
                <w:rFonts w:ascii="宋体" w:eastAsia="宋体" w:hAnsi="宋体" w:hint="eastAsia"/>
                <w:color w:val="000000"/>
                <w:sz w:val="22"/>
                <w:szCs w:val="22"/>
              </w:rPr>
              <w:t>周星</w:t>
            </w:r>
          </w:p>
        </w:tc>
        <w:tc>
          <w:tcPr>
            <w:tcW w:w="1161" w:type="pct"/>
            <w:vAlign w:val="bottom"/>
          </w:tcPr>
          <w:p w14:paraId="33DC3F01" w14:textId="77777777" w:rsidR="00A82DD0" w:rsidRPr="00DE128B" w:rsidRDefault="00A82DD0" w:rsidP="008D4C5D">
            <w:pPr>
              <w:widowControl/>
              <w:rPr>
                <w:rFonts w:asciiTheme="majorEastAsia" w:eastAsiaTheme="majorEastAsia" w:hAnsiTheme="majorEastAsia" w:cs="Arial"/>
                <w:color w:val="000000"/>
              </w:rPr>
            </w:pPr>
            <w:r w:rsidRPr="00DE128B">
              <w:rPr>
                <w:rFonts w:asciiTheme="majorEastAsia" w:eastAsiaTheme="majorEastAsia" w:hAnsiTheme="majorEastAsia" w:cs="Arial"/>
                <w:color w:val="000000"/>
              </w:rPr>
              <w:t>吉林艺术学院学报</w:t>
            </w:r>
          </w:p>
        </w:tc>
        <w:tc>
          <w:tcPr>
            <w:tcW w:w="832" w:type="pct"/>
            <w:vAlign w:val="center"/>
          </w:tcPr>
          <w:p w14:paraId="2369E980" w14:textId="77777777" w:rsidR="00A82DD0" w:rsidRPr="00DE128B" w:rsidRDefault="00A82DD0" w:rsidP="008D4C5D">
            <w:pPr>
              <w:adjustRightInd w:val="0"/>
              <w:snapToGrid w:val="0"/>
              <w:jc w:val="center"/>
              <w:rPr>
                <w:rFonts w:asciiTheme="majorEastAsia" w:eastAsiaTheme="majorEastAsia" w:hAnsiTheme="majorEastAsia" w:cs="Arial"/>
                <w:color w:val="000000"/>
              </w:rPr>
            </w:pPr>
            <w:r w:rsidRPr="00DE128B">
              <w:rPr>
                <w:rFonts w:asciiTheme="majorEastAsia" w:eastAsiaTheme="majorEastAsia" w:hAnsiTheme="majorEastAsia" w:cs="Arial"/>
                <w:color w:val="000000"/>
              </w:rPr>
              <w:t>2020</w:t>
            </w:r>
            <w:r>
              <w:rPr>
                <w:rFonts w:ascii="Arial" w:hAnsi="Arial" w:cs="Arial" w:hint="eastAsia"/>
                <w:color w:val="000000"/>
                <w:sz w:val="21"/>
                <w:szCs w:val="21"/>
              </w:rPr>
              <w:t>年</w:t>
            </w:r>
            <w:r w:rsidRPr="00DE128B">
              <w:rPr>
                <w:rFonts w:asciiTheme="majorEastAsia" w:eastAsiaTheme="majorEastAsia" w:hAnsiTheme="majorEastAsia" w:cs="Arial"/>
                <w:color w:val="000000"/>
              </w:rPr>
              <w:t>01</w:t>
            </w:r>
            <w:r w:rsidRPr="001173E1">
              <w:rPr>
                <w:rFonts w:asciiTheme="majorEastAsia" w:eastAsiaTheme="majorEastAsia" w:hAnsiTheme="majorEastAsia" w:cs="Arial"/>
              </w:rPr>
              <w:t>期</w:t>
            </w:r>
          </w:p>
        </w:tc>
        <w:tc>
          <w:tcPr>
            <w:tcW w:w="768" w:type="pct"/>
            <w:vAlign w:val="center"/>
          </w:tcPr>
          <w:p w14:paraId="312F88B3" w14:textId="77777777" w:rsidR="00A82DD0" w:rsidRPr="00DE128B" w:rsidRDefault="00A82DD0" w:rsidP="008D4C5D">
            <w:pPr>
              <w:adjustRightInd w:val="0"/>
              <w:snapToGrid w:val="0"/>
              <w:jc w:val="center"/>
              <w:rPr>
                <w:rFonts w:asciiTheme="majorEastAsia" w:eastAsiaTheme="majorEastAsia" w:hAnsiTheme="majorEastAsia"/>
                <w:color w:val="000000"/>
              </w:rPr>
            </w:pPr>
            <w:r w:rsidRPr="001173E1">
              <w:rPr>
                <w:rFonts w:asciiTheme="majorEastAsia" w:eastAsiaTheme="majorEastAsia" w:hAnsiTheme="majorEastAsia" w:hint="eastAsia"/>
                <w:color w:val="000000"/>
              </w:rPr>
              <w:t>北大中核心</w:t>
            </w:r>
          </w:p>
        </w:tc>
        <w:tc>
          <w:tcPr>
            <w:tcW w:w="584" w:type="pct"/>
            <w:vAlign w:val="center"/>
          </w:tcPr>
          <w:p w14:paraId="079C1385" w14:textId="77777777" w:rsidR="00A82DD0" w:rsidRPr="00DE128B" w:rsidRDefault="00A82DD0" w:rsidP="008D4C5D">
            <w:pPr>
              <w:adjustRightInd w:val="0"/>
              <w:snapToGrid w:val="0"/>
              <w:jc w:val="center"/>
              <w:rPr>
                <w:rFonts w:asciiTheme="majorEastAsia" w:eastAsiaTheme="majorEastAsia" w:hAnsiTheme="majorEastAsia"/>
                <w:color w:val="000000"/>
              </w:rPr>
            </w:pPr>
            <w:r w:rsidRPr="00013F92">
              <w:rPr>
                <w:rFonts w:asciiTheme="majorEastAsia" w:eastAsiaTheme="majorEastAsia" w:hAnsiTheme="majorEastAsia" w:hint="eastAsia"/>
                <w:color w:val="000000"/>
                <w:sz w:val="22"/>
                <w:szCs w:val="22"/>
              </w:rPr>
              <w:t>独立完成</w:t>
            </w:r>
          </w:p>
        </w:tc>
      </w:tr>
      <w:tr w:rsidR="00A82DD0" w:rsidRPr="00013F92" w14:paraId="74945E68" w14:textId="77777777" w:rsidTr="008D4C5D">
        <w:trPr>
          <w:trHeight w:val="315"/>
        </w:trPr>
        <w:tc>
          <w:tcPr>
            <w:tcW w:w="275" w:type="pct"/>
            <w:vAlign w:val="center"/>
          </w:tcPr>
          <w:p w14:paraId="31776326" w14:textId="77777777" w:rsidR="00A82DD0" w:rsidRDefault="00A82DD0" w:rsidP="008D4C5D">
            <w:pPr>
              <w:adjustRightInd w:val="0"/>
              <w:snapToGrid w:val="0"/>
              <w:jc w:val="center"/>
              <w:rPr>
                <w:rFonts w:asciiTheme="majorEastAsia" w:eastAsiaTheme="majorEastAsia" w:hAnsiTheme="majorEastAsia"/>
                <w:color w:val="000000" w:themeColor="text1"/>
              </w:rPr>
            </w:pPr>
          </w:p>
        </w:tc>
        <w:tc>
          <w:tcPr>
            <w:tcW w:w="1050" w:type="pct"/>
            <w:vAlign w:val="center"/>
          </w:tcPr>
          <w:p w14:paraId="4C237049" w14:textId="77777777" w:rsidR="00A82DD0" w:rsidRPr="00DE128B" w:rsidRDefault="00A82DD0" w:rsidP="008D4C5D">
            <w:pPr>
              <w:adjustRightInd w:val="0"/>
              <w:snapToGrid w:val="0"/>
              <w:jc w:val="center"/>
              <w:rPr>
                <w:rFonts w:asciiTheme="majorEastAsia" w:eastAsiaTheme="majorEastAsia" w:hAnsiTheme="majorEastAsia" w:cs="Arial"/>
                <w:color w:val="000000"/>
              </w:rPr>
            </w:pPr>
            <w:r w:rsidRPr="00DE128B">
              <w:rPr>
                <w:rFonts w:asciiTheme="majorEastAsia" w:eastAsiaTheme="majorEastAsia" w:hAnsiTheme="majorEastAsia" w:cs="Arial"/>
                <w:color w:val="000000"/>
              </w:rPr>
              <w:t>策论：电影业复工复业的实施步骤和防备措施的思辨</w:t>
            </w:r>
          </w:p>
        </w:tc>
        <w:tc>
          <w:tcPr>
            <w:tcW w:w="330" w:type="pct"/>
            <w:vAlign w:val="center"/>
          </w:tcPr>
          <w:p w14:paraId="0697854D" w14:textId="77777777" w:rsidR="00A82DD0" w:rsidRPr="00DE128B" w:rsidRDefault="00A82DD0" w:rsidP="008D4C5D">
            <w:pPr>
              <w:widowControl/>
              <w:jc w:val="center"/>
              <w:rPr>
                <w:rFonts w:asciiTheme="majorEastAsia" w:eastAsiaTheme="majorEastAsia" w:hAnsiTheme="majorEastAsia" w:cs="Arial"/>
              </w:rPr>
            </w:pPr>
            <w:r>
              <w:rPr>
                <w:rFonts w:ascii="宋体" w:eastAsia="宋体" w:hAnsi="宋体" w:hint="eastAsia"/>
                <w:color w:val="000000"/>
                <w:sz w:val="22"/>
                <w:szCs w:val="22"/>
              </w:rPr>
              <w:t>周星</w:t>
            </w:r>
          </w:p>
        </w:tc>
        <w:tc>
          <w:tcPr>
            <w:tcW w:w="1161" w:type="pct"/>
            <w:vAlign w:val="bottom"/>
          </w:tcPr>
          <w:p w14:paraId="7DE19A35" w14:textId="77777777" w:rsidR="00A82DD0" w:rsidRPr="00DE128B" w:rsidRDefault="00A82DD0" w:rsidP="008D4C5D">
            <w:pPr>
              <w:widowControl/>
              <w:rPr>
                <w:rFonts w:asciiTheme="majorEastAsia" w:eastAsiaTheme="majorEastAsia" w:hAnsiTheme="majorEastAsia" w:cs="Arial"/>
                <w:color w:val="000000"/>
              </w:rPr>
            </w:pPr>
            <w:r w:rsidRPr="00DE128B">
              <w:rPr>
                <w:rFonts w:asciiTheme="majorEastAsia" w:eastAsiaTheme="majorEastAsia" w:hAnsiTheme="majorEastAsia" w:cs="Arial"/>
                <w:color w:val="000000"/>
              </w:rPr>
              <w:t>艺苑</w:t>
            </w:r>
          </w:p>
        </w:tc>
        <w:tc>
          <w:tcPr>
            <w:tcW w:w="832" w:type="pct"/>
            <w:vAlign w:val="center"/>
          </w:tcPr>
          <w:p w14:paraId="52E5EF25" w14:textId="77777777" w:rsidR="00A82DD0" w:rsidRPr="00DE128B" w:rsidRDefault="00A82DD0" w:rsidP="008D4C5D">
            <w:pPr>
              <w:adjustRightInd w:val="0"/>
              <w:snapToGrid w:val="0"/>
              <w:jc w:val="center"/>
              <w:rPr>
                <w:rFonts w:asciiTheme="majorEastAsia" w:eastAsiaTheme="majorEastAsia" w:hAnsiTheme="majorEastAsia" w:cs="Arial"/>
                <w:color w:val="000000"/>
              </w:rPr>
            </w:pPr>
            <w:r w:rsidRPr="00DE128B">
              <w:rPr>
                <w:rFonts w:asciiTheme="majorEastAsia" w:eastAsiaTheme="majorEastAsia" w:hAnsiTheme="majorEastAsia" w:cs="Arial"/>
                <w:color w:val="000000"/>
              </w:rPr>
              <w:t>2020</w:t>
            </w:r>
            <w:r>
              <w:rPr>
                <w:rFonts w:ascii="Arial" w:hAnsi="Arial" w:cs="Arial" w:hint="eastAsia"/>
                <w:color w:val="000000"/>
                <w:sz w:val="21"/>
                <w:szCs w:val="21"/>
              </w:rPr>
              <w:t>年</w:t>
            </w:r>
            <w:r w:rsidRPr="00DE128B">
              <w:rPr>
                <w:rFonts w:asciiTheme="majorEastAsia" w:eastAsiaTheme="majorEastAsia" w:hAnsiTheme="majorEastAsia" w:cs="Arial"/>
                <w:color w:val="000000"/>
              </w:rPr>
              <w:t>02</w:t>
            </w:r>
            <w:r w:rsidRPr="001173E1">
              <w:rPr>
                <w:rFonts w:asciiTheme="majorEastAsia" w:eastAsiaTheme="majorEastAsia" w:hAnsiTheme="majorEastAsia" w:cs="Arial"/>
              </w:rPr>
              <w:t>期</w:t>
            </w:r>
          </w:p>
        </w:tc>
        <w:tc>
          <w:tcPr>
            <w:tcW w:w="768" w:type="pct"/>
            <w:vAlign w:val="center"/>
          </w:tcPr>
          <w:p w14:paraId="5A143D13" w14:textId="77777777" w:rsidR="00A82DD0" w:rsidRPr="00DE128B" w:rsidRDefault="00A82DD0" w:rsidP="008D4C5D">
            <w:pPr>
              <w:adjustRightInd w:val="0"/>
              <w:snapToGrid w:val="0"/>
              <w:jc w:val="center"/>
              <w:rPr>
                <w:rFonts w:asciiTheme="majorEastAsia" w:eastAsiaTheme="majorEastAsia" w:hAnsiTheme="majorEastAsia"/>
                <w:color w:val="000000"/>
              </w:rPr>
            </w:pPr>
            <w:r w:rsidRPr="001173E1">
              <w:rPr>
                <w:rFonts w:asciiTheme="majorEastAsia" w:eastAsiaTheme="majorEastAsia" w:hAnsiTheme="majorEastAsia" w:hint="eastAsia"/>
                <w:color w:val="000000"/>
              </w:rPr>
              <w:t>北大中核心</w:t>
            </w:r>
          </w:p>
        </w:tc>
        <w:tc>
          <w:tcPr>
            <w:tcW w:w="584" w:type="pct"/>
            <w:vAlign w:val="center"/>
          </w:tcPr>
          <w:p w14:paraId="5577EB8D" w14:textId="77777777" w:rsidR="00A82DD0" w:rsidRPr="00DE128B" w:rsidRDefault="00A82DD0" w:rsidP="008D4C5D">
            <w:pPr>
              <w:adjustRightInd w:val="0"/>
              <w:snapToGrid w:val="0"/>
              <w:jc w:val="center"/>
              <w:rPr>
                <w:rFonts w:asciiTheme="majorEastAsia" w:eastAsiaTheme="majorEastAsia" w:hAnsiTheme="majorEastAsia"/>
                <w:color w:val="000000"/>
              </w:rPr>
            </w:pPr>
            <w:r w:rsidRPr="00013F92">
              <w:rPr>
                <w:rFonts w:asciiTheme="majorEastAsia" w:eastAsiaTheme="majorEastAsia" w:hAnsiTheme="majorEastAsia" w:hint="eastAsia"/>
                <w:color w:val="000000"/>
                <w:sz w:val="22"/>
                <w:szCs w:val="22"/>
              </w:rPr>
              <w:t>独立完成</w:t>
            </w:r>
          </w:p>
        </w:tc>
      </w:tr>
      <w:tr w:rsidR="00A82DD0" w:rsidRPr="00013F92" w14:paraId="78573BAA" w14:textId="77777777" w:rsidTr="008D4C5D">
        <w:trPr>
          <w:trHeight w:val="315"/>
        </w:trPr>
        <w:tc>
          <w:tcPr>
            <w:tcW w:w="275" w:type="pct"/>
            <w:vAlign w:val="center"/>
          </w:tcPr>
          <w:p w14:paraId="7AF6A1FB" w14:textId="77777777" w:rsidR="00A82DD0" w:rsidRDefault="00A82DD0" w:rsidP="008D4C5D">
            <w:pPr>
              <w:adjustRightInd w:val="0"/>
              <w:snapToGrid w:val="0"/>
              <w:jc w:val="center"/>
              <w:rPr>
                <w:rFonts w:asciiTheme="majorEastAsia" w:eastAsiaTheme="majorEastAsia" w:hAnsiTheme="majorEastAsia"/>
                <w:color w:val="000000" w:themeColor="text1"/>
              </w:rPr>
            </w:pPr>
          </w:p>
        </w:tc>
        <w:tc>
          <w:tcPr>
            <w:tcW w:w="1050" w:type="pct"/>
            <w:vAlign w:val="center"/>
          </w:tcPr>
          <w:p w14:paraId="62B11118" w14:textId="77777777" w:rsidR="00A82DD0" w:rsidRPr="00DE128B" w:rsidRDefault="00A82DD0" w:rsidP="008D4C5D">
            <w:pPr>
              <w:adjustRightInd w:val="0"/>
              <w:snapToGrid w:val="0"/>
              <w:jc w:val="center"/>
              <w:rPr>
                <w:rFonts w:asciiTheme="majorEastAsia" w:eastAsiaTheme="majorEastAsia" w:hAnsiTheme="majorEastAsia" w:cs="Arial"/>
                <w:color w:val="000000"/>
              </w:rPr>
            </w:pPr>
            <w:r w:rsidRPr="00DE128B">
              <w:rPr>
                <w:rFonts w:asciiTheme="majorEastAsia" w:eastAsiaTheme="majorEastAsia" w:hAnsiTheme="majorEastAsia" w:cs="Arial"/>
                <w:color w:val="000000"/>
              </w:rPr>
              <w:t>艺术学科与新文科建设关系的观念思考</w:t>
            </w:r>
          </w:p>
        </w:tc>
        <w:tc>
          <w:tcPr>
            <w:tcW w:w="330" w:type="pct"/>
            <w:vAlign w:val="center"/>
          </w:tcPr>
          <w:p w14:paraId="3DE9A9C0" w14:textId="77777777" w:rsidR="00A82DD0" w:rsidRPr="00DE128B" w:rsidRDefault="00A82DD0" w:rsidP="008D4C5D">
            <w:pPr>
              <w:widowControl/>
              <w:jc w:val="center"/>
              <w:rPr>
                <w:rFonts w:asciiTheme="majorEastAsia" w:eastAsiaTheme="majorEastAsia" w:hAnsiTheme="majorEastAsia" w:cs="Arial"/>
              </w:rPr>
            </w:pPr>
            <w:r>
              <w:rPr>
                <w:rFonts w:ascii="宋体" w:eastAsia="宋体" w:hAnsi="宋体" w:hint="eastAsia"/>
                <w:color w:val="000000"/>
                <w:sz w:val="22"/>
                <w:szCs w:val="22"/>
              </w:rPr>
              <w:t>周星</w:t>
            </w:r>
          </w:p>
        </w:tc>
        <w:tc>
          <w:tcPr>
            <w:tcW w:w="1161" w:type="pct"/>
            <w:vAlign w:val="bottom"/>
          </w:tcPr>
          <w:p w14:paraId="4821F108" w14:textId="77777777" w:rsidR="00A82DD0" w:rsidRPr="00DE128B" w:rsidRDefault="00A82DD0" w:rsidP="008D4C5D">
            <w:pPr>
              <w:widowControl/>
              <w:rPr>
                <w:rFonts w:asciiTheme="majorEastAsia" w:eastAsiaTheme="majorEastAsia" w:hAnsiTheme="majorEastAsia" w:cs="Arial"/>
                <w:color w:val="000000"/>
              </w:rPr>
            </w:pPr>
            <w:r w:rsidRPr="00DE128B">
              <w:rPr>
                <w:rFonts w:asciiTheme="majorEastAsia" w:eastAsiaTheme="majorEastAsia" w:hAnsiTheme="majorEastAsia" w:cs="Arial"/>
                <w:color w:val="000000"/>
              </w:rPr>
              <w:t>艺术设计研究</w:t>
            </w:r>
          </w:p>
        </w:tc>
        <w:tc>
          <w:tcPr>
            <w:tcW w:w="832" w:type="pct"/>
            <w:vAlign w:val="center"/>
          </w:tcPr>
          <w:p w14:paraId="5928A848" w14:textId="77777777" w:rsidR="00A82DD0" w:rsidRPr="00DE128B" w:rsidRDefault="00A82DD0" w:rsidP="008D4C5D">
            <w:pPr>
              <w:adjustRightInd w:val="0"/>
              <w:snapToGrid w:val="0"/>
              <w:jc w:val="center"/>
              <w:rPr>
                <w:rFonts w:asciiTheme="majorEastAsia" w:eastAsiaTheme="majorEastAsia" w:hAnsiTheme="majorEastAsia" w:cs="Arial"/>
                <w:color w:val="000000"/>
              </w:rPr>
            </w:pPr>
            <w:r w:rsidRPr="00DE128B">
              <w:rPr>
                <w:rFonts w:asciiTheme="majorEastAsia" w:eastAsiaTheme="majorEastAsia" w:hAnsiTheme="majorEastAsia" w:cs="Arial"/>
                <w:color w:val="000000"/>
              </w:rPr>
              <w:t>2020</w:t>
            </w:r>
            <w:r>
              <w:rPr>
                <w:rFonts w:ascii="Arial" w:hAnsi="Arial" w:cs="Arial" w:hint="eastAsia"/>
                <w:color w:val="000000"/>
                <w:sz w:val="21"/>
                <w:szCs w:val="21"/>
              </w:rPr>
              <w:t>年</w:t>
            </w:r>
            <w:r w:rsidRPr="00DE128B">
              <w:rPr>
                <w:rFonts w:asciiTheme="majorEastAsia" w:eastAsiaTheme="majorEastAsia" w:hAnsiTheme="majorEastAsia" w:cs="Arial"/>
                <w:color w:val="000000"/>
              </w:rPr>
              <w:t>03</w:t>
            </w:r>
            <w:r w:rsidRPr="001173E1">
              <w:rPr>
                <w:rFonts w:asciiTheme="majorEastAsia" w:eastAsiaTheme="majorEastAsia" w:hAnsiTheme="majorEastAsia" w:cs="Arial"/>
              </w:rPr>
              <w:t>期</w:t>
            </w:r>
          </w:p>
        </w:tc>
        <w:tc>
          <w:tcPr>
            <w:tcW w:w="768" w:type="pct"/>
            <w:vAlign w:val="center"/>
          </w:tcPr>
          <w:p w14:paraId="07CCACF9" w14:textId="77777777" w:rsidR="00A82DD0" w:rsidRPr="00DE128B" w:rsidRDefault="00A82DD0" w:rsidP="008D4C5D">
            <w:pPr>
              <w:adjustRightInd w:val="0"/>
              <w:snapToGrid w:val="0"/>
              <w:jc w:val="center"/>
              <w:rPr>
                <w:rFonts w:asciiTheme="majorEastAsia" w:eastAsiaTheme="majorEastAsia" w:hAnsiTheme="majorEastAsia"/>
                <w:color w:val="000000"/>
              </w:rPr>
            </w:pPr>
            <w:r w:rsidRPr="00DE128B">
              <w:rPr>
                <w:rFonts w:asciiTheme="majorEastAsia" w:eastAsiaTheme="majorEastAsia" w:hAnsiTheme="majorEastAsia" w:hint="eastAsia"/>
                <w:color w:val="000000"/>
              </w:rPr>
              <w:t>CSSCI</w:t>
            </w:r>
          </w:p>
        </w:tc>
        <w:tc>
          <w:tcPr>
            <w:tcW w:w="584" w:type="pct"/>
            <w:vAlign w:val="center"/>
          </w:tcPr>
          <w:p w14:paraId="521485A0" w14:textId="77777777" w:rsidR="00A82DD0" w:rsidRPr="00DE128B" w:rsidRDefault="00A82DD0" w:rsidP="008D4C5D">
            <w:pPr>
              <w:adjustRightInd w:val="0"/>
              <w:snapToGrid w:val="0"/>
              <w:jc w:val="center"/>
              <w:rPr>
                <w:rFonts w:asciiTheme="majorEastAsia" w:eastAsiaTheme="majorEastAsia" w:hAnsiTheme="majorEastAsia"/>
                <w:color w:val="000000"/>
              </w:rPr>
            </w:pPr>
            <w:r w:rsidRPr="00DE128B">
              <w:rPr>
                <w:rFonts w:asciiTheme="majorEastAsia" w:eastAsiaTheme="majorEastAsia" w:hAnsiTheme="majorEastAsia" w:hint="eastAsia"/>
                <w:color w:val="000000"/>
              </w:rPr>
              <w:t>合作完成—第一人</w:t>
            </w:r>
          </w:p>
        </w:tc>
      </w:tr>
      <w:tr w:rsidR="00A82DD0" w:rsidRPr="00013F92" w14:paraId="147DFC98" w14:textId="77777777" w:rsidTr="008D4C5D">
        <w:trPr>
          <w:trHeight w:val="315"/>
        </w:trPr>
        <w:tc>
          <w:tcPr>
            <w:tcW w:w="275" w:type="pct"/>
            <w:vAlign w:val="center"/>
          </w:tcPr>
          <w:p w14:paraId="4598E237" w14:textId="77777777" w:rsidR="00A82DD0" w:rsidRDefault="00A82DD0" w:rsidP="008D4C5D">
            <w:pPr>
              <w:adjustRightInd w:val="0"/>
              <w:snapToGrid w:val="0"/>
              <w:jc w:val="center"/>
              <w:rPr>
                <w:rFonts w:asciiTheme="majorEastAsia" w:eastAsiaTheme="majorEastAsia" w:hAnsiTheme="majorEastAsia"/>
                <w:color w:val="000000" w:themeColor="text1"/>
              </w:rPr>
            </w:pPr>
          </w:p>
        </w:tc>
        <w:tc>
          <w:tcPr>
            <w:tcW w:w="1050" w:type="pct"/>
            <w:vAlign w:val="center"/>
          </w:tcPr>
          <w:p w14:paraId="152B42C2" w14:textId="77777777" w:rsidR="00A82DD0" w:rsidRPr="00DE128B" w:rsidRDefault="00A82DD0" w:rsidP="008D4C5D">
            <w:pPr>
              <w:adjustRightInd w:val="0"/>
              <w:snapToGrid w:val="0"/>
              <w:jc w:val="center"/>
              <w:rPr>
                <w:rFonts w:asciiTheme="majorEastAsia" w:eastAsiaTheme="majorEastAsia" w:hAnsiTheme="majorEastAsia" w:cs="Arial"/>
                <w:color w:val="000000"/>
              </w:rPr>
            </w:pPr>
            <w:r w:rsidRPr="00DE128B">
              <w:rPr>
                <w:rFonts w:asciiTheme="majorEastAsia" w:eastAsiaTheme="majorEastAsia" w:hAnsiTheme="majorEastAsia" w:cs="Arial"/>
                <w:color w:val="000000"/>
              </w:rPr>
              <w:t>新文科建设语境中“戏剧与影视学”学科建设的得失与改进</w:t>
            </w:r>
          </w:p>
        </w:tc>
        <w:tc>
          <w:tcPr>
            <w:tcW w:w="330" w:type="pct"/>
            <w:vAlign w:val="center"/>
          </w:tcPr>
          <w:p w14:paraId="37ACB9BC" w14:textId="77777777" w:rsidR="00A82DD0" w:rsidRPr="00DE128B" w:rsidRDefault="00A82DD0" w:rsidP="008D4C5D">
            <w:pPr>
              <w:widowControl/>
              <w:jc w:val="center"/>
              <w:rPr>
                <w:rFonts w:asciiTheme="majorEastAsia" w:eastAsiaTheme="majorEastAsia" w:hAnsiTheme="majorEastAsia" w:cs="Arial"/>
              </w:rPr>
            </w:pPr>
            <w:r>
              <w:rPr>
                <w:rFonts w:ascii="宋体" w:eastAsia="宋体" w:hAnsi="宋体" w:hint="eastAsia"/>
                <w:color w:val="000000"/>
                <w:sz w:val="22"/>
                <w:szCs w:val="22"/>
              </w:rPr>
              <w:t>周星</w:t>
            </w:r>
          </w:p>
        </w:tc>
        <w:tc>
          <w:tcPr>
            <w:tcW w:w="1161" w:type="pct"/>
            <w:vAlign w:val="bottom"/>
          </w:tcPr>
          <w:p w14:paraId="785E300B" w14:textId="77777777" w:rsidR="00A82DD0" w:rsidRPr="00DE128B" w:rsidRDefault="00A82DD0" w:rsidP="008D4C5D">
            <w:pPr>
              <w:widowControl/>
              <w:rPr>
                <w:rFonts w:asciiTheme="majorEastAsia" w:eastAsiaTheme="majorEastAsia" w:hAnsiTheme="majorEastAsia" w:cs="Arial"/>
                <w:color w:val="000000"/>
              </w:rPr>
            </w:pPr>
            <w:r w:rsidRPr="00DE128B">
              <w:rPr>
                <w:rFonts w:asciiTheme="majorEastAsia" w:eastAsiaTheme="majorEastAsia" w:hAnsiTheme="majorEastAsia" w:cs="Arial"/>
                <w:color w:val="000000"/>
              </w:rPr>
              <w:t>戏剧</w:t>
            </w:r>
          </w:p>
        </w:tc>
        <w:tc>
          <w:tcPr>
            <w:tcW w:w="832" w:type="pct"/>
            <w:vAlign w:val="center"/>
          </w:tcPr>
          <w:p w14:paraId="50661287" w14:textId="77777777" w:rsidR="00A82DD0" w:rsidRPr="00DE128B" w:rsidRDefault="00A82DD0" w:rsidP="008D4C5D">
            <w:pPr>
              <w:adjustRightInd w:val="0"/>
              <w:snapToGrid w:val="0"/>
              <w:jc w:val="center"/>
              <w:rPr>
                <w:rFonts w:asciiTheme="majorEastAsia" w:eastAsiaTheme="majorEastAsia" w:hAnsiTheme="majorEastAsia" w:cs="Arial"/>
                <w:color w:val="000000"/>
              </w:rPr>
            </w:pPr>
            <w:r w:rsidRPr="00DE128B">
              <w:rPr>
                <w:rFonts w:asciiTheme="majorEastAsia" w:eastAsiaTheme="majorEastAsia" w:hAnsiTheme="majorEastAsia" w:cs="Arial"/>
                <w:color w:val="000000"/>
              </w:rPr>
              <w:t>2020</w:t>
            </w:r>
            <w:r>
              <w:rPr>
                <w:rFonts w:ascii="Arial" w:hAnsi="Arial" w:cs="Arial" w:hint="eastAsia"/>
                <w:color w:val="000000"/>
                <w:sz w:val="21"/>
                <w:szCs w:val="21"/>
              </w:rPr>
              <w:t>年</w:t>
            </w:r>
            <w:r w:rsidRPr="00DE128B">
              <w:rPr>
                <w:rFonts w:asciiTheme="majorEastAsia" w:eastAsiaTheme="majorEastAsia" w:hAnsiTheme="majorEastAsia" w:cs="Arial"/>
                <w:color w:val="000000"/>
              </w:rPr>
              <w:t>03</w:t>
            </w:r>
            <w:r w:rsidRPr="001173E1">
              <w:rPr>
                <w:rFonts w:asciiTheme="majorEastAsia" w:eastAsiaTheme="majorEastAsia" w:hAnsiTheme="majorEastAsia" w:cs="Arial"/>
              </w:rPr>
              <w:t>期</w:t>
            </w:r>
          </w:p>
        </w:tc>
        <w:tc>
          <w:tcPr>
            <w:tcW w:w="768" w:type="pct"/>
            <w:vAlign w:val="center"/>
          </w:tcPr>
          <w:p w14:paraId="76E19AAF" w14:textId="77777777" w:rsidR="00A82DD0" w:rsidRPr="00DE128B" w:rsidRDefault="00A82DD0" w:rsidP="008D4C5D">
            <w:pPr>
              <w:adjustRightInd w:val="0"/>
              <w:snapToGrid w:val="0"/>
              <w:jc w:val="center"/>
              <w:rPr>
                <w:rFonts w:asciiTheme="majorEastAsia" w:eastAsiaTheme="majorEastAsia" w:hAnsiTheme="majorEastAsia"/>
                <w:color w:val="000000"/>
              </w:rPr>
            </w:pPr>
            <w:r w:rsidRPr="00DE128B">
              <w:rPr>
                <w:rFonts w:asciiTheme="majorEastAsia" w:eastAsiaTheme="majorEastAsia" w:hAnsiTheme="majorEastAsia" w:hint="eastAsia"/>
                <w:color w:val="000000"/>
              </w:rPr>
              <w:t>CSSCI</w:t>
            </w:r>
          </w:p>
        </w:tc>
        <w:tc>
          <w:tcPr>
            <w:tcW w:w="584" w:type="pct"/>
            <w:vAlign w:val="center"/>
          </w:tcPr>
          <w:p w14:paraId="47F81D04" w14:textId="77777777" w:rsidR="00A82DD0" w:rsidRPr="00DE128B" w:rsidRDefault="00A82DD0" w:rsidP="008D4C5D">
            <w:pPr>
              <w:adjustRightInd w:val="0"/>
              <w:snapToGrid w:val="0"/>
              <w:jc w:val="center"/>
              <w:rPr>
                <w:rFonts w:asciiTheme="majorEastAsia" w:eastAsiaTheme="majorEastAsia" w:hAnsiTheme="majorEastAsia"/>
                <w:color w:val="000000"/>
              </w:rPr>
            </w:pPr>
            <w:r w:rsidRPr="00DE128B">
              <w:rPr>
                <w:rFonts w:asciiTheme="majorEastAsia" w:eastAsiaTheme="majorEastAsia" w:hAnsiTheme="majorEastAsia" w:hint="eastAsia"/>
                <w:color w:val="000000"/>
              </w:rPr>
              <w:t>合作完成—第二人</w:t>
            </w:r>
          </w:p>
        </w:tc>
      </w:tr>
      <w:tr w:rsidR="00A82DD0" w:rsidRPr="00013F92" w14:paraId="4AAC65C9" w14:textId="77777777" w:rsidTr="008D4C5D">
        <w:trPr>
          <w:trHeight w:val="315"/>
        </w:trPr>
        <w:tc>
          <w:tcPr>
            <w:tcW w:w="275" w:type="pct"/>
            <w:vAlign w:val="center"/>
          </w:tcPr>
          <w:p w14:paraId="40501A67" w14:textId="77777777" w:rsidR="00A82DD0" w:rsidRDefault="00A82DD0" w:rsidP="008D4C5D">
            <w:pPr>
              <w:adjustRightInd w:val="0"/>
              <w:snapToGrid w:val="0"/>
              <w:jc w:val="center"/>
              <w:rPr>
                <w:rFonts w:asciiTheme="majorEastAsia" w:eastAsiaTheme="majorEastAsia" w:hAnsiTheme="majorEastAsia"/>
                <w:color w:val="000000" w:themeColor="text1"/>
              </w:rPr>
            </w:pPr>
          </w:p>
        </w:tc>
        <w:tc>
          <w:tcPr>
            <w:tcW w:w="1050" w:type="pct"/>
            <w:vAlign w:val="center"/>
          </w:tcPr>
          <w:p w14:paraId="5C11AA52" w14:textId="77777777" w:rsidR="00A82DD0" w:rsidRPr="00DE128B" w:rsidRDefault="00A82DD0" w:rsidP="008D4C5D">
            <w:pPr>
              <w:adjustRightInd w:val="0"/>
              <w:snapToGrid w:val="0"/>
              <w:jc w:val="center"/>
              <w:rPr>
                <w:rFonts w:asciiTheme="majorEastAsia" w:eastAsiaTheme="majorEastAsia" w:hAnsiTheme="majorEastAsia" w:cs="Arial"/>
                <w:color w:val="000000"/>
              </w:rPr>
            </w:pPr>
            <w:r w:rsidRPr="00DE128B">
              <w:rPr>
                <w:rFonts w:asciiTheme="majorEastAsia" w:eastAsiaTheme="majorEastAsia" w:hAnsiTheme="majorEastAsia" w:cs="Arial"/>
                <w:color w:val="000000"/>
              </w:rPr>
              <w:t>电影圈层认知：亚洲电影的红海蓝海和黄海圈</w:t>
            </w:r>
          </w:p>
        </w:tc>
        <w:tc>
          <w:tcPr>
            <w:tcW w:w="330" w:type="pct"/>
            <w:vAlign w:val="center"/>
          </w:tcPr>
          <w:p w14:paraId="2CC001E1" w14:textId="77777777" w:rsidR="00A82DD0" w:rsidRPr="00DE128B" w:rsidRDefault="00A82DD0" w:rsidP="008D4C5D">
            <w:pPr>
              <w:widowControl/>
              <w:jc w:val="center"/>
              <w:rPr>
                <w:rFonts w:asciiTheme="majorEastAsia" w:eastAsiaTheme="majorEastAsia" w:hAnsiTheme="majorEastAsia" w:cs="Arial"/>
              </w:rPr>
            </w:pPr>
            <w:r>
              <w:rPr>
                <w:rFonts w:ascii="宋体" w:eastAsia="宋体" w:hAnsi="宋体" w:hint="eastAsia"/>
                <w:color w:val="000000"/>
                <w:sz w:val="22"/>
                <w:szCs w:val="22"/>
              </w:rPr>
              <w:t>周星</w:t>
            </w:r>
          </w:p>
        </w:tc>
        <w:tc>
          <w:tcPr>
            <w:tcW w:w="1161" w:type="pct"/>
            <w:vAlign w:val="bottom"/>
          </w:tcPr>
          <w:p w14:paraId="5D14D267" w14:textId="77777777" w:rsidR="00A82DD0" w:rsidRPr="00DE128B" w:rsidRDefault="00A82DD0" w:rsidP="008D4C5D">
            <w:pPr>
              <w:widowControl/>
              <w:rPr>
                <w:rFonts w:asciiTheme="majorEastAsia" w:eastAsiaTheme="majorEastAsia" w:hAnsiTheme="majorEastAsia" w:cs="Arial"/>
                <w:color w:val="000000"/>
              </w:rPr>
            </w:pPr>
            <w:r w:rsidRPr="00DE128B">
              <w:rPr>
                <w:rFonts w:asciiTheme="majorEastAsia" w:eastAsiaTheme="majorEastAsia" w:hAnsiTheme="majorEastAsia" w:cs="Arial"/>
                <w:color w:val="000000"/>
              </w:rPr>
              <w:t>艺术评论</w:t>
            </w:r>
          </w:p>
        </w:tc>
        <w:tc>
          <w:tcPr>
            <w:tcW w:w="832" w:type="pct"/>
            <w:vAlign w:val="center"/>
          </w:tcPr>
          <w:p w14:paraId="02D8A611" w14:textId="77777777" w:rsidR="00A82DD0" w:rsidRPr="00DE128B" w:rsidRDefault="00A82DD0" w:rsidP="008D4C5D">
            <w:pPr>
              <w:adjustRightInd w:val="0"/>
              <w:snapToGrid w:val="0"/>
              <w:jc w:val="center"/>
              <w:rPr>
                <w:rFonts w:asciiTheme="majorEastAsia" w:eastAsiaTheme="majorEastAsia" w:hAnsiTheme="majorEastAsia" w:cs="Arial"/>
                <w:color w:val="000000"/>
              </w:rPr>
            </w:pPr>
            <w:r w:rsidRPr="00DE128B">
              <w:rPr>
                <w:rFonts w:asciiTheme="majorEastAsia" w:eastAsiaTheme="majorEastAsia" w:hAnsiTheme="majorEastAsia" w:cs="Arial"/>
                <w:color w:val="000000"/>
              </w:rPr>
              <w:t>2020</w:t>
            </w:r>
            <w:r>
              <w:rPr>
                <w:rFonts w:ascii="Arial" w:hAnsi="Arial" w:cs="Arial" w:hint="eastAsia"/>
                <w:color w:val="000000"/>
                <w:sz w:val="21"/>
                <w:szCs w:val="21"/>
              </w:rPr>
              <w:t>年</w:t>
            </w:r>
            <w:r w:rsidRPr="00DE128B">
              <w:rPr>
                <w:rFonts w:asciiTheme="majorEastAsia" w:eastAsiaTheme="majorEastAsia" w:hAnsiTheme="majorEastAsia" w:cs="Arial"/>
                <w:color w:val="000000"/>
              </w:rPr>
              <w:t>06</w:t>
            </w:r>
            <w:r w:rsidRPr="001173E1">
              <w:rPr>
                <w:rFonts w:asciiTheme="majorEastAsia" w:eastAsiaTheme="majorEastAsia" w:hAnsiTheme="majorEastAsia" w:cs="Arial"/>
              </w:rPr>
              <w:t>期</w:t>
            </w:r>
          </w:p>
        </w:tc>
        <w:tc>
          <w:tcPr>
            <w:tcW w:w="768" w:type="pct"/>
            <w:vAlign w:val="center"/>
          </w:tcPr>
          <w:p w14:paraId="4C679C30" w14:textId="77777777" w:rsidR="00A82DD0" w:rsidRPr="00DE128B" w:rsidRDefault="00A82DD0" w:rsidP="008D4C5D">
            <w:pPr>
              <w:adjustRightInd w:val="0"/>
              <w:snapToGrid w:val="0"/>
              <w:jc w:val="center"/>
              <w:rPr>
                <w:rFonts w:asciiTheme="majorEastAsia" w:eastAsiaTheme="majorEastAsia" w:hAnsiTheme="majorEastAsia"/>
                <w:color w:val="000000"/>
              </w:rPr>
            </w:pPr>
            <w:r w:rsidRPr="00DE128B">
              <w:rPr>
                <w:rFonts w:asciiTheme="majorEastAsia" w:eastAsiaTheme="majorEastAsia" w:hAnsiTheme="majorEastAsia" w:hint="eastAsia"/>
                <w:color w:val="000000"/>
              </w:rPr>
              <w:t>CSSCI</w:t>
            </w:r>
          </w:p>
        </w:tc>
        <w:tc>
          <w:tcPr>
            <w:tcW w:w="584" w:type="pct"/>
            <w:vAlign w:val="center"/>
          </w:tcPr>
          <w:p w14:paraId="3DDFB841" w14:textId="77777777" w:rsidR="00A82DD0" w:rsidRPr="00DE128B" w:rsidRDefault="00A82DD0" w:rsidP="008D4C5D">
            <w:pPr>
              <w:adjustRightInd w:val="0"/>
              <w:snapToGrid w:val="0"/>
              <w:jc w:val="center"/>
              <w:rPr>
                <w:rFonts w:asciiTheme="majorEastAsia" w:eastAsiaTheme="majorEastAsia" w:hAnsiTheme="majorEastAsia"/>
                <w:color w:val="000000"/>
              </w:rPr>
            </w:pPr>
            <w:r w:rsidRPr="00DE128B">
              <w:rPr>
                <w:rFonts w:asciiTheme="majorEastAsia" w:eastAsiaTheme="majorEastAsia" w:hAnsiTheme="majorEastAsia" w:hint="eastAsia"/>
                <w:color w:val="000000"/>
              </w:rPr>
              <w:t>合作完成—第一人</w:t>
            </w:r>
          </w:p>
        </w:tc>
      </w:tr>
      <w:tr w:rsidR="00A82DD0" w:rsidRPr="00013F92" w14:paraId="670AF075" w14:textId="77777777" w:rsidTr="008D4C5D">
        <w:trPr>
          <w:trHeight w:val="315"/>
        </w:trPr>
        <w:tc>
          <w:tcPr>
            <w:tcW w:w="275" w:type="pct"/>
            <w:vAlign w:val="center"/>
          </w:tcPr>
          <w:p w14:paraId="52C9B77F" w14:textId="77777777" w:rsidR="00A82DD0" w:rsidRDefault="00A82DD0" w:rsidP="008D4C5D">
            <w:pPr>
              <w:adjustRightInd w:val="0"/>
              <w:snapToGrid w:val="0"/>
              <w:jc w:val="center"/>
              <w:rPr>
                <w:rFonts w:asciiTheme="majorEastAsia" w:eastAsiaTheme="majorEastAsia" w:hAnsiTheme="majorEastAsia"/>
                <w:color w:val="000000" w:themeColor="text1"/>
              </w:rPr>
            </w:pPr>
          </w:p>
        </w:tc>
        <w:tc>
          <w:tcPr>
            <w:tcW w:w="1050" w:type="pct"/>
            <w:vAlign w:val="center"/>
          </w:tcPr>
          <w:p w14:paraId="1F91570F" w14:textId="77777777" w:rsidR="00A82DD0" w:rsidRPr="00DE128B" w:rsidRDefault="00A82DD0" w:rsidP="008D4C5D">
            <w:pPr>
              <w:adjustRightInd w:val="0"/>
              <w:snapToGrid w:val="0"/>
              <w:jc w:val="center"/>
              <w:rPr>
                <w:rFonts w:asciiTheme="majorEastAsia" w:eastAsiaTheme="majorEastAsia" w:hAnsiTheme="majorEastAsia" w:cs="Arial"/>
                <w:color w:val="000000"/>
              </w:rPr>
            </w:pPr>
            <w:r w:rsidRPr="00DE128B">
              <w:rPr>
                <w:rFonts w:asciiTheme="majorEastAsia" w:eastAsiaTheme="majorEastAsia" w:hAnsiTheme="majorEastAsia" w:cs="Arial"/>
                <w:color w:val="000000"/>
              </w:rPr>
              <w:t>美育的精神价值：艺术抗击新冠病毒表现分析</w:t>
            </w:r>
          </w:p>
        </w:tc>
        <w:tc>
          <w:tcPr>
            <w:tcW w:w="330" w:type="pct"/>
            <w:vAlign w:val="center"/>
          </w:tcPr>
          <w:p w14:paraId="25C59EB6" w14:textId="77777777" w:rsidR="00A82DD0" w:rsidRPr="00DE128B" w:rsidRDefault="00A82DD0" w:rsidP="008D4C5D">
            <w:pPr>
              <w:widowControl/>
              <w:jc w:val="center"/>
              <w:rPr>
                <w:rFonts w:asciiTheme="majorEastAsia" w:eastAsiaTheme="majorEastAsia" w:hAnsiTheme="majorEastAsia" w:cs="Arial"/>
              </w:rPr>
            </w:pPr>
            <w:r>
              <w:rPr>
                <w:rFonts w:ascii="宋体" w:eastAsia="宋体" w:hAnsi="宋体" w:hint="eastAsia"/>
                <w:color w:val="000000"/>
                <w:sz w:val="22"/>
                <w:szCs w:val="22"/>
              </w:rPr>
              <w:t>周星</w:t>
            </w:r>
          </w:p>
        </w:tc>
        <w:tc>
          <w:tcPr>
            <w:tcW w:w="1161" w:type="pct"/>
            <w:vAlign w:val="bottom"/>
          </w:tcPr>
          <w:p w14:paraId="296671CD" w14:textId="77777777" w:rsidR="00A82DD0" w:rsidRPr="00DE128B" w:rsidRDefault="00A82DD0" w:rsidP="008D4C5D">
            <w:pPr>
              <w:widowControl/>
              <w:rPr>
                <w:rFonts w:asciiTheme="majorEastAsia" w:eastAsiaTheme="majorEastAsia" w:hAnsiTheme="majorEastAsia" w:cs="Arial"/>
                <w:color w:val="000000"/>
              </w:rPr>
            </w:pPr>
            <w:r w:rsidRPr="00DE128B">
              <w:rPr>
                <w:rFonts w:asciiTheme="majorEastAsia" w:eastAsiaTheme="majorEastAsia" w:hAnsiTheme="majorEastAsia" w:cs="Arial"/>
                <w:color w:val="000000"/>
              </w:rPr>
              <w:t>北工大学报</w:t>
            </w:r>
          </w:p>
        </w:tc>
        <w:tc>
          <w:tcPr>
            <w:tcW w:w="832" w:type="pct"/>
            <w:vAlign w:val="center"/>
          </w:tcPr>
          <w:p w14:paraId="5A289C77" w14:textId="77777777" w:rsidR="00A82DD0" w:rsidRPr="00DE128B" w:rsidRDefault="00A82DD0" w:rsidP="008D4C5D">
            <w:pPr>
              <w:adjustRightInd w:val="0"/>
              <w:snapToGrid w:val="0"/>
              <w:jc w:val="center"/>
              <w:rPr>
                <w:rFonts w:asciiTheme="majorEastAsia" w:eastAsiaTheme="majorEastAsia" w:hAnsiTheme="majorEastAsia" w:cs="Arial"/>
                <w:color w:val="000000"/>
              </w:rPr>
            </w:pPr>
            <w:r w:rsidRPr="00DE128B">
              <w:rPr>
                <w:rFonts w:asciiTheme="majorEastAsia" w:eastAsiaTheme="majorEastAsia" w:hAnsiTheme="majorEastAsia" w:cs="Arial"/>
                <w:color w:val="000000"/>
              </w:rPr>
              <w:t>2020</w:t>
            </w:r>
            <w:r>
              <w:rPr>
                <w:rFonts w:ascii="Arial" w:hAnsi="Arial" w:cs="Arial" w:hint="eastAsia"/>
                <w:color w:val="000000"/>
                <w:sz w:val="21"/>
                <w:szCs w:val="21"/>
              </w:rPr>
              <w:t>年</w:t>
            </w:r>
            <w:r w:rsidRPr="00DE128B">
              <w:rPr>
                <w:rFonts w:asciiTheme="majorEastAsia" w:eastAsiaTheme="majorEastAsia" w:hAnsiTheme="majorEastAsia" w:cs="Arial"/>
                <w:color w:val="000000"/>
              </w:rPr>
              <w:t>04</w:t>
            </w:r>
            <w:r w:rsidRPr="001173E1">
              <w:rPr>
                <w:rFonts w:asciiTheme="majorEastAsia" w:eastAsiaTheme="majorEastAsia" w:hAnsiTheme="majorEastAsia" w:cs="Arial"/>
              </w:rPr>
              <w:t>期</w:t>
            </w:r>
          </w:p>
        </w:tc>
        <w:tc>
          <w:tcPr>
            <w:tcW w:w="768" w:type="pct"/>
            <w:vAlign w:val="center"/>
          </w:tcPr>
          <w:p w14:paraId="630756A6" w14:textId="77777777" w:rsidR="00A82DD0" w:rsidRPr="00DE128B" w:rsidRDefault="00A82DD0" w:rsidP="008D4C5D">
            <w:pPr>
              <w:adjustRightInd w:val="0"/>
              <w:snapToGrid w:val="0"/>
              <w:jc w:val="center"/>
              <w:rPr>
                <w:rFonts w:asciiTheme="majorEastAsia" w:eastAsiaTheme="majorEastAsia" w:hAnsiTheme="majorEastAsia"/>
                <w:color w:val="000000"/>
              </w:rPr>
            </w:pPr>
            <w:r w:rsidRPr="001173E1">
              <w:rPr>
                <w:rFonts w:asciiTheme="majorEastAsia" w:eastAsiaTheme="majorEastAsia" w:hAnsiTheme="majorEastAsia" w:hint="eastAsia"/>
                <w:color w:val="000000"/>
              </w:rPr>
              <w:t>北大中核心</w:t>
            </w:r>
          </w:p>
        </w:tc>
        <w:tc>
          <w:tcPr>
            <w:tcW w:w="584" w:type="pct"/>
            <w:vAlign w:val="center"/>
          </w:tcPr>
          <w:p w14:paraId="2B93FAD8" w14:textId="77777777" w:rsidR="00A82DD0" w:rsidRPr="00DE128B" w:rsidRDefault="00A82DD0" w:rsidP="008D4C5D">
            <w:pPr>
              <w:adjustRightInd w:val="0"/>
              <w:snapToGrid w:val="0"/>
              <w:jc w:val="center"/>
              <w:rPr>
                <w:rFonts w:asciiTheme="majorEastAsia" w:eastAsiaTheme="majorEastAsia" w:hAnsiTheme="majorEastAsia"/>
                <w:color w:val="000000"/>
              </w:rPr>
            </w:pPr>
            <w:r w:rsidRPr="00DE128B">
              <w:rPr>
                <w:rFonts w:asciiTheme="majorEastAsia" w:eastAsiaTheme="majorEastAsia" w:hAnsiTheme="majorEastAsia" w:hint="eastAsia"/>
                <w:color w:val="000000"/>
              </w:rPr>
              <w:t>合作完成—第一人</w:t>
            </w:r>
          </w:p>
        </w:tc>
      </w:tr>
      <w:tr w:rsidR="00A82DD0" w:rsidRPr="00013F92" w14:paraId="5278661B" w14:textId="77777777" w:rsidTr="008D4C5D">
        <w:trPr>
          <w:trHeight w:val="315"/>
        </w:trPr>
        <w:tc>
          <w:tcPr>
            <w:tcW w:w="275" w:type="pct"/>
            <w:vAlign w:val="center"/>
          </w:tcPr>
          <w:p w14:paraId="29B796FD" w14:textId="77777777" w:rsidR="00A82DD0" w:rsidRDefault="00A82DD0" w:rsidP="008D4C5D">
            <w:pPr>
              <w:adjustRightInd w:val="0"/>
              <w:snapToGrid w:val="0"/>
              <w:jc w:val="center"/>
              <w:rPr>
                <w:rFonts w:asciiTheme="majorEastAsia" w:eastAsiaTheme="majorEastAsia" w:hAnsiTheme="majorEastAsia"/>
                <w:color w:val="000000" w:themeColor="text1"/>
              </w:rPr>
            </w:pPr>
          </w:p>
        </w:tc>
        <w:tc>
          <w:tcPr>
            <w:tcW w:w="1050" w:type="pct"/>
            <w:vAlign w:val="center"/>
          </w:tcPr>
          <w:p w14:paraId="032843A0" w14:textId="77777777" w:rsidR="00A82DD0" w:rsidRPr="00DE128B" w:rsidRDefault="00A82DD0" w:rsidP="008D4C5D">
            <w:pPr>
              <w:adjustRightInd w:val="0"/>
              <w:snapToGrid w:val="0"/>
              <w:jc w:val="center"/>
              <w:rPr>
                <w:rFonts w:asciiTheme="majorEastAsia" w:eastAsiaTheme="majorEastAsia" w:hAnsiTheme="majorEastAsia" w:cs="Arial"/>
                <w:color w:val="000000"/>
              </w:rPr>
            </w:pPr>
            <w:r w:rsidRPr="00DE128B">
              <w:rPr>
                <w:rFonts w:asciiTheme="majorEastAsia" w:eastAsiaTheme="majorEastAsia" w:hAnsiTheme="majorEastAsia" w:cs="Arial"/>
                <w:color w:val="000000"/>
              </w:rPr>
              <w:t>新世纪20年艺术电影发展综论</w:t>
            </w:r>
          </w:p>
        </w:tc>
        <w:tc>
          <w:tcPr>
            <w:tcW w:w="330" w:type="pct"/>
            <w:vAlign w:val="center"/>
          </w:tcPr>
          <w:p w14:paraId="3AB71130" w14:textId="77777777" w:rsidR="00A82DD0" w:rsidRPr="00DE128B" w:rsidRDefault="00A82DD0" w:rsidP="008D4C5D">
            <w:pPr>
              <w:widowControl/>
              <w:jc w:val="center"/>
              <w:rPr>
                <w:rFonts w:asciiTheme="majorEastAsia" w:eastAsiaTheme="majorEastAsia" w:hAnsiTheme="majorEastAsia" w:cs="Arial"/>
              </w:rPr>
            </w:pPr>
            <w:r>
              <w:rPr>
                <w:rFonts w:ascii="宋体" w:eastAsia="宋体" w:hAnsi="宋体" w:hint="eastAsia"/>
                <w:color w:val="000000"/>
                <w:sz w:val="22"/>
                <w:szCs w:val="22"/>
              </w:rPr>
              <w:t>周星</w:t>
            </w:r>
          </w:p>
        </w:tc>
        <w:tc>
          <w:tcPr>
            <w:tcW w:w="1161" w:type="pct"/>
            <w:vAlign w:val="bottom"/>
          </w:tcPr>
          <w:p w14:paraId="1C1B43E5" w14:textId="77777777" w:rsidR="00A82DD0" w:rsidRPr="00DE128B" w:rsidRDefault="00A82DD0" w:rsidP="008D4C5D">
            <w:pPr>
              <w:widowControl/>
              <w:rPr>
                <w:rFonts w:asciiTheme="majorEastAsia" w:eastAsiaTheme="majorEastAsia" w:hAnsiTheme="majorEastAsia" w:cs="Arial"/>
                <w:color w:val="000000"/>
              </w:rPr>
            </w:pPr>
            <w:r w:rsidRPr="00DE128B">
              <w:rPr>
                <w:rFonts w:asciiTheme="majorEastAsia" w:eastAsiaTheme="majorEastAsia" w:hAnsiTheme="majorEastAsia" w:cs="Arial"/>
                <w:color w:val="000000"/>
              </w:rPr>
              <w:t>文艺论坛</w:t>
            </w:r>
          </w:p>
        </w:tc>
        <w:tc>
          <w:tcPr>
            <w:tcW w:w="832" w:type="pct"/>
            <w:vAlign w:val="center"/>
          </w:tcPr>
          <w:p w14:paraId="5D08706C" w14:textId="77777777" w:rsidR="00A82DD0" w:rsidRPr="00DE128B" w:rsidRDefault="00A82DD0" w:rsidP="008D4C5D">
            <w:pPr>
              <w:adjustRightInd w:val="0"/>
              <w:snapToGrid w:val="0"/>
              <w:jc w:val="center"/>
              <w:rPr>
                <w:rFonts w:asciiTheme="majorEastAsia" w:eastAsiaTheme="majorEastAsia" w:hAnsiTheme="majorEastAsia" w:cs="Arial"/>
                <w:color w:val="000000"/>
              </w:rPr>
            </w:pPr>
            <w:r w:rsidRPr="00DE128B">
              <w:rPr>
                <w:rFonts w:asciiTheme="majorEastAsia" w:eastAsiaTheme="majorEastAsia" w:hAnsiTheme="majorEastAsia" w:cs="Arial"/>
                <w:color w:val="000000"/>
              </w:rPr>
              <w:t>2020</w:t>
            </w:r>
            <w:r>
              <w:rPr>
                <w:rFonts w:ascii="Arial" w:hAnsi="Arial" w:cs="Arial" w:hint="eastAsia"/>
                <w:color w:val="000000"/>
                <w:sz w:val="21"/>
                <w:szCs w:val="21"/>
              </w:rPr>
              <w:t>年</w:t>
            </w:r>
            <w:r w:rsidRPr="00DE128B">
              <w:rPr>
                <w:rFonts w:asciiTheme="majorEastAsia" w:eastAsiaTheme="majorEastAsia" w:hAnsiTheme="majorEastAsia" w:cs="Arial"/>
                <w:color w:val="000000"/>
              </w:rPr>
              <w:t>03</w:t>
            </w:r>
            <w:r w:rsidRPr="001173E1">
              <w:rPr>
                <w:rFonts w:asciiTheme="majorEastAsia" w:eastAsiaTheme="majorEastAsia" w:hAnsiTheme="majorEastAsia" w:cs="Arial"/>
              </w:rPr>
              <w:t>期</w:t>
            </w:r>
          </w:p>
        </w:tc>
        <w:tc>
          <w:tcPr>
            <w:tcW w:w="768" w:type="pct"/>
            <w:vAlign w:val="center"/>
          </w:tcPr>
          <w:p w14:paraId="27CDBCF9" w14:textId="77777777" w:rsidR="00A82DD0" w:rsidRPr="00DE128B" w:rsidRDefault="00A82DD0" w:rsidP="008D4C5D">
            <w:pPr>
              <w:adjustRightInd w:val="0"/>
              <w:snapToGrid w:val="0"/>
              <w:jc w:val="center"/>
              <w:rPr>
                <w:rFonts w:asciiTheme="majorEastAsia" w:eastAsiaTheme="majorEastAsia" w:hAnsiTheme="majorEastAsia"/>
                <w:color w:val="000000"/>
              </w:rPr>
            </w:pPr>
            <w:r w:rsidRPr="001173E1">
              <w:rPr>
                <w:rFonts w:asciiTheme="majorEastAsia" w:eastAsiaTheme="majorEastAsia" w:hAnsiTheme="majorEastAsia" w:hint="eastAsia"/>
                <w:color w:val="000000"/>
              </w:rPr>
              <w:t>北大中核心</w:t>
            </w:r>
          </w:p>
        </w:tc>
        <w:tc>
          <w:tcPr>
            <w:tcW w:w="584" w:type="pct"/>
            <w:vAlign w:val="center"/>
          </w:tcPr>
          <w:p w14:paraId="1AD758DA" w14:textId="77777777" w:rsidR="00A82DD0" w:rsidRPr="00DE128B" w:rsidRDefault="00A82DD0" w:rsidP="008D4C5D">
            <w:pPr>
              <w:adjustRightInd w:val="0"/>
              <w:snapToGrid w:val="0"/>
              <w:jc w:val="center"/>
              <w:rPr>
                <w:rFonts w:asciiTheme="majorEastAsia" w:eastAsiaTheme="majorEastAsia" w:hAnsiTheme="majorEastAsia"/>
                <w:color w:val="000000"/>
              </w:rPr>
            </w:pPr>
            <w:r w:rsidRPr="00013F92">
              <w:rPr>
                <w:rFonts w:asciiTheme="majorEastAsia" w:eastAsiaTheme="majorEastAsia" w:hAnsiTheme="majorEastAsia" w:hint="eastAsia"/>
                <w:color w:val="000000"/>
                <w:sz w:val="22"/>
                <w:szCs w:val="22"/>
              </w:rPr>
              <w:t>独立完成</w:t>
            </w:r>
          </w:p>
        </w:tc>
      </w:tr>
      <w:tr w:rsidR="00A82DD0" w:rsidRPr="00013F92" w14:paraId="2FF57B07" w14:textId="77777777" w:rsidTr="008D4C5D">
        <w:trPr>
          <w:trHeight w:val="315"/>
        </w:trPr>
        <w:tc>
          <w:tcPr>
            <w:tcW w:w="275" w:type="pct"/>
            <w:vAlign w:val="center"/>
          </w:tcPr>
          <w:p w14:paraId="6FF1FB83" w14:textId="77777777" w:rsidR="00A82DD0" w:rsidRPr="001173E1" w:rsidRDefault="00A82DD0" w:rsidP="008D4C5D">
            <w:pPr>
              <w:adjustRightInd w:val="0"/>
              <w:snapToGrid w:val="0"/>
              <w:jc w:val="center"/>
              <w:rPr>
                <w:rFonts w:asciiTheme="majorEastAsia" w:eastAsiaTheme="majorEastAsia" w:hAnsiTheme="majorEastAsia"/>
                <w:color w:val="000000" w:themeColor="text1"/>
              </w:rPr>
            </w:pPr>
          </w:p>
        </w:tc>
        <w:tc>
          <w:tcPr>
            <w:tcW w:w="1050" w:type="pct"/>
            <w:vAlign w:val="center"/>
          </w:tcPr>
          <w:p w14:paraId="314ACB66" w14:textId="77777777" w:rsidR="00A82DD0" w:rsidRPr="001173E1" w:rsidRDefault="00A82DD0" w:rsidP="008D4C5D">
            <w:pPr>
              <w:adjustRightInd w:val="0"/>
              <w:snapToGrid w:val="0"/>
              <w:jc w:val="center"/>
              <w:rPr>
                <w:rFonts w:asciiTheme="majorEastAsia" w:eastAsiaTheme="majorEastAsia" w:hAnsiTheme="majorEastAsia" w:cs="Arial"/>
                <w:color w:val="000000"/>
              </w:rPr>
            </w:pPr>
            <w:r w:rsidRPr="001173E1">
              <w:rPr>
                <w:rFonts w:asciiTheme="majorEastAsia" w:eastAsiaTheme="majorEastAsia" w:hAnsiTheme="majorEastAsia" w:cs="Arial"/>
                <w:color w:val="000000"/>
              </w:rPr>
              <w:t>中国电影的档期意识与拓展---兼论2019</w:t>
            </w:r>
            <w:proofErr w:type="gramStart"/>
            <w:r w:rsidRPr="001173E1">
              <w:rPr>
                <w:rFonts w:asciiTheme="majorEastAsia" w:eastAsiaTheme="majorEastAsia" w:hAnsiTheme="majorEastAsia" w:cs="Arial"/>
                <w:color w:val="000000"/>
              </w:rPr>
              <w:t>三</w:t>
            </w:r>
            <w:proofErr w:type="gramEnd"/>
            <w:r w:rsidRPr="001173E1">
              <w:rPr>
                <w:rFonts w:asciiTheme="majorEastAsia" w:eastAsiaTheme="majorEastAsia" w:hAnsiTheme="majorEastAsia" w:cs="Arial"/>
                <w:color w:val="000000"/>
              </w:rPr>
              <w:t>大档期的突破</w:t>
            </w:r>
          </w:p>
        </w:tc>
        <w:tc>
          <w:tcPr>
            <w:tcW w:w="330" w:type="pct"/>
            <w:vAlign w:val="center"/>
          </w:tcPr>
          <w:p w14:paraId="1D69D6CF" w14:textId="77777777" w:rsidR="00A82DD0" w:rsidRPr="001173E1" w:rsidRDefault="00A82DD0" w:rsidP="008D4C5D">
            <w:pPr>
              <w:widowControl/>
              <w:jc w:val="center"/>
              <w:rPr>
                <w:rFonts w:asciiTheme="majorEastAsia" w:eastAsiaTheme="majorEastAsia" w:hAnsiTheme="majorEastAsia" w:cs="Arial"/>
              </w:rPr>
            </w:pPr>
            <w:r>
              <w:rPr>
                <w:rFonts w:ascii="宋体" w:eastAsia="宋体" w:hAnsi="宋体" w:hint="eastAsia"/>
                <w:color w:val="000000"/>
                <w:sz w:val="22"/>
                <w:szCs w:val="22"/>
              </w:rPr>
              <w:t>周星</w:t>
            </w:r>
          </w:p>
        </w:tc>
        <w:tc>
          <w:tcPr>
            <w:tcW w:w="1161" w:type="pct"/>
            <w:vAlign w:val="bottom"/>
          </w:tcPr>
          <w:p w14:paraId="00627302" w14:textId="77777777" w:rsidR="00A82DD0" w:rsidRPr="001173E1" w:rsidRDefault="00A82DD0" w:rsidP="008D4C5D">
            <w:pPr>
              <w:widowControl/>
              <w:rPr>
                <w:rFonts w:asciiTheme="majorEastAsia" w:eastAsiaTheme="majorEastAsia" w:hAnsiTheme="majorEastAsia" w:cs="Arial"/>
                <w:color w:val="000000"/>
              </w:rPr>
            </w:pPr>
            <w:r w:rsidRPr="001173E1">
              <w:rPr>
                <w:rFonts w:asciiTheme="majorEastAsia" w:eastAsiaTheme="majorEastAsia" w:hAnsiTheme="majorEastAsia" w:cs="Arial"/>
                <w:color w:val="000000"/>
              </w:rPr>
              <w:t>文化艺术研究</w:t>
            </w:r>
          </w:p>
        </w:tc>
        <w:tc>
          <w:tcPr>
            <w:tcW w:w="832" w:type="pct"/>
            <w:vAlign w:val="center"/>
          </w:tcPr>
          <w:p w14:paraId="5BE2C2DB" w14:textId="77777777" w:rsidR="00A82DD0" w:rsidRPr="001173E1" w:rsidRDefault="00A82DD0" w:rsidP="008D4C5D">
            <w:pPr>
              <w:adjustRightInd w:val="0"/>
              <w:snapToGrid w:val="0"/>
              <w:jc w:val="center"/>
              <w:rPr>
                <w:rFonts w:asciiTheme="majorEastAsia" w:eastAsiaTheme="majorEastAsia" w:hAnsiTheme="majorEastAsia" w:cs="Arial"/>
                <w:color w:val="000000"/>
              </w:rPr>
            </w:pPr>
            <w:r w:rsidRPr="001173E1">
              <w:rPr>
                <w:rFonts w:asciiTheme="majorEastAsia" w:eastAsiaTheme="majorEastAsia" w:hAnsiTheme="majorEastAsia" w:cs="Arial"/>
                <w:color w:val="000000"/>
              </w:rPr>
              <w:t>2020</w:t>
            </w:r>
            <w:r>
              <w:rPr>
                <w:rFonts w:ascii="Arial" w:hAnsi="Arial" w:cs="Arial" w:hint="eastAsia"/>
                <w:color w:val="000000"/>
                <w:sz w:val="21"/>
                <w:szCs w:val="21"/>
              </w:rPr>
              <w:t>年</w:t>
            </w:r>
            <w:r w:rsidRPr="001173E1">
              <w:rPr>
                <w:rFonts w:asciiTheme="majorEastAsia" w:eastAsiaTheme="majorEastAsia" w:hAnsiTheme="majorEastAsia" w:cs="Arial"/>
                <w:color w:val="000000"/>
              </w:rPr>
              <w:t>04</w:t>
            </w:r>
            <w:r w:rsidRPr="001173E1">
              <w:rPr>
                <w:rFonts w:asciiTheme="majorEastAsia" w:eastAsiaTheme="majorEastAsia" w:hAnsiTheme="majorEastAsia" w:cs="Arial"/>
              </w:rPr>
              <w:t>期</w:t>
            </w:r>
          </w:p>
        </w:tc>
        <w:tc>
          <w:tcPr>
            <w:tcW w:w="768" w:type="pct"/>
            <w:vAlign w:val="center"/>
          </w:tcPr>
          <w:p w14:paraId="255A2F11" w14:textId="77777777" w:rsidR="00A82DD0" w:rsidRPr="001173E1" w:rsidRDefault="00A82DD0" w:rsidP="008D4C5D">
            <w:pPr>
              <w:adjustRightInd w:val="0"/>
              <w:snapToGrid w:val="0"/>
              <w:jc w:val="center"/>
              <w:rPr>
                <w:rFonts w:asciiTheme="majorEastAsia" w:eastAsiaTheme="majorEastAsia" w:hAnsiTheme="majorEastAsia"/>
                <w:color w:val="000000"/>
              </w:rPr>
            </w:pPr>
            <w:r w:rsidRPr="001173E1">
              <w:rPr>
                <w:rFonts w:asciiTheme="majorEastAsia" w:eastAsiaTheme="majorEastAsia" w:hAnsiTheme="majorEastAsia" w:hint="eastAsia"/>
                <w:color w:val="000000"/>
              </w:rPr>
              <w:t>CSSCI</w:t>
            </w:r>
          </w:p>
        </w:tc>
        <w:tc>
          <w:tcPr>
            <w:tcW w:w="584" w:type="pct"/>
            <w:vAlign w:val="center"/>
          </w:tcPr>
          <w:p w14:paraId="0FCC696F" w14:textId="77777777" w:rsidR="00A82DD0" w:rsidRPr="001173E1" w:rsidRDefault="00A82DD0" w:rsidP="008D4C5D">
            <w:pPr>
              <w:adjustRightInd w:val="0"/>
              <w:snapToGrid w:val="0"/>
              <w:jc w:val="center"/>
              <w:rPr>
                <w:rFonts w:asciiTheme="majorEastAsia" w:eastAsiaTheme="majorEastAsia" w:hAnsiTheme="majorEastAsia"/>
                <w:color w:val="000000"/>
              </w:rPr>
            </w:pPr>
            <w:r w:rsidRPr="00013F92">
              <w:rPr>
                <w:rFonts w:asciiTheme="majorEastAsia" w:eastAsiaTheme="majorEastAsia" w:hAnsiTheme="majorEastAsia" w:hint="eastAsia"/>
                <w:color w:val="000000"/>
                <w:sz w:val="22"/>
                <w:szCs w:val="22"/>
              </w:rPr>
              <w:t>独立完成</w:t>
            </w:r>
          </w:p>
        </w:tc>
      </w:tr>
      <w:tr w:rsidR="00A82DD0" w:rsidRPr="00013F92" w14:paraId="0465A8BF" w14:textId="77777777" w:rsidTr="008D4C5D">
        <w:trPr>
          <w:trHeight w:val="315"/>
        </w:trPr>
        <w:tc>
          <w:tcPr>
            <w:tcW w:w="275" w:type="pct"/>
            <w:vAlign w:val="center"/>
          </w:tcPr>
          <w:p w14:paraId="777D7BC1" w14:textId="77777777" w:rsidR="00A82DD0" w:rsidRPr="001173E1" w:rsidRDefault="00A82DD0" w:rsidP="008D4C5D">
            <w:pPr>
              <w:adjustRightInd w:val="0"/>
              <w:snapToGrid w:val="0"/>
              <w:jc w:val="center"/>
              <w:rPr>
                <w:rFonts w:asciiTheme="majorEastAsia" w:eastAsiaTheme="majorEastAsia" w:hAnsiTheme="majorEastAsia"/>
                <w:color w:val="000000" w:themeColor="text1"/>
              </w:rPr>
            </w:pPr>
          </w:p>
        </w:tc>
        <w:tc>
          <w:tcPr>
            <w:tcW w:w="1050" w:type="pct"/>
            <w:vAlign w:val="center"/>
          </w:tcPr>
          <w:p w14:paraId="24018E81" w14:textId="77777777" w:rsidR="00A82DD0" w:rsidRPr="001173E1" w:rsidRDefault="00A82DD0" w:rsidP="008D4C5D">
            <w:pPr>
              <w:adjustRightInd w:val="0"/>
              <w:snapToGrid w:val="0"/>
              <w:jc w:val="center"/>
              <w:rPr>
                <w:rFonts w:asciiTheme="majorEastAsia" w:eastAsiaTheme="majorEastAsia" w:hAnsiTheme="majorEastAsia" w:cs="Arial"/>
                <w:color w:val="000000"/>
              </w:rPr>
            </w:pPr>
            <w:r w:rsidRPr="001173E1">
              <w:rPr>
                <w:rFonts w:asciiTheme="majorEastAsia" w:eastAsiaTheme="majorEastAsia" w:hAnsiTheme="majorEastAsia" w:cs="Arial"/>
                <w:color w:val="000000"/>
              </w:rPr>
              <w:t>多元化格局下文艺批评的主要类型</w:t>
            </w:r>
          </w:p>
        </w:tc>
        <w:tc>
          <w:tcPr>
            <w:tcW w:w="330" w:type="pct"/>
            <w:vAlign w:val="center"/>
          </w:tcPr>
          <w:p w14:paraId="6AC4BA36" w14:textId="77777777" w:rsidR="00A82DD0" w:rsidRPr="001173E1" w:rsidRDefault="00A82DD0" w:rsidP="008D4C5D">
            <w:pPr>
              <w:widowControl/>
              <w:jc w:val="center"/>
              <w:rPr>
                <w:rFonts w:asciiTheme="majorEastAsia" w:eastAsiaTheme="majorEastAsia" w:hAnsiTheme="majorEastAsia" w:cs="Arial"/>
              </w:rPr>
            </w:pPr>
            <w:r>
              <w:rPr>
                <w:rFonts w:ascii="宋体" w:eastAsia="宋体" w:hAnsi="宋体" w:hint="eastAsia"/>
                <w:color w:val="000000"/>
                <w:sz w:val="22"/>
                <w:szCs w:val="22"/>
              </w:rPr>
              <w:t>周星</w:t>
            </w:r>
          </w:p>
        </w:tc>
        <w:tc>
          <w:tcPr>
            <w:tcW w:w="1161" w:type="pct"/>
            <w:vAlign w:val="bottom"/>
          </w:tcPr>
          <w:p w14:paraId="1828912C" w14:textId="77777777" w:rsidR="00A82DD0" w:rsidRPr="001173E1" w:rsidRDefault="00A82DD0" w:rsidP="008D4C5D">
            <w:pPr>
              <w:widowControl/>
              <w:rPr>
                <w:rFonts w:asciiTheme="majorEastAsia" w:eastAsiaTheme="majorEastAsia" w:hAnsiTheme="majorEastAsia" w:cs="Arial"/>
                <w:color w:val="000000"/>
              </w:rPr>
            </w:pPr>
            <w:r w:rsidRPr="001173E1">
              <w:rPr>
                <w:rFonts w:asciiTheme="majorEastAsia" w:eastAsiaTheme="majorEastAsia" w:hAnsiTheme="majorEastAsia" w:cs="Arial"/>
                <w:color w:val="000000"/>
              </w:rPr>
              <w:t>中国艺术评论</w:t>
            </w:r>
          </w:p>
        </w:tc>
        <w:tc>
          <w:tcPr>
            <w:tcW w:w="832" w:type="pct"/>
            <w:vAlign w:val="center"/>
          </w:tcPr>
          <w:p w14:paraId="6755F982" w14:textId="77777777" w:rsidR="00A82DD0" w:rsidRPr="001173E1" w:rsidRDefault="00A82DD0" w:rsidP="008D4C5D">
            <w:pPr>
              <w:adjustRightInd w:val="0"/>
              <w:snapToGrid w:val="0"/>
              <w:jc w:val="center"/>
              <w:rPr>
                <w:rFonts w:asciiTheme="majorEastAsia" w:eastAsiaTheme="majorEastAsia" w:hAnsiTheme="majorEastAsia" w:cs="Arial"/>
                <w:color w:val="000000"/>
              </w:rPr>
            </w:pPr>
            <w:r w:rsidRPr="001173E1">
              <w:rPr>
                <w:rFonts w:asciiTheme="majorEastAsia" w:eastAsiaTheme="majorEastAsia" w:hAnsiTheme="majorEastAsia" w:cs="Arial"/>
                <w:color w:val="000000"/>
              </w:rPr>
              <w:t>2020</w:t>
            </w:r>
            <w:r>
              <w:rPr>
                <w:rFonts w:ascii="Arial" w:hAnsi="Arial" w:cs="Arial" w:hint="eastAsia"/>
                <w:color w:val="000000"/>
                <w:sz w:val="21"/>
                <w:szCs w:val="21"/>
              </w:rPr>
              <w:t>年</w:t>
            </w:r>
            <w:r w:rsidRPr="001173E1">
              <w:rPr>
                <w:rFonts w:asciiTheme="majorEastAsia" w:eastAsiaTheme="majorEastAsia" w:hAnsiTheme="majorEastAsia" w:cs="Arial"/>
                <w:color w:val="000000"/>
              </w:rPr>
              <w:t>08</w:t>
            </w:r>
            <w:r w:rsidRPr="001173E1">
              <w:rPr>
                <w:rFonts w:asciiTheme="majorEastAsia" w:eastAsiaTheme="majorEastAsia" w:hAnsiTheme="majorEastAsia" w:cs="Arial"/>
              </w:rPr>
              <w:t>期</w:t>
            </w:r>
          </w:p>
        </w:tc>
        <w:tc>
          <w:tcPr>
            <w:tcW w:w="768" w:type="pct"/>
            <w:vAlign w:val="center"/>
          </w:tcPr>
          <w:p w14:paraId="6851D6BA" w14:textId="77777777" w:rsidR="00A82DD0" w:rsidRPr="001173E1" w:rsidRDefault="00A82DD0" w:rsidP="008D4C5D">
            <w:pPr>
              <w:adjustRightInd w:val="0"/>
              <w:snapToGrid w:val="0"/>
              <w:jc w:val="center"/>
              <w:rPr>
                <w:rFonts w:asciiTheme="majorEastAsia" w:eastAsiaTheme="majorEastAsia" w:hAnsiTheme="majorEastAsia"/>
                <w:color w:val="000000"/>
              </w:rPr>
            </w:pPr>
            <w:r w:rsidRPr="001173E1">
              <w:rPr>
                <w:rFonts w:asciiTheme="majorEastAsia" w:eastAsiaTheme="majorEastAsia" w:hAnsiTheme="majorEastAsia" w:hint="eastAsia"/>
                <w:color w:val="000000"/>
              </w:rPr>
              <w:t>CSSCI</w:t>
            </w:r>
          </w:p>
        </w:tc>
        <w:tc>
          <w:tcPr>
            <w:tcW w:w="584" w:type="pct"/>
            <w:vAlign w:val="center"/>
          </w:tcPr>
          <w:p w14:paraId="26A789FE" w14:textId="77777777" w:rsidR="00A82DD0" w:rsidRPr="001173E1" w:rsidRDefault="00A82DD0" w:rsidP="008D4C5D">
            <w:pPr>
              <w:adjustRightInd w:val="0"/>
              <w:snapToGrid w:val="0"/>
              <w:jc w:val="center"/>
              <w:rPr>
                <w:rFonts w:asciiTheme="majorEastAsia" w:eastAsiaTheme="majorEastAsia" w:hAnsiTheme="majorEastAsia"/>
                <w:color w:val="000000"/>
              </w:rPr>
            </w:pPr>
            <w:r w:rsidRPr="001173E1">
              <w:rPr>
                <w:rFonts w:asciiTheme="majorEastAsia" w:eastAsiaTheme="majorEastAsia" w:hAnsiTheme="majorEastAsia" w:hint="eastAsia"/>
                <w:color w:val="000000"/>
              </w:rPr>
              <w:t>合作完成—第一人</w:t>
            </w:r>
          </w:p>
        </w:tc>
      </w:tr>
      <w:tr w:rsidR="00A82DD0" w:rsidRPr="00013F92" w14:paraId="54EDF829" w14:textId="77777777" w:rsidTr="008D4C5D">
        <w:trPr>
          <w:trHeight w:val="315"/>
        </w:trPr>
        <w:tc>
          <w:tcPr>
            <w:tcW w:w="275" w:type="pct"/>
            <w:vAlign w:val="center"/>
          </w:tcPr>
          <w:p w14:paraId="4B076833" w14:textId="77777777" w:rsidR="00A82DD0" w:rsidRPr="001173E1" w:rsidRDefault="00A82DD0" w:rsidP="008D4C5D">
            <w:pPr>
              <w:adjustRightInd w:val="0"/>
              <w:snapToGrid w:val="0"/>
              <w:jc w:val="center"/>
              <w:rPr>
                <w:rFonts w:asciiTheme="majorEastAsia" w:eastAsiaTheme="majorEastAsia" w:hAnsiTheme="majorEastAsia"/>
                <w:color w:val="000000" w:themeColor="text1"/>
              </w:rPr>
            </w:pPr>
          </w:p>
        </w:tc>
        <w:tc>
          <w:tcPr>
            <w:tcW w:w="1050" w:type="pct"/>
            <w:vAlign w:val="center"/>
          </w:tcPr>
          <w:p w14:paraId="76354AEF" w14:textId="77777777" w:rsidR="00A82DD0" w:rsidRPr="001173E1" w:rsidRDefault="00A82DD0" w:rsidP="008D4C5D">
            <w:pPr>
              <w:adjustRightInd w:val="0"/>
              <w:snapToGrid w:val="0"/>
              <w:jc w:val="center"/>
              <w:rPr>
                <w:rFonts w:asciiTheme="majorEastAsia" w:eastAsiaTheme="majorEastAsia" w:hAnsiTheme="majorEastAsia" w:cs="Arial"/>
                <w:color w:val="000000"/>
              </w:rPr>
            </w:pPr>
            <w:r w:rsidRPr="001173E1">
              <w:rPr>
                <w:rFonts w:asciiTheme="majorEastAsia" w:eastAsiaTheme="majorEastAsia" w:hAnsiTheme="majorEastAsia" w:cs="Arial"/>
                <w:color w:val="000000"/>
              </w:rPr>
              <w:t>全面认知改革开放40年中国电影革新景观</w:t>
            </w:r>
          </w:p>
        </w:tc>
        <w:tc>
          <w:tcPr>
            <w:tcW w:w="330" w:type="pct"/>
            <w:vAlign w:val="center"/>
          </w:tcPr>
          <w:p w14:paraId="7588ADEE" w14:textId="77777777" w:rsidR="00A82DD0" w:rsidRPr="001173E1" w:rsidRDefault="00A82DD0" w:rsidP="008D4C5D">
            <w:pPr>
              <w:widowControl/>
              <w:jc w:val="center"/>
              <w:rPr>
                <w:rFonts w:asciiTheme="majorEastAsia" w:eastAsiaTheme="majorEastAsia" w:hAnsiTheme="majorEastAsia" w:cs="Arial"/>
              </w:rPr>
            </w:pPr>
            <w:r>
              <w:rPr>
                <w:rFonts w:ascii="宋体" w:eastAsia="宋体" w:hAnsi="宋体" w:hint="eastAsia"/>
                <w:color w:val="000000"/>
                <w:sz w:val="22"/>
                <w:szCs w:val="22"/>
              </w:rPr>
              <w:t>周星</w:t>
            </w:r>
          </w:p>
        </w:tc>
        <w:tc>
          <w:tcPr>
            <w:tcW w:w="1161" w:type="pct"/>
            <w:vAlign w:val="bottom"/>
          </w:tcPr>
          <w:p w14:paraId="17856E16" w14:textId="77777777" w:rsidR="00A82DD0" w:rsidRPr="001173E1" w:rsidRDefault="00A82DD0" w:rsidP="008D4C5D">
            <w:pPr>
              <w:widowControl/>
              <w:rPr>
                <w:rFonts w:asciiTheme="majorEastAsia" w:eastAsiaTheme="majorEastAsia" w:hAnsiTheme="majorEastAsia" w:cs="Arial"/>
                <w:color w:val="000000"/>
              </w:rPr>
            </w:pPr>
            <w:r w:rsidRPr="001173E1">
              <w:rPr>
                <w:rFonts w:asciiTheme="majorEastAsia" w:eastAsiaTheme="majorEastAsia" w:hAnsiTheme="majorEastAsia" w:cs="Arial"/>
                <w:color w:val="000000"/>
              </w:rPr>
              <w:t>吉林艺术学院学报</w:t>
            </w:r>
          </w:p>
        </w:tc>
        <w:tc>
          <w:tcPr>
            <w:tcW w:w="832" w:type="pct"/>
            <w:vAlign w:val="center"/>
          </w:tcPr>
          <w:p w14:paraId="74DD07BF" w14:textId="77777777" w:rsidR="00A82DD0" w:rsidRPr="001173E1" w:rsidRDefault="00A82DD0" w:rsidP="008D4C5D">
            <w:pPr>
              <w:adjustRightInd w:val="0"/>
              <w:snapToGrid w:val="0"/>
              <w:jc w:val="center"/>
              <w:rPr>
                <w:rFonts w:asciiTheme="majorEastAsia" w:eastAsiaTheme="majorEastAsia" w:hAnsiTheme="majorEastAsia" w:cs="Arial"/>
                <w:color w:val="000000"/>
              </w:rPr>
            </w:pPr>
            <w:r w:rsidRPr="001173E1">
              <w:rPr>
                <w:rFonts w:asciiTheme="majorEastAsia" w:eastAsiaTheme="majorEastAsia" w:hAnsiTheme="majorEastAsia" w:cs="Arial"/>
                <w:color w:val="000000"/>
              </w:rPr>
              <w:t>2020</w:t>
            </w:r>
            <w:r>
              <w:rPr>
                <w:rFonts w:ascii="Arial" w:hAnsi="Arial" w:cs="Arial" w:hint="eastAsia"/>
                <w:color w:val="000000"/>
                <w:sz w:val="21"/>
                <w:szCs w:val="21"/>
              </w:rPr>
              <w:t>年</w:t>
            </w:r>
            <w:r w:rsidRPr="001173E1">
              <w:rPr>
                <w:rFonts w:asciiTheme="majorEastAsia" w:eastAsiaTheme="majorEastAsia" w:hAnsiTheme="majorEastAsia" w:cs="Arial"/>
                <w:color w:val="000000"/>
              </w:rPr>
              <w:t>01</w:t>
            </w:r>
            <w:r w:rsidRPr="001173E1">
              <w:rPr>
                <w:rFonts w:asciiTheme="majorEastAsia" w:eastAsiaTheme="majorEastAsia" w:hAnsiTheme="majorEastAsia" w:cs="Arial"/>
              </w:rPr>
              <w:t>期</w:t>
            </w:r>
          </w:p>
        </w:tc>
        <w:tc>
          <w:tcPr>
            <w:tcW w:w="768" w:type="pct"/>
            <w:vAlign w:val="center"/>
          </w:tcPr>
          <w:p w14:paraId="5E7F2EB5" w14:textId="77777777" w:rsidR="00A82DD0" w:rsidRPr="001173E1" w:rsidRDefault="00A82DD0" w:rsidP="008D4C5D">
            <w:pPr>
              <w:adjustRightInd w:val="0"/>
              <w:snapToGrid w:val="0"/>
              <w:jc w:val="center"/>
              <w:rPr>
                <w:rFonts w:asciiTheme="majorEastAsia" w:eastAsiaTheme="majorEastAsia" w:hAnsiTheme="majorEastAsia"/>
                <w:color w:val="000000"/>
              </w:rPr>
            </w:pPr>
            <w:r w:rsidRPr="001173E1">
              <w:rPr>
                <w:rFonts w:asciiTheme="majorEastAsia" w:eastAsiaTheme="majorEastAsia" w:hAnsiTheme="majorEastAsia" w:hint="eastAsia"/>
                <w:color w:val="000000"/>
              </w:rPr>
              <w:t>北大中核心</w:t>
            </w:r>
          </w:p>
        </w:tc>
        <w:tc>
          <w:tcPr>
            <w:tcW w:w="584" w:type="pct"/>
            <w:vAlign w:val="center"/>
          </w:tcPr>
          <w:p w14:paraId="502FCD90" w14:textId="77777777" w:rsidR="00A82DD0" w:rsidRPr="001173E1" w:rsidRDefault="00A82DD0" w:rsidP="008D4C5D">
            <w:pPr>
              <w:adjustRightInd w:val="0"/>
              <w:snapToGrid w:val="0"/>
              <w:jc w:val="center"/>
              <w:rPr>
                <w:rFonts w:asciiTheme="majorEastAsia" w:eastAsiaTheme="majorEastAsia" w:hAnsiTheme="majorEastAsia"/>
                <w:color w:val="000000"/>
              </w:rPr>
            </w:pPr>
            <w:r w:rsidRPr="00013F92">
              <w:rPr>
                <w:rFonts w:asciiTheme="majorEastAsia" w:eastAsiaTheme="majorEastAsia" w:hAnsiTheme="majorEastAsia" w:hint="eastAsia"/>
                <w:color w:val="000000"/>
                <w:sz w:val="22"/>
                <w:szCs w:val="22"/>
              </w:rPr>
              <w:t>独立完成</w:t>
            </w:r>
          </w:p>
        </w:tc>
      </w:tr>
      <w:tr w:rsidR="00A82DD0" w:rsidRPr="00013F92" w14:paraId="42A0D00F" w14:textId="77777777" w:rsidTr="008D4C5D">
        <w:trPr>
          <w:trHeight w:val="315"/>
        </w:trPr>
        <w:tc>
          <w:tcPr>
            <w:tcW w:w="275" w:type="pct"/>
            <w:vAlign w:val="center"/>
          </w:tcPr>
          <w:p w14:paraId="4856177C" w14:textId="77777777" w:rsidR="00A82DD0" w:rsidRPr="001173E1" w:rsidRDefault="00A82DD0" w:rsidP="008D4C5D">
            <w:pPr>
              <w:adjustRightInd w:val="0"/>
              <w:snapToGrid w:val="0"/>
              <w:jc w:val="center"/>
              <w:rPr>
                <w:rFonts w:asciiTheme="majorEastAsia" w:eastAsiaTheme="majorEastAsia" w:hAnsiTheme="majorEastAsia"/>
                <w:color w:val="000000" w:themeColor="text1"/>
              </w:rPr>
            </w:pPr>
          </w:p>
        </w:tc>
        <w:tc>
          <w:tcPr>
            <w:tcW w:w="1050" w:type="pct"/>
            <w:vAlign w:val="center"/>
          </w:tcPr>
          <w:p w14:paraId="29CFBAAD" w14:textId="77777777" w:rsidR="00A82DD0" w:rsidRPr="001173E1" w:rsidRDefault="00A82DD0" w:rsidP="008D4C5D">
            <w:pPr>
              <w:adjustRightInd w:val="0"/>
              <w:snapToGrid w:val="0"/>
              <w:jc w:val="center"/>
              <w:rPr>
                <w:rFonts w:asciiTheme="majorEastAsia" w:eastAsiaTheme="majorEastAsia" w:hAnsiTheme="majorEastAsia" w:cs="Arial"/>
                <w:color w:val="000000"/>
              </w:rPr>
            </w:pPr>
            <w:r w:rsidRPr="001173E1">
              <w:rPr>
                <w:rFonts w:asciiTheme="majorEastAsia" w:eastAsiaTheme="majorEastAsia" w:hAnsiTheme="majorEastAsia" w:cs="Arial"/>
                <w:color w:val="000000"/>
              </w:rPr>
              <w:t>中国电影文化传播与“走出去”观念的思考</w:t>
            </w:r>
          </w:p>
        </w:tc>
        <w:tc>
          <w:tcPr>
            <w:tcW w:w="330" w:type="pct"/>
            <w:vAlign w:val="center"/>
          </w:tcPr>
          <w:p w14:paraId="21395564" w14:textId="77777777" w:rsidR="00A82DD0" w:rsidRPr="001173E1" w:rsidRDefault="00A82DD0" w:rsidP="008D4C5D">
            <w:pPr>
              <w:widowControl/>
              <w:jc w:val="center"/>
              <w:rPr>
                <w:rFonts w:asciiTheme="majorEastAsia" w:eastAsiaTheme="majorEastAsia" w:hAnsiTheme="majorEastAsia" w:cs="Arial"/>
              </w:rPr>
            </w:pPr>
            <w:r>
              <w:rPr>
                <w:rFonts w:ascii="宋体" w:eastAsia="宋体" w:hAnsi="宋体" w:hint="eastAsia"/>
                <w:color w:val="000000"/>
                <w:sz w:val="22"/>
                <w:szCs w:val="22"/>
              </w:rPr>
              <w:t>周星</w:t>
            </w:r>
          </w:p>
        </w:tc>
        <w:tc>
          <w:tcPr>
            <w:tcW w:w="1161" w:type="pct"/>
            <w:vAlign w:val="bottom"/>
          </w:tcPr>
          <w:p w14:paraId="2F8DAF4D" w14:textId="77777777" w:rsidR="00A82DD0" w:rsidRPr="001173E1" w:rsidRDefault="00A82DD0" w:rsidP="008D4C5D">
            <w:pPr>
              <w:widowControl/>
              <w:rPr>
                <w:rFonts w:asciiTheme="majorEastAsia" w:eastAsiaTheme="majorEastAsia" w:hAnsiTheme="majorEastAsia" w:cs="Arial"/>
                <w:color w:val="000000"/>
              </w:rPr>
            </w:pPr>
            <w:r w:rsidRPr="001173E1">
              <w:rPr>
                <w:rFonts w:asciiTheme="majorEastAsia" w:eastAsiaTheme="majorEastAsia" w:hAnsiTheme="majorEastAsia" w:cs="Arial"/>
                <w:color w:val="000000"/>
              </w:rPr>
              <w:t>民族艺术研究</w:t>
            </w:r>
          </w:p>
        </w:tc>
        <w:tc>
          <w:tcPr>
            <w:tcW w:w="832" w:type="pct"/>
            <w:vAlign w:val="center"/>
          </w:tcPr>
          <w:p w14:paraId="698AEBDF" w14:textId="77777777" w:rsidR="00A82DD0" w:rsidRPr="001173E1" w:rsidRDefault="00A82DD0" w:rsidP="008D4C5D">
            <w:pPr>
              <w:adjustRightInd w:val="0"/>
              <w:snapToGrid w:val="0"/>
              <w:jc w:val="center"/>
              <w:rPr>
                <w:rFonts w:asciiTheme="majorEastAsia" w:eastAsiaTheme="majorEastAsia" w:hAnsiTheme="majorEastAsia" w:cs="Arial"/>
                <w:color w:val="000000"/>
              </w:rPr>
            </w:pPr>
            <w:r w:rsidRPr="001173E1">
              <w:rPr>
                <w:rFonts w:asciiTheme="majorEastAsia" w:eastAsiaTheme="majorEastAsia" w:hAnsiTheme="majorEastAsia" w:cs="Arial"/>
                <w:color w:val="000000"/>
              </w:rPr>
              <w:t>2020</w:t>
            </w:r>
            <w:r>
              <w:rPr>
                <w:rFonts w:ascii="Arial" w:hAnsi="Arial" w:cs="Arial" w:hint="eastAsia"/>
                <w:color w:val="000000"/>
                <w:sz w:val="21"/>
                <w:szCs w:val="21"/>
              </w:rPr>
              <w:t>年</w:t>
            </w:r>
            <w:r w:rsidRPr="001173E1">
              <w:rPr>
                <w:rFonts w:asciiTheme="majorEastAsia" w:eastAsiaTheme="majorEastAsia" w:hAnsiTheme="majorEastAsia" w:cs="Arial"/>
                <w:color w:val="000000"/>
              </w:rPr>
              <w:t>04</w:t>
            </w:r>
            <w:r w:rsidRPr="001173E1">
              <w:rPr>
                <w:rFonts w:asciiTheme="majorEastAsia" w:eastAsiaTheme="majorEastAsia" w:hAnsiTheme="majorEastAsia" w:cs="Arial"/>
              </w:rPr>
              <w:t>期</w:t>
            </w:r>
          </w:p>
        </w:tc>
        <w:tc>
          <w:tcPr>
            <w:tcW w:w="768" w:type="pct"/>
            <w:vAlign w:val="center"/>
          </w:tcPr>
          <w:p w14:paraId="1187AE1E" w14:textId="77777777" w:rsidR="00A82DD0" w:rsidRPr="001173E1" w:rsidRDefault="00A82DD0" w:rsidP="008D4C5D">
            <w:pPr>
              <w:adjustRightInd w:val="0"/>
              <w:snapToGrid w:val="0"/>
              <w:jc w:val="center"/>
              <w:rPr>
                <w:rFonts w:asciiTheme="majorEastAsia" w:eastAsiaTheme="majorEastAsia" w:hAnsiTheme="majorEastAsia"/>
                <w:color w:val="000000"/>
              </w:rPr>
            </w:pPr>
            <w:r w:rsidRPr="001173E1">
              <w:rPr>
                <w:rFonts w:asciiTheme="majorEastAsia" w:eastAsiaTheme="majorEastAsia" w:hAnsiTheme="majorEastAsia" w:hint="eastAsia"/>
                <w:color w:val="000000"/>
              </w:rPr>
              <w:t>北大中核心</w:t>
            </w:r>
          </w:p>
        </w:tc>
        <w:tc>
          <w:tcPr>
            <w:tcW w:w="584" w:type="pct"/>
            <w:vAlign w:val="center"/>
          </w:tcPr>
          <w:p w14:paraId="1D2F8227" w14:textId="77777777" w:rsidR="00A82DD0" w:rsidRPr="001173E1" w:rsidRDefault="00A82DD0" w:rsidP="008D4C5D">
            <w:pPr>
              <w:adjustRightInd w:val="0"/>
              <w:snapToGrid w:val="0"/>
              <w:jc w:val="center"/>
              <w:rPr>
                <w:rFonts w:asciiTheme="majorEastAsia" w:eastAsiaTheme="majorEastAsia" w:hAnsiTheme="majorEastAsia"/>
                <w:color w:val="000000"/>
              </w:rPr>
            </w:pPr>
            <w:r w:rsidRPr="00013F92">
              <w:rPr>
                <w:rFonts w:asciiTheme="majorEastAsia" w:eastAsiaTheme="majorEastAsia" w:hAnsiTheme="majorEastAsia" w:hint="eastAsia"/>
                <w:color w:val="000000"/>
                <w:sz w:val="22"/>
                <w:szCs w:val="22"/>
              </w:rPr>
              <w:t>独立完成</w:t>
            </w:r>
          </w:p>
        </w:tc>
      </w:tr>
      <w:tr w:rsidR="00A82DD0" w:rsidRPr="00013F92" w14:paraId="67B80F17" w14:textId="77777777" w:rsidTr="008D4C5D">
        <w:trPr>
          <w:trHeight w:val="315"/>
        </w:trPr>
        <w:tc>
          <w:tcPr>
            <w:tcW w:w="275" w:type="pct"/>
            <w:vAlign w:val="center"/>
          </w:tcPr>
          <w:p w14:paraId="2E5AAAA3" w14:textId="77777777" w:rsidR="00A82DD0" w:rsidRPr="001173E1" w:rsidRDefault="00A82DD0" w:rsidP="008D4C5D">
            <w:pPr>
              <w:adjustRightInd w:val="0"/>
              <w:snapToGrid w:val="0"/>
              <w:rPr>
                <w:rFonts w:asciiTheme="majorEastAsia" w:eastAsiaTheme="majorEastAsia" w:hAnsiTheme="majorEastAsia"/>
                <w:color w:val="000000" w:themeColor="text1"/>
              </w:rPr>
            </w:pPr>
          </w:p>
        </w:tc>
        <w:tc>
          <w:tcPr>
            <w:tcW w:w="1050" w:type="pct"/>
            <w:vAlign w:val="center"/>
          </w:tcPr>
          <w:p w14:paraId="67510B3A" w14:textId="77777777" w:rsidR="00A82DD0" w:rsidRPr="001173E1" w:rsidRDefault="00A82DD0" w:rsidP="008D4C5D">
            <w:pPr>
              <w:adjustRightInd w:val="0"/>
              <w:snapToGrid w:val="0"/>
              <w:jc w:val="center"/>
              <w:rPr>
                <w:rFonts w:asciiTheme="majorEastAsia" w:eastAsiaTheme="majorEastAsia" w:hAnsiTheme="majorEastAsia" w:cs="Arial"/>
                <w:color w:val="000000"/>
              </w:rPr>
            </w:pPr>
            <w:r w:rsidRPr="001173E1">
              <w:rPr>
                <w:rFonts w:asciiTheme="majorEastAsia" w:eastAsiaTheme="majorEastAsia" w:hAnsiTheme="majorEastAsia" w:cs="Arial"/>
                <w:color w:val="000000"/>
              </w:rPr>
              <w:t>坚守与融通：中国电影的七大变局分析</w:t>
            </w:r>
          </w:p>
        </w:tc>
        <w:tc>
          <w:tcPr>
            <w:tcW w:w="330" w:type="pct"/>
            <w:vAlign w:val="center"/>
          </w:tcPr>
          <w:p w14:paraId="2B288C02" w14:textId="77777777" w:rsidR="00A82DD0" w:rsidRPr="001173E1" w:rsidRDefault="00A82DD0" w:rsidP="008D4C5D">
            <w:pPr>
              <w:widowControl/>
              <w:jc w:val="center"/>
              <w:rPr>
                <w:rFonts w:asciiTheme="majorEastAsia" w:eastAsiaTheme="majorEastAsia" w:hAnsiTheme="majorEastAsia" w:cs="Arial"/>
              </w:rPr>
            </w:pPr>
            <w:r>
              <w:rPr>
                <w:rFonts w:ascii="宋体" w:eastAsia="宋体" w:hAnsi="宋体" w:hint="eastAsia"/>
                <w:color w:val="000000"/>
                <w:sz w:val="22"/>
                <w:szCs w:val="22"/>
              </w:rPr>
              <w:t>周星</w:t>
            </w:r>
          </w:p>
        </w:tc>
        <w:tc>
          <w:tcPr>
            <w:tcW w:w="1161" w:type="pct"/>
            <w:vAlign w:val="bottom"/>
          </w:tcPr>
          <w:p w14:paraId="4D8FFDB2" w14:textId="77777777" w:rsidR="00A82DD0" w:rsidRPr="001173E1" w:rsidRDefault="00A82DD0" w:rsidP="008D4C5D">
            <w:pPr>
              <w:widowControl/>
              <w:rPr>
                <w:rFonts w:asciiTheme="majorEastAsia" w:eastAsiaTheme="majorEastAsia" w:hAnsiTheme="majorEastAsia" w:cs="Arial"/>
                <w:color w:val="000000"/>
              </w:rPr>
            </w:pPr>
            <w:r w:rsidRPr="001173E1">
              <w:rPr>
                <w:rFonts w:asciiTheme="majorEastAsia" w:eastAsiaTheme="majorEastAsia" w:hAnsiTheme="majorEastAsia" w:cs="Arial"/>
                <w:color w:val="000000"/>
              </w:rPr>
              <w:t>艺苑</w:t>
            </w:r>
          </w:p>
        </w:tc>
        <w:tc>
          <w:tcPr>
            <w:tcW w:w="832" w:type="pct"/>
            <w:vAlign w:val="center"/>
          </w:tcPr>
          <w:p w14:paraId="28046EC1" w14:textId="77777777" w:rsidR="00A82DD0" w:rsidRPr="001173E1" w:rsidRDefault="00A82DD0" w:rsidP="008D4C5D">
            <w:pPr>
              <w:adjustRightInd w:val="0"/>
              <w:snapToGrid w:val="0"/>
              <w:jc w:val="center"/>
              <w:rPr>
                <w:rFonts w:asciiTheme="majorEastAsia" w:eastAsiaTheme="majorEastAsia" w:hAnsiTheme="majorEastAsia" w:cs="Arial"/>
                <w:color w:val="000000"/>
              </w:rPr>
            </w:pPr>
            <w:r w:rsidRPr="001173E1">
              <w:rPr>
                <w:rFonts w:asciiTheme="majorEastAsia" w:eastAsiaTheme="majorEastAsia" w:hAnsiTheme="majorEastAsia" w:cs="Arial"/>
                <w:color w:val="000000"/>
              </w:rPr>
              <w:t>2020</w:t>
            </w:r>
            <w:r>
              <w:rPr>
                <w:rFonts w:ascii="Arial" w:hAnsi="Arial" w:cs="Arial" w:hint="eastAsia"/>
                <w:color w:val="000000"/>
                <w:sz w:val="21"/>
                <w:szCs w:val="21"/>
              </w:rPr>
              <w:t>年</w:t>
            </w:r>
            <w:r w:rsidRPr="001173E1">
              <w:rPr>
                <w:rFonts w:asciiTheme="majorEastAsia" w:eastAsiaTheme="majorEastAsia" w:hAnsiTheme="majorEastAsia" w:cs="Arial"/>
                <w:color w:val="000000"/>
              </w:rPr>
              <w:t>04</w:t>
            </w:r>
            <w:r w:rsidRPr="001173E1">
              <w:rPr>
                <w:rFonts w:asciiTheme="majorEastAsia" w:eastAsiaTheme="majorEastAsia" w:hAnsiTheme="majorEastAsia" w:cs="Arial"/>
              </w:rPr>
              <w:t>期</w:t>
            </w:r>
          </w:p>
        </w:tc>
        <w:tc>
          <w:tcPr>
            <w:tcW w:w="768" w:type="pct"/>
            <w:vAlign w:val="center"/>
          </w:tcPr>
          <w:p w14:paraId="4D19BAD4" w14:textId="77777777" w:rsidR="00A82DD0" w:rsidRPr="001173E1" w:rsidRDefault="00A82DD0" w:rsidP="008D4C5D">
            <w:pPr>
              <w:adjustRightInd w:val="0"/>
              <w:snapToGrid w:val="0"/>
              <w:jc w:val="center"/>
              <w:rPr>
                <w:rFonts w:asciiTheme="majorEastAsia" w:eastAsiaTheme="majorEastAsia" w:hAnsiTheme="majorEastAsia"/>
                <w:color w:val="000000"/>
              </w:rPr>
            </w:pPr>
            <w:r w:rsidRPr="001173E1">
              <w:rPr>
                <w:rFonts w:asciiTheme="majorEastAsia" w:eastAsiaTheme="majorEastAsia" w:hAnsiTheme="majorEastAsia" w:hint="eastAsia"/>
                <w:color w:val="000000"/>
              </w:rPr>
              <w:t>北大中核心</w:t>
            </w:r>
          </w:p>
        </w:tc>
        <w:tc>
          <w:tcPr>
            <w:tcW w:w="584" w:type="pct"/>
            <w:vAlign w:val="center"/>
          </w:tcPr>
          <w:p w14:paraId="6F213340" w14:textId="77777777" w:rsidR="00A82DD0" w:rsidRPr="001173E1" w:rsidRDefault="00A82DD0" w:rsidP="008D4C5D">
            <w:pPr>
              <w:adjustRightInd w:val="0"/>
              <w:snapToGrid w:val="0"/>
              <w:jc w:val="center"/>
              <w:rPr>
                <w:rFonts w:asciiTheme="majorEastAsia" w:eastAsiaTheme="majorEastAsia" w:hAnsiTheme="majorEastAsia"/>
                <w:color w:val="000000"/>
              </w:rPr>
            </w:pPr>
            <w:r w:rsidRPr="00013F92">
              <w:rPr>
                <w:rFonts w:asciiTheme="majorEastAsia" w:eastAsiaTheme="majorEastAsia" w:hAnsiTheme="majorEastAsia" w:hint="eastAsia"/>
                <w:color w:val="000000"/>
                <w:sz w:val="22"/>
                <w:szCs w:val="22"/>
              </w:rPr>
              <w:t>独立完成</w:t>
            </w:r>
          </w:p>
        </w:tc>
      </w:tr>
      <w:tr w:rsidR="00A82DD0" w:rsidRPr="00013F92" w14:paraId="3C0998F7" w14:textId="77777777" w:rsidTr="008D4C5D">
        <w:trPr>
          <w:trHeight w:val="315"/>
        </w:trPr>
        <w:tc>
          <w:tcPr>
            <w:tcW w:w="275" w:type="pct"/>
            <w:vAlign w:val="center"/>
          </w:tcPr>
          <w:p w14:paraId="1B27D47A" w14:textId="77777777" w:rsidR="00A82DD0" w:rsidRPr="001173E1" w:rsidRDefault="00A82DD0" w:rsidP="008D4C5D">
            <w:pPr>
              <w:adjustRightInd w:val="0"/>
              <w:snapToGrid w:val="0"/>
              <w:jc w:val="center"/>
              <w:rPr>
                <w:rFonts w:asciiTheme="majorEastAsia" w:eastAsiaTheme="majorEastAsia" w:hAnsiTheme="majorEastAsia"/>
                <w:color w:val="000000" w:themeColor="text1"/>
              </w:rPr>
            </w:pPr>
          </w:p>
        </w:tc>
        <w:tc>
          <w:tcPr>
            <w:tcW w:w="1050" w:type="pct"/>
            <w:vAlign w:val="center"/>
          </w:tcPr>
          <w:p w14:paraId="620F0E1B" w14:textId="77777777" w:rsidR="00A82DD0" w:rsidRPr="001173E1" w:rsidRDefault="00A82DD0" w:rsidP="008D4C5D">
            <w:pPr>
              <w:adjustRightInd w:val="0"/>
              <w:snapToGrid w:val="0"/>
              <w:jc w:val="center"/>
              <w:rPr>
                <w:rFonts w:asciiTheme="majorEastAsia" w:eastAsiaTheme="majorEastAsia" w:hAnsiTheme="majorEastAsia" w:cs="Arial"/>
                <w:color w:val="000000"/>
              </w:rPr>
            </w:pPr>
            <w:r w:rsidRPr="001173E1">
              <w:rPr>
                <w:rFonts w:asciiTheme="majorEastAsia" w:eastAsiaTheme="majorEastAsia" w:hAnsiTheme="majorEastAsia" w:cs="Arial"/>
                <w:color w:val="000000"/>
              </w:rPr>
              <w:t>当下美育观念辨析与高校美育难题再认识</w:t>
            </w:r>
          </w:p>
        </w:tc>
        <w:tc>
          <w:tcPr>
            <w:tcW w:w="330" w:type="pct"/>
            <w:vAlign w:val="center"/>
          </w:tcPr>
          <w:p w14:paraId="769D0E14" w14:textId="77777777" w:rsidR="00A82DD0" w:rsidRPr="001173E1" w:rsidRDefault="00A82DD0" w:rsidP="008D4C5D">
            <w:pPr>
              <w:widowControl/>
              <w:jc w:val="center"/>
              <w:rPr>
                <w:rFonts w:asciiTheme="majorEastAsia" w:eastAsiaTheme="majorEastAsia" w:hAnsiTheme="majorEastAsia" w:cs="Arial"/>
              </w:rPr>
            </w:pPr>
            <w:r>
              <w:rPr>
                <w:rFonts w:ascii="宋体" w:eastAsia="宋体" w:hAnsi="宋体" w:hint="eastAsia"/>
                <w:color w:val="000000"/>
                <w:sz w:val="22"/>
                <w:szCs w:val="22"/>
              </w:rPr>
              <w:t>周星</w:t>
            </w:r>
          </w:p>
        </w:tc>
        <w:tc>
          <w:tcPr>
            <w:tcW w:w="1161" w:type="pct"/>
            <w:vAlign w:val="bottom"/>
          </w:tcPr>
          <w:p w14:paraId="0232012B" w14:textId="77777777" w:rsidR="00A82DD0" w:rsidRPr="001173E1" w:rsidRDefault="00A82DD0" w:rsidP="008D4C5D">
            <w:pPr>
              <w:widowControl/>
              <w:rPr>
                <w:rFonts w:asciiTheme="majorEastAsia" w:eastAsiaTheme="majorEastAsia" w:hAnsiTheme="majorEastAsia" w:cs="Arial"/>
                <w:color w:val="000000"/>
              </w:rPr>
            </w:pPr>
            <w:r w:rsidRPr="001173E1">
              <w:rPr>
                <w:rFonts w:asciiTheme="majorEastAsia" w:eastAsiaTheme="majorEastAsia" w:hAnsiTheme="majorEastAsia" w:cs="Arial"/>
                <w:color w:val="000000"/>
              </w:rPr>
              <w:t>美育学刊</w:t>
            </w:r>
          </w:p>
        </w:tc>
        <w:tc>
          <w:tcPr>
            <w:tcW w:w="832" w:type="pct"/>
            <w:vAlign w:val="center"/>
          </w:tcPr>
          <w:p w14:paraId="53637150" w14:textId="77777777" w:rsidR="00A82DD0" w:rsidRPr="001173E1" w:rsidRDefault="00A82DD0" w:rsidP="008D4C5D">
            <w:pPr>
              <w:adjustRightInd w:val="0"/>
              <w:snapToGrid w:val="0"/>
              <w:jc w:val="center"/>
              <w:rPr>
                <w:rFonts w:asciiTheme="majorEastAsia" w:eastAsiaTheme="majorEastAsia" w:hAnsiTheme="majorEastAsia" w:cs="Arial"/>
                <w:color w:val="000000"/>
              </w:rPr>
            </w:pPr>
            <w:r w:rsidRPr="001173E1">
              <w:rPr>
                <w:rFonts w:asciiTheme="majorEastAsia" w:eastAsiaTheme="majorEastAsia" w:hAnsiTheme="majorEastAsia" w:cs="Arial"/>
                <w:color w:val="000000"/>
              </w:rPr>
              <w:t>2020</w:t>
            </w:r>
            <w:r>
              <w:rPr>
                <w:rFonts w:ascii="Arial" w:hAnsi="Arial" w:cs="Arial" w:hint="eastAsia"/>
                <w:color w:val="000000"/>
                <w:sz w:val="21"/>
                <w:szCs w:val="21"/>
              </w:rPr>
              <w:t>年</w:t>
            </w:r>
            <w:r w:rsidRPr="001173E1">
              <w:rPr>
                <w:rFonts w:asciiTheme="majorEastAsia" w:eastAsiaTheme="majorEastAsia" w:hAnsiTheme="majorEastAsia" w:cs="Arial"/>
                <w:color w:val="000000"/>
              </w:rPr>
              <w:t>05</w:t>
            </w:r>
            <w:r w:rsidRPr="001173E1">
              <w:rPr>
                <w:rFonts w:asciiTheme="majorEastAsia" w:eastAsiaTheme="majorEastAsia" w:hAnsiTheme="majorEastAsia" w:cs="Arial"/>
              </w:rPr>
              <w:t>期</w:t>
            </w:r>
          </w:p>
        </w:tc>
        <w:tc>
          <w:tcPr>
            <w:tcW w:w="768" w:type="pct"/>
            <w:vAlign w:val="center"/>
          </w:tcPr>
          <w:p w14:paraId="28FEE7BA" w14:textId="77777777" w:rsidR="00A82DD0" w:rsidRPr="001173E1" w:rsidRDefault="00A82DD0" w:rsidP="008D4C5D">
            <w:pPr>
              <w:adjustRightInd w:val="0"/>
              <w:snapToGrid w:val="0"/>
              <w:jc w:val="center"/>
              <w:rPr>
                <w:rFonts w:asciiTheme="majorEastAsia" w:eastAsiaTheme="majorEastAsia" w:hAnsiTheme="majorEastAsia"/>
                <w:color w:val="000000"/>
              </w:rPr>
            </w:pPr>
            <w:r w:rsidRPr="001173E1">
              <w:rPr>
                <w:rFonts w:asciiTheme="majorEastAsia" w:eastAsiaTheme="majorEastAsia" w:hAnsiTheme="majorEastAsia" w:hint="eastAsia"/>
                <w:color w:val="000000"/>
              </w:rPr>
              <w:t>北大中核心</w:t>
            </w:r>
          </w:p>
        </w:tc>
        <w:tc>
          <w:tcPr>
            <w:tcW w:w="584" w:type="pct"/>
            <w:vAlign w:val="center"/>
          </w:tcPr>
          <w:p w14:paraId="560C96FF" w14:textId="77777777" w:rsidR="00A82DD0" w:rsidRPr="001173E1" w:rsidRDefault="00A82DD0" w:rsidP="008D4C5D">
            <w:pPr>
              <w:adjustRightInd w:val="0"/>
              <w:snapToGrid w:val="0"/>
              <w:jc w:val="center"/>
              <w:rPr>
                <w:rFonts w:asciiTheme="majorEastAsia" w:eastAsiaTheme="majorEastAsia" w:hAnsiTheme="majorEastAsia"/>
                <w:color w:val="000000"/>
              </w:rPr>
            </w:pPr>
            <w:r w:rsidRPr="00013F92">
              <w:rPr>
                <w:rFonts w:asciiTheme="majorEastAsia" w:eastAsiaTheme="majorEastAsia" w:hAnsiTheme="majorEastAsia" w:hint="eastAsia"/>
                <w:color w:val="000000"/>
                <w:sz w:val="22"/>
                <w:szCs w:val="22"/>
              </w:rPr>
              <w:t>独立完成</w:t>
            </w:r>
          </w:p>
        </w:tc>
      </w:tr>
      <w:tr w:rsidR="00A82DD0" w:rsidRPr="00013F92" w14:paraId="64C84B0C" w14:textId="77777777" w:rsidTr="008D4C5D">
        <w:trPr>
          <w:trHeight w:val="315"/>
        </w:trPr>
        <w:tc>
          <w:tcPr>
            <w:tcW w:w="275" w:type="pct"/>
            <w:vAlign w:val="center"/>
          </w:tcPr>
          <w:p w14:paraId="573E1DE3" w14:textId="77777777" w:rsidR="00A82DD0" w:rsidRPr="001173E1" w:rsidRDefault="00A82DD0" w:rsidP="008D4C5D">
            <w:pPr>
              <w:adjustRightInd w:val="0"/>
              <w:snapToGrid w:val="0"/>
              <w:jc w:val="center"/>
              <w:rPr>
                <w:rFonts w:asciiTheme="majorEastAsia" w:eastAsiaTheme="majorEastAsia" w:hAnsiTheme="majorEastAsia"/>
                <w:color w:val="000000" w:themeColor="text1"/>
              </w:rPr>
            </w:pPr>
          </w:p>
        </w:tc>
        <w:tc>
          <w:tcPr>
            <w:tcW w:w="1050" w:type="pct"/>
            <w:vAlign w:val="center"/>
          </w:tcPr>
          <w:p w14:paraId="050D655C" w14:textId="77777777" w:rsidR="00A82DD0" w:rsidRPr="001173E1" w:rsidRDefault="00A82DD0" w:rsidP="008D4C5D">
            <w:pPr>
              <w:adjustRightInd w:val="0"/>
              <w:snapToGrid w:val="0"/>
              <w:jc w:val="center"/>
              <w:rPr>
                <w:rFonts w:asciiTheme="majorEastAsia" w:eastAsiaTheme="majorEastAsia" w:hAnsiTheme="majorEastAsia" w:cs="Arial"/>
                <w:color w:val="000000"/>
              </w:rPr>
            </w:pPr>
            <w:r w:rsidRPr="001173E1">
              <w:rPr>
                <w:rFonts w:asciiTheme="majorEastAsia" w:eastAsiaTheme="majorEastAsia" w:hAnsiTheme="majorEastAsia" w:cs="Arial"/>
                <w:color w:val="000000"/>
              </w:rPr>
              <w:t>新世纪20年中国艺术电影发展概观</w:t>
            </w:r>
          </w:p>
        </w:tc>
        <w:tc>
          <w:tcPr>
            <w:tcW w:w="330" w:type="pct"/>
            <w:vAlign w:val="center"/>
          </w:tcPr>
          <w:p w14:paraId="6DF6305E" w14:textId="77777777" w:rsidR="00A82DD0" w:rsidRPr="001173E1" w:rsidRDefault="00A82DD0" w:rsidP="008D4C5D">
            <w:pPr>
              <w:widowControl/>
              <w:jc w:val="center"/>
              <w:rPr>
                <w:rFonts w:asciiTheme="majorEastAsia" w:eastAsiaTheme="majorEastAsia" w:hAnsiTheme="majorEastAsia" w:cs="Arial"/>
              </w:rPr>
            </w:pPr>
            <w:r>
              <w:rPr>
                <w:rFonts w:ascii="宋体" w:eastAsia="宋体" w:hAnsi="宋体" w:hint="eastAsia"/>
                <w:color w:val="000000"/>
                <w:sz w:val="22"/>
                <w:szCs w:val="22"/>
              </w:rPr>
              <w:t>周星</w:t>
            </w:r>
          </w:p>
        </w:tc>
        <w:tc>
          <w:tcPr>
            <w:tcW w:w="1161" w:type="pct"/>
            <w:vAlign w:val="bottom"/>
          </w:tcPr>
          <w:p w14:paraId="18AA7DF6" w14:textId="77777777" w:rsidR="00A82DD0" w:rsidRPr="001173E1" w:rsidRDefault="00A82DD0" w:rsidP="008D4C5D">
            <w:pPr>
              <w:widowControl/>
              <w:rPr>
                <w:rFonts w:asciiTheme="majorEastAsia" w:eastAsiaTheme="majorEastAsia" w:hAnsiTheme="majorEastAsia" w:cs="Arial"/>
                <w:color w:val="000000"/>
              </w:rPr>
            </w:pPr>
            <w:r w:rsidRPr="001173E1">
              <w:rPr>
                <w:rFonts w:asciiTheme="majorEastAsia" w:eastAsiaTheme="majorEastAsia" w:hAnsiTheme="majorEastAsia" w:cs="Arial"/>
                <w:color w:val="000000"/>
              </w:rPr>
              <w:t>文艺论坛</w:t>
            </w:r>
          </w:p>
        </w:tc>
        <w:tc>
          <w:tcPr>
            <w:tcW w:w="832" w:type="pct"/>
            <w:vAlign w:val="center"/>
          </w:tcPr>
          <w:p w14:paraId="5FAF0AED" w14:textId="77777777" w:rsidR="00A82DD0" w:rsidRPr="001173E1" w:rsidRDefault="00A82DD0" w:rsidP="008D4C5D">
            <w:pPr>
              <w:adjustRightInd w:val="0"/>
              <w:snapToGrid w:val="0"/>
              <w:jc w:val="center"/>
              <w:rPr>
                <w:rFonts w:asciiTheme="majorEastAsia" w:eastAsiaTheme="majorEastAsia" w:hAnsiTheme="majorEastAsia" w:cs="Arial"/>
                <w:color w:val="000000"/>
              </w:rPr>
            </w:pPr>
            <w:r w:rsidRPr="001173E1">
              <w:rPr>
                <w:rFonts w:asciiTheme="majorEastAsia" w:eastAsiaTheme="majorEastAsia" w:hAnsiTheme="majorEastAsia" w:cs="Arial"/>
                <w:color w:val="000000"/>
              </w:rPr>
              <w:t>2020</w:t>
            </w:r>
            <w:r>
              <w:rPr>
                <w:rFonts w:ascii="Arial" w:hAnsi="Arial" w:cs="Arial" w:hint="eastAsia"/>
                <w:color w:val="000000"/>
                <w:sz w:val="21"/>
                <w:szCs w:val="21"/>
              </w:rPr>
              <w:t>年</w:t>
            </w:r>
            <w:r w:rsidRPr="001173E1">
              <w:rPr>
                <w:rFonts w:asciiTheme="majorEastAsia" w:eastAsiaTheme="majorEastAsia" w:hAnsiTheme="majorEastAsia" w:cs="Arial"/>
                <w:color w:val="000000"/>
              </w:rPr>
              <w:t>03</w:t>
            </w:r>
            <w:r w:rsidRPr="001173E1">
              <w:rPr>
                <w:rFonts w:asciiTheme="majorEastAsia" w:eastAsiaTheme="majorEastAsia" w:hAnsiTheme="majorEastAsia" w:cs="Arial"/>
              </w:rPr>
              <w:t>期</w:t>
            </w:r>
          </w:p>
        </w:tc>
        <w:tc>
          <w:tcPr>
            <w:tcW w:w="768" w:type="pct"/>
            <w:vAlign w:val="center"/>
          </w:tcPr>
          <w:p w14:paraId="594307A7" w14:textId="77777777" w:rsidR="00A82DD0" w:rsidRPr="001173E1" w:rsidRDefault="00A82DD0" w:rsidP="008D4C5D">
            <w:pPr>
              <w:adjustRightInd w:val="0"/>
              <w:snapToGrid w:val="0"/>
              <w:jc w:val="center"/>
              <w:rPr>
                <w:rFonts w:asciiTheme="majorEastAsia" w:eastAsiaTheme="majorEastAsia" w:hAnsiTheme="majorEastAsia"/>
                <w:color w:val="000000"/>
              </w:rPr>
            </w:pPr>
            <w:r w:rsidRPr="001173E1">
              <w:rPr>
                <w:rFonts w:asciiTheme="majorEastAsia" w:eastAsiaTheme="majorEastAsia" w:hAnsiTheme="majorEastAsia" w:hint="eastAsia"/>
                <w:color w:val="000000"/>
              </w:rPr>
              <w:t>北大中核心</w:t>
            </w:r>
          </w:p>
        </w:tc>
        <w:tc>
          <w:tcPr>
            <w:tcW w:w="584" w:type="pct"/>
            <w:vAlign w:val="center"/>
          </w:tcPr>
          <w:p w14:paraId="7B897E89" w14:textId="77777777" w:rsidR="00A82DD0" w:rsidRPr="001173E1" w:rsidRDefault="00A82DD0" w:rsidP="008D4C5D">
            <w:pPr>
              <w:adjustRightInd w:val="0"/>
              <w:snapToGrid w:val="0"/>
              <w:jc w:val="center"/>
              <w:rPr>
                <w:rFonts w:asciiTheme="majorEastAsia" w:eastAsiaTheme="majorEastAsia" w:hAnsiTheme="majorEastAsia"/>
                <w:color w:val="000000"/>
              </w:rPr>
            </w:pPr>
            <w:r w:rsidRPr="00013F92">
              <w:rPr>
                <w:rFonts w:asciiTheme="majorEastAsia" w:eastAsiaTheme="majorEastAsia" w:hAnsiTheme="majorEastAsia" w:hint="eastAsia"/>
                <w:color w:val="000000"/>
                <w:sz w:val="22"/>
                <w:szCs w:val="22"/>
              </w:rPr>
              <w:t>独立完成</w:t>
            </w:r>
          </w:p>
        </w:tc>
      </w:tr>
      <w:tr w:rsidR="00A82DD0" w:rsidRPr="00013F92" w14:paraId="6F0469CB" w14:textId="77777777" w:rsidTr="008D4C5D">
        <w:trPr>
          <w:trHeight w:val="315"/>
        </w:trPr>
        <w:tc>
          <w:tcPr>
            <w:tcW w:w="275" w:type="pct"/>
            <w:vAlign w:val="center"/>
          </w:tcPr>
          <w:p w14:paraId="72F4002B" w14:textId="77777777" w:rsidR="00A82DD0" w:rsidRPr="001173E1" w:rsidRDefault="00A82DD0" w:rsidP="008D4C5D">
            <w:pPr>
              <w:adjustRightInd w:val="0"/>
              <w:snapToGrid w:val="0"/>
              <w:jc w:val="center"/>
              <w:rPr>
                <w:rFonts w:asciiTheme="majorEastAsia" w:eastAsiaTheme="majorEastAsia" w:hAnsiTheme="majorEastAsia"/>
                <w:color w:val="000000" w:themeColor="text1"/>
              </w:rPr>
            </w:pPr>
          </w:p>
        </w:tc>
        <w:tc>
          <w:tcPr>
            <w:tcW w:w="1050" w:type="pct"/>
            <w:vAlign w:val="center"/>
          </w:tcPr>
          <w:p w14:paraId="15B778A5" w14:textId="77777777" w:rsidR="00A82DD0" w:rsidRPr="001173E1" w:rsidRDefault="00A82DD0" w:rsidP="008D4C5D">
            <w:pPr>
              <w:adjustRightInd w:val="0"/>
              <w:snapToGrid w:val="0"/>
              <w:jc w:val="center"/>
              <w:rPr>
                <w:rFonts w:asciiTheme="majorEastAsia" w:eastAsiaTheme="majorEastAsia" w:hAnsiTheme="majorEastAsia" w:cs="Arial"/>
                <w:color w:val="000000"/>
              </w:rPr>
            </w:pPr>
            <w:r w:rsidRPr="001173E1">
              <w:rPr>
                <w:rFonts w:asciiTheme="majorEastAsia" w:eastAsiaTheme="majorEastAsia" w:hAnsiTheme="majorEastAsia" w:cs="Arial"/>
                <w:color w:val="000000"/>
              </w:rPr>
              <w:t>新文科建设视域下的舞蹈艺术文化素养</w:t>
            </w:r>
          </w:p>
        </w:tc>
        <w:tc>
          <w:tcPr>
            <w:tcW w:w="330" w:type="pct"/>
            <w:vAlign w:val="center"/>
          </w:tcPr>
          <w:p w14:paraId="3A9C11B5" w14:textId="77777777" w:rsidR="00A82DD0" w:rsidRPr="001173E1" w:rsidRDefault="00A82DD0" w:rsidP="008D4C5D">
            <w:pPr>
              <w:widowControl/>
              <w:jc w:val="center"/>
              <w:rPr>
                <w:rFonts w:asciiTheme="majorEastAsia" w:eastAsiaTheme="majorEastAsia" w:hAnsiTheme="majorEastAsia" w:cs="Arial"/>
              </w:rPr>
            </w:pPr>
            <w:r>
              <w:rPr>
                <w:rFonts w:ascii="宋体" w:eastAsia="宋体" w:hAnsi="宋体" w:hint="eastAsia"/>
                <w:color w:val="000000"/>
                <w:sz w:val="22"/>
                <w:szCs w:val="22"/>
              </w:rPr>
              <w:t>周星</w:t>
            </w:r>
          </w:p>
        </w:tc>
        <w:tc>
          <w:tcPr>
            <w:tcW w:w="1161" w:type="pct"/>
            <w:vAlign w:val="bottom"/>
          </w:tcPr>
          <w:p w14:paraId="10601656" w14:textId="77777777" w:rsidR="00A82DD0" w:rsidRPr="001173E1" w:rsidRDefault="00A82DD0" w:rsidP="008D4C5D">
            <w:pPr>
              <w:widowControl/>
              <w:rPr>
                <w:rFonts w:asciiTheme="majorEastAsia" w:eastAsiaTheme="majorEastAsia" w:hAnsiTheme="majorEastAsia" w:cs="Arial"/>
                <w:color w:val="000000"/>
              </w:rPr>
            </w:pPr>
            <w:r w:rsidRPr="001173E1">
              <w:rPr>
                <w:rFonts w:asciiTheme="majorEastAsia" w:eastAsiaTheme="majorEastAsia" w:hAnsiTheme="majorEastAsia" w:cs="Arial"/>
                <w:color w:val="000000"/>
              </w:rPr>
              <w:t>京舞蹈学院学报</w:t>
            </w:r>
          </w:p>
        </w:tc>
        <w:tc>
          <w:tcPr>
            <w:tcW w:w="832" w:type="pct"/>
            <w:vAlign w:val="center"/>
          </w:tcPr>
          <w:p w14:paraId="5145A2F4" w14:textId="77777777" w:rsidR="00A82DD0" w:rsidRPr="001173E1" w:rsidRDefault="00A82DD0" w:rsidP="008D4C5D">
            <w:pPr>
              <w:adjustRightInd w:val="0"/>
              <w:snapToGrid w:val="0"/>
              <w:jc w:val="center"/>
              <w:rPr>
                <w:rFonts w:asciiTheme="majorEastAsia" w:eastAsiaTheme="majorEastAsia" w:hAnsiTheme="majorEastAsia" w:cs="Arial"/>
                <w:color w:val="000000"/>
              </w:rPr>
            </w:pPr>
            <w:r w:rsidRPr="001173E1">
              <w:rPr>
                <w:rFonts w:asciiTheme="majorEastAsia" w:eastAsiaTheme="majorEastAsia" w:hAnsiTheme="majorEastAsia" w:cs="Arial"/>
                <w:color w:val="000000"/>
              </w:rPr>
              <w:t>2020</w:t>
            </w:r>
            <w:r>
              <w:rPr>
                <w:rFonts w:ascii="Arial" w:hAnsi="Arial" w:cs="Arial" w:hint="eastAsia"/>
                <w:color w:val="000000"/>
                <w:sz w:val="21"/>
                <w:szCs w:val="21"/>
              </w:rPr>
              <w:t>年</w:t>
            </w:r>
            <w:r w:rsidRPr="001173E1">
              <w:rPr>
                <w:rFonts w:asciiTheme="majorEastAsia" w:eastAsiaTheme="majorEastAsia" w:hAnsiTheme="majorEastAsia" w:cs="Arial"/>
                <w:color w:val="000000"/>
              </w:rPr>
              <w:t>03</w:t>
            </w:r>
            <w:r w:rsidRPr="001173E1">
              <w:rPr>
                <w:rFonts w:asciiTheme="majorEastAsia" w:eastAsiaTheme="majorEastAsia" w:hAnsiTheme="majorEastAsia" w:cs="Arial"/>
              </w:rPr>
              <w:t>期</w:t>
            </w:r>
          </w:p>
        </w:tc>
        <w:tc>
          <w:tcPr>
            <w:tcW w:w="768" w:type="pct"/>
            <w:vAlign w:val="center"/>
          </w:tcPr>
          <w:p w14:paraId="77894FF1" w14:textId="77777777" w:rsidR="00A82DD0" w:rsidRPr="001173E1" w:rsidRDefault="00A82DD0" w:rsidP="008D4C5D">
            <w:pPr>
              <w:adjustRightInd w:val="0"/>
              <w:snapToGrid w:val="0"/>
              <w:jc w:val="center"/>
              <w:rPr>
                <w:rFonts w:asciiTheme="majorEastAsia" w:eastAsiaTheme="majorEastAsia" w:hAnsiTheme="majorEastAsia"/>
                <w:color w:val="000000"/>
              </w:rPr>
            </w:pPr>
            <w:r w:rsidRPr="001173E1">
              <w:rPr>
                <w:rFonts w:asciiTheme="majorEastAsia" w:eastAsiaTheme="majorEastAsia" w:hAnsiTheme="majorEastAsia" w:hint="eastAsia"/>
                <w:color w:val="000000"/>
              </w:rPr>
              <w:t>CSSCI</w:t>
            </w:r>
          </w:p>
        </w:tc>
        <w:tc>
          <w:tcPr>
            <w:tcW w:w="584" w:type="pct"/>
            <w:vAlign w:val="center"/>
          </w:tcPr>
          <w:p w14:paraId="69CCC091" w14:textId="77777777" w:rsidR="00A82DD0" w:rsidRPr="001173E1" w:rsidRDefault="00A82DD0" w:rsidP="008D4C5D">
            <w:pPr>
              <w:adjustRightInd w:val="0"/>
              <w:snapToGrid w:val="0"/>
              <w:jc w:val="center"/>
              <w:rPr>
                <w:rFonts w:asciiTheme="majorEastAsia" w:eastAsiaTheme="majorEastAsia" w:hAnsiTheme="majorEastAsia"/>
                <w:color w:val="000000"/>
              </w:rPr>
            </w:pPr>
            <w:r w:rsidRPr="00013F92">
              <w:rPr>
                <w:rFonts w:asciiTheme="majorEastAsia" w:eastAsiaTheme="majorEastAsia" w:hAnsiTheme="majorEastAsia" w:hint="eastAsia"/>
                <w:color w:val="000000"/>
                <w:sz w:val="22"/>
                <w:szCs w:val="22"/>
              </w:rPr>
              <w:t>独立完成</w:t>
            </w:r>
          </w:p>
        </w:tc>
      </w:tr>
      <w:tr w:rsidR="00A82DD0" w:rsidRPr="00013F92" w14:paraId="422FBA55" w14:textId="77777777" w:rsidTr="008D4C5D">
        <w:trPr>
          <w:trHeight w:val="315"/>
        </w:trPr>
        <w:tc>
          <w:tcPr>
            <w:tcW w:w="275" w:type="pct"/>
            <w:vAlign w:val="center"/>
          </w:tcPr>
          <w:p w14:paraId="175B78E6" w14:textId="77777777" w:rsidR="00A82DD0" w:rsidRPr="001173E1" w:rsidRDefault="00A82DD0" w:rsidP="008D4C5D">
            <w:pPr>
              <w:adjustRightInd w:val="0"/>
              <w:snapToGrid w:val="0"/>
              <w:jc w:val="center"/>
              <w:rPr>
                <w:rFonts w:asciiTheme="majorEastAsia" w:eastAsiaTheme="majorEastAsia" w:hAnsiTheme="majorEastAsia"/>
                <w:color w:val="000000" w:themeColor="text1"/>
              </w:rPr>
            </w:pPr>
          </w:p>
        </w:tc>
        <w:tc>
          <w:tcPr>
            <w:tcW w:w="1050" w:type="pct"/>
            <w:vAlign w:val="center"/>
          </w:tcPr>
          <w:p w14:paraId="2B39D59D" w14:textId="77777777" w:rsidR="00A82DD0" w:rsidRPr="001173E1" w:rsidRDefault="00A82DD0" w:rsidP="008D4C5D">
            <w:pPr>
              <w:adjustRightInd w:val="0"/>
              <w:snapToGrid w:val="0"/>
              <w:jc w:val="center"/>
              <w:rPr>
                <w:rFonts w:asciiTheme="majorEastAsia" w:eastAsiaTheme="majorEastAsia" w:hAnsiTheme="majorEastAsia" w:cs="Arial"/>
                <w:color w:val="000000"/>
              </w:rPr>
            </w:pPr>
            <w:r w:rsidRPr="001173E1">
              <w:rPr>
                <w:rFonts w:asciiTheme="majorEastAsia" w:eastAsiaTheme="majorEastAsia" w:hAnsiTheme="majorEastAsia" w:cs="Arial"/>
                <w:color w:val="000000"/>
              </w:rPr>
              <w:t>审美信仰与理论思辨：新文科建设背景下的艺术学理论学科建设思考</w:t>
            </w:r>
          </w:p>
        </w:tc>
        <w:tc>
          <w:tcPr>
            <w:tcW w:w="330" w:type="pct"/>
            <w:vAlign w:val="center"/>
          </w:tcPr>
          <w:p w14:paraId="64C4BB81" w14:textId="77777777" w:rsidR="00A82DD0" w:rsidRPr="001173E1" w:rsidRDefault="00A82DD0" w:rsidP="008D4C5D">
            <w:pPr>
              <w:widowControl/>
              <w:jc w:val="center"/>
              <w:rPr>
                <w:rFonts w:asciiTheme="majorEastAsia" w:eastAsiaTheme="majorEastAsia" w:hAnsiTheme="majorEastAsia" w:cs="Arial"/>
              </w:rPr>
            </w:pPr>
            <w:r>
              <w:rPr>
                <w:rFonts w:ascii="宋体" w:eastAsia="宋体" w:hAnsi="宋体" w:hint="eastAsia"/>
                <w:color w:val="000000"/>
                <w:sz w:val="22"/>
                <w:szCs w:val="22"/>
              </w:rPr>
              <w:t>周星</w:t>
            </w:r>
          </w:p>
        </w:tc>
        <w:tc>
          <w:tcPr>
            <w:tcW w:w="1161" w:type="pct"/>
            <w:vAlign w:val="bottom"/>
          </w:tcPr>
          <w:p w14:paraId="6A5A2B0A" w14:textId="77777777" w:rsidR="00A82DD0" w:rsidRPr="001173E1" w:rsidRDefault="00A82DD0" w:rsidP="008D4C5D">
            <w:pPr>
              <w:widowControl/>
              <w:rPr>
                <w:rFonts w:asciiTheme="majorEastAsia" w:eastAsiaTheme="majorEastAsia" w:hAnsiTheme="majorEastAsia" w:cs="Arial"/>
                <w:color w:val="000000"/>
              </w:rPr>
            </w:pPr>
            <w:r w:rsidRPr="001173E1">
              <w:rPr>
                <w:rFonts w:asciiTheme="majorEastAsia" w:eastAsiaTheme="majorEastAsia" w:hAnsiTheme="majorEastAsia" w:cs="Arial"/>
                <w:color w:val="000000"/>
              </w:rPr>
              <w:t>艺术百家</w:t>
            </w:r>
          </w:p>
        </w:tc>
        <w:tc>
          <w:tcPr>
            <w:tcW w:w="832" w:type="pct"/>
            <w:vAlign w:val="center"/>
          </w:tcPr>
          <w:p w14:paraId="2031FD0B" w14:textId="77777777" w:rsidR="00A82DD0" w:rsidRPr="001173E1" w:rsidRDefault="00A82DD0" w:rsidP="008D4C5D">
            <w:pPr>
              <w:adjustRightInd w:val="0"/>
              <w:snapToGrid w:val="0"/>
              <w:jc w:val="center"/>
              <w:rPr>
                <w:rFonts w:asciiTheme="majorEastAsia" w:eastAsiaTheme="majorEastAsia" w:hAnsiTheme="majorEastAsia" w:cs="Arial"/>
                <w:color w:val="000000"/>
              </w:rPr>
            </w:pPr>
            <w:r w:rsidRPr="001173E1">
              <w:rPr>
                <w:rFonts w:asciiTheme="majorEastAsia" w:eastAsiaTheme="majorEastAsia" w:hAnsiTheme="majorEastAsia" w:cs="Arial"/>
                <w:color w:val="000000"/>
              </w:rPr>
              <w:t>2020</w:t>
            </w:r>
            <w:r>
              <w:rPr>
                <w:rFonts w:ascii="Arial" w:hAnsi="Arial" w:cs="Arial" w:hint="eastAsia"/>
                <w:color w:val="000000"/>
                <w:sz w:val="21"/>
                <w:szCs w:val="21"/>
              </w:rPr>
              <w:t>年</w:t>
            </w:r>
            <w:r w:rsidRPr="001173E1">
              <w:rPr>
                <w:rFonts w:asciiTheme="majorEastAsia" w:eastAsiaTheme="majorEastAsia" w:hAnsiTheme="majorEastAsia" w:cs="Arial"/>
                <w:color w:val="000000"/>
              </w:rPr>
              <w:t>04</w:t>
            </w:r>
            <w:r w:rsidRPr="001173E1">
              <w:rPr>
                <w:rFonts w:asciiTheme="majorEastAsia" w:eastAsiaTheme="majorEastAsia" w:hAnsiTheme="majorEastAsia" w:cs="Arial"/>
              </w:rPr>
              <w:t>期</w:t>
            </w:r>
          </w:p>
        </w:tc>
        <w:tc>
          <w:tcPr>
            <w:tcW w:w="768" w:type="pct"/>
            <w:vAlign w:val="center"/>
          </w:tcPr>
          <w:p w14:paraId="38C563BE" w14:textId="77777777" w:rsidR="00A82DD0" w:rsidRPr="001173E1" w:rsidRDefault="00A82DD0" w:rsidP="008D4C5D">
            <w:pPr>
              <w:adjustRightInd w:val="0"/>
              <w:snapToGrid w:val="0"/>
              <w:jc w:val="center"/>
              <w:rPr>
                <w:rFonts w:asciiTheme="majorEastAsia" w:eastAsiaTheme="majorEastAsia" w:hAnsiTheme="majorEastAsia"/>
                <w:color w:val="000000"/>
              </w:rPr>
            </w:pPr>
            <w:r w:rsidRPr="001173E1">
              <w:rPr>
                <w:rFonts w:asciiTheme="majorEastAsia" w:eastAsiaTheme="majorEastAsia" w:hAnsiTheme="majorEastAsia" w:hint="eastAsia"/>
                <w:color w:val="000000"/>
              </w:rPr>
              <w:t>CSSCI</w:t>
            </w:r>
          </w:p>
        </w:tc>
        <w:tc>
          <w:tcPr>
            <w:tcW w:w="584" w:type="pct"/>
            <w:vAlign w:val="center"/>
          </w:tcPr>
          <w:p w14:paraId="07903436" w14:textId="77777777" w:rsidR="00A82DD0" w:rsidRPr="001173E1" w:rsidRDefault="00A82DD0" w:rsidP="008D4C5D">
            <w:pPr>
              <w:adjustRightInd w:val="0"/>
              <w:snapToGrid w:val="0"/>
              <w:jc w:val="center"/>
              <w:rPr>
                <w:rFonts w:asciiTheme="majorEastAsia" w:eastAsiaTheme="majorEastAsia" w:hAnsiTheme="majorEastAsia"/>
                <w:color w:val="000000"/>
              </w:rPr>
            </w:pPr>
            <w:r w:rsidRPr="001173E1">
              <w:rPr>
                <w:rFonts w:asciiTheme="majorEastAsia" w:eastAsiaTheme="majorEastAsia" w:hAnsiTheme="majorEastAsia" w:hint="eastAsia"/>
                <w:color w:val="000000"/>
              </w:rPr>
              <w:t>合作完成—第一人</w:t>
            </w:r>
          </w:p>
        </w:tc>
      </w:tr>
      <w:tr w:rsidR="00A82DD0" w:rsidRPr="00013F92" w14:paraId="578AC831" w14:textId="77777777" w:rsidTr="008D4C5D">
        <w:trPr>
          <w:trHeight w:val="315"/>
        </w:trPr>
        <w:tc>
          <w:tcPr>
            <w:tcW w:w="275" w:type="pct"/>
            <w:vAlign w:val="center"/>
          </w:tcPr>
          <w:p w14:paraId="3C0C29FE" w14:textId="77777777" w:rsidR="00A82DD0" w:rsidRPr="001173E1" w:rsidRDefault="00A82DD0" w:rsidP="008D4C5D">
            <w:pPr>
              <w:adjustRightInd w:val="0"/>
              <w:snapToGrid w:val="0"/>
              <w:jc w:val="center"/>
              <w:rPr>
                <w:rFonts w:asciiTheme="majorEastAsia" w:eastAsiaTheme="majorEastAsia" w:hAnsiTheme="majorEastAsia"/>
                <w:color w:val="000000" w:themeColor="text1"/>
              </w:rPr>
            </w:pPr>
          </w:p>
        </w:tc>
        <w:tc>
          <w:tcPr>
            <w:tcW w:w="1050" w:type="pct"/>
            <w:vAlign w:val="center"/>
          </w:tcPr>
          <w:p w14:paraId="39B3CA51" w14:textId="77777777" w:rsidR="00A82DD0" w:rsidRPr="001173E1" w:rsidRDefault="00A82DD0" w:rsidP="008D4C5D">
            <w:pPr>
              <w:adjustRightInd w:val="0"/>
              <w:snapToGrid w:val="0"/>
              <w:jc w:val="center"/>
              <w:rPr>
                <w:rFonts w:asciiTheme="majorEastAsia" w:eastAsiaTheme="majorEastAsia" w:hAnsiTheme="majorEastAsia" w:cs="Arial"/>
                <w:color w:val="000000"/>
              </w:rPr>
            </w:pPr>
            <w:r w:rsidRPr="001173E1">
              <w:rPr>
                <w:rFonts w:asciiTheme="majorEastAsia" w:eastAsiaTheme="majorEastAsia" w:hAnsiTheme="majorEastAsia" w:cs="Arial"/>
                <w:color w:val="000000"/>
              </w:rPr>
              <w:t>重识东北电影:历史现实与发展问题的思考</w:t>
            </w:r>
          </w:p>
        </w:tc>
        <w:tc>
          <w:tcPr>
            <w:tcW w:w="330" w:type="pct"/>
            <w:vAlign w:val="center"/>
          </w:tcPr>
          <w:p w14:paraId="4165657C" w14:textId="77777777" w:rsidR="00A82DD0" w:rsidRPr="001173E1" w:rsidRDefault="00A82DD0" w:rsidP="008D4C5D">
            <w:pPr>
              <w:widowControl/>
              <w:jc w:val="center"/>
              <w:rPr>
                <w:rFonts w:asciiTheme="majorEastAsia" w:eastAsiaTheme="majorEastAsia" w:hAnsiTheme="majorEastAsia" w:cs="Arial"/>
              </w:rPr>
            </w:pPr>
            <w:r>
              <w:rPr>
                <w:rFonts w:ascii="宋体" w:eastAsia="宋体" w:hAnsi="宋体" w:hint="eastAsia"/>
                <w:color w:val="000000"/>
                <w:sz w:val="22"/>
                <w:szCs w:val="22"/>
              </w:rPr>
              <w:t>周星</w:t>
            </w:r>
          </w:p>
        </w:tc>
        <w:tc>
          <w:tcPr>
            <w:tcW w:w="1161" w:type="pct"/>
            <w:vAlign w:val="bottom"/>
          </w:tcPr>
          <w:p w14:paraId="69F31AA4" w14:textId="77777777" w:rsidR="00A82DD0" w:rsidRPr="001173E1" w:rsidRDefault="00A82DD0" w:rsidP="008D4C5D">
            <w:pPr>
              <w:widowControl/>
              <w:rPr>
                <w:rFonts w:asciiTheme="majorEastAsia" w:eastAsiaTheme="majorEastAsia" w:hAnsiTheme="majorEastAsia" w:cs="Arial"/>
                <w:color w:val="000000"/>
              </w:rPr>
            </w:pPr>
            <w:r w:rsidRPr="001173E1">
              <w:rPr>
                <w:rFonts w:asciiTheme="majorEastAsia" w:eastAsiaTheme="majorEastAsia" w:hAnsiTheme="majorEastAsia" w:cs="Arial"/>
                <w:color w:val="000000"/>
              </w:rPr>
              <w:t>吉林艺术学院学报</w:t>
            </w:r>
          </w:p>
        </w:tc>
        <w:tc>
          <w:tcPr>
            <w:tcW w:w="832" w:type="pct"/>
            <w:vAlign w:val="center"/>
          </w:tcPr>
          <w:p w14:paraId="2E51E231" w14:textId="77777777" w:rsidR="00A82DD0" w:rsidRPr="001173E1" w:rsidRDefault="00A82DD0" w:rsidP="008D4C5D">
            <w:pPr>
              <w:adjustRightInd w:val="0"/>
              <w:snapToGrid w:val="0"/>
              <w:jc w:val="center"/>
              <w:rPr>
                <w:rFonts w:asciiTheme="majorEastAsia" w:eastAsiaTheme="majorEastAsia" w:hAnsiTheme="majorEastAsia" w:cs="Arial"/>
                <w:color w:val="000000"/>
              </w:rPr>
            </w:pPr>
            <w:r w:rsidRPr="001173E1">
              <w:rPr>
                <w:rFonts w:asciiTheme="majorEastAsia" w:eastAsiaTheme="majorEastAsia" w:hAnsiTheme="majorEastAsia" w:cs="Arial"/>
                <w:color w:val="000000"/>
              </w:rPr>
              <w:t>2020</w:t>
            </w:r>
            <w:r>
              <w:rPr>
                <w:rFonts w:ascii="Arial" w:hAnsi="Arial" w:cs="Arial" w:hint="eastAsia"/>
                <w:color w:val="000000"/>
                <w:sz w:val="21"/>
                <w:szCs w:val="21"/>
              </w:rPr>
              <w:t>年</w:t>
            </w:r>
            <w:r w:rsidRPr="001173E1">
              <w:rPr>
                <w:rFonts w:asciiTheme="majorEastAsia" w:eastAsiaTheme="majorEastAsia" w:hAnsiTheme="majorEastAsia" w:cs="Arial"/>
                <w:color w:val="000000"/>
              </w:rPr>
              <w:t>08</w:t>
            </w:r>
            <w:r w:rsidRPr="001173E1">
              <w:rPr>
                <w:rFonts w:asciiTheme="majorEastAsia" w:eastAsiaTheme="majorEastAsia" w:hAnsiTheme="majorEastAsia" w:cs="Arial"/>
              </w:rPr>
              <w:t>期</w:t>
            </w:r>
          </w:p>
        </w:tc>
        <w:tc>
          <w:tcPr>
            <w:tcW w:w="768" w:type="pct"/>
            <w:vAlign w:val="center"/>
          </w:tcPr>
          <w:p w14:paraId="165F38C3" w14:textId="77777777" w:rsidR="00A82DD0" w:rsidRPr="001173E1" w:rsidRDefault="00A82DD0" w:rsidP="008D4C5D">
            <w:pPr>
              <w:adjustRightInd w:val="0"/>
              <w:snapToGrid w:val="0"/>
              <w:jc w:val="center"/>
              <w:rPr>
                <w:rFonts w:asciiTheme="majorEastAsia" w:eastAsiaTheme="majorEastAsia" w:hAnsiTheme="majorEastAsia"/>
                <w:color w:val="000000"/>
              </w:rPr>
            </w:pPr>
            <w:r w:rsidRPr="001173E1">
              <w:rPr>
                <w:rFonts w:asciiTheme="majorEastAsia" w:eastAsiaTheme="majorEastAsia" w:hAnsiTheme="majorEastAsia" w:hint="eastAsia"/>
                <w:color w:val="000000"/>
              </w:rPr>
              <w:t>北大中核心</w:t>
            </w:r>
          </w:p>
        </w:tc>
        <w:tc>
          <w:tcPr>
            <w:tcW w:w="584" w:type="pct"/>
            <w:vAlign w:val="center"/>
          </w:tcPr>
          <w:p w14:paraId="5E1144D7" w14:textId="77777777" w:rsidR="00A82DD0" w:rsidRPr="001173E1" w:rsidRDefault="00A82DD0" w:rsidP="008D4C5D">
            <w:pPr>
              <w:adjustRightInd w:val="0"/>
              <w:snapToGrid w:val="0"/>
              <w:jc w:val="center"/>
              <w:rPr>
                <w:rFonts w:asciiTheme="majorEastAsia" w:eastAsiaTheme="majorEastAsia" w:hAnsiTheme="majorEastAsia"/>
                <w:color w:val="000000"/>
              </w:rPr>
            </w:pPr>
            <w:r w:rsidRPr="001173E1">
              <w:rPr>
                <w:rFonts w:asciiTheme="majorEastAsia" w:eastAsiaTheme="majorEastAsia" w:hAnsiTheme="majorEastAsia" w:hint="eastAsia"/>
                <w:color w:val="000000"/>
              </w:rPr>
              <w:t>合作完成—第一人</w:t>
            </w:r>
          </w:p>
        </w:tc>
      </w:tr>
      <w:tr w:rsidR="00A82DD0" w:rsidRPr="00013F92" w14:paraId="003CA5D7" w14:textId="77777777" w:rsidTr="008D4C5D">
        <w:trPr>
          <w:trHeight w:val="315"/>
        </w:trPr>
        <w:tc>
          <w:tcPr>
            <w:tcW w:w="275" w:type="pct"/>
            <w:vAlign w:val="center"/>
          </w:tcPr>
          <w:p w14:paraId="022EE2B6" w14:textId="77777777" w:rsidR="00A82DD0" w:rsidRPr="001173E1" w:rsidRDefault="00A82DD0" w:rsidP="008D4C5D">
            <w:pPr>
              <w:adjustRightInd w:val="0"/>
              <w:snapToGrid w:val="0"/>
              <w:jc w:val="center"/>
              <w:rPr>
                <w:rFonts w:asciiTheme="majorEastAsia" w:eastAsiaTheme="majorEastAsia" w:hAnsiTheme="majorEastAsia"/>
                <w:color w:val="000000" w:themeColor="text1"/>
              </w:rPr>
            </w:pPr>
          </w:p>
        </w:tc>
        <w:tc>
          <w:tcPr>
            <w:tcW w:w="1050" w:type="pct"/>
            <w:vAlign w:val="center"/>
          </w:tcPr>
          <w:p w14:paraId="5BBC0A9A" w14:textId="77777777" w:rsidR="00A82DD0" w:rsidRPr="001173E1" w:rsidRDefault="00A82DD0" w:rsidP="008D4C5D">
            <w:pPr>
              <w:adjustRightInd w:val="0"/>
              <w:snapToGrid w:val="0"/>
              <w:jc w:val="center"/>
              <w:rPr>
                <w:rFonts w:asciiTheme="majorEastAsia" w:eastAsiaTheme="majorEastAsia" w:hAnsiTheme="majorEastAsia" w:cs="Arial"/>
                <w:color w:val="000000"/>
              </w:rPr>
            </w:pPr>
            <w:r w:rsidRPr="001173E1">
              <w:rPr>
                <w:rFonts w:asciiTheme="majorEastAsia" w:eastAsiaTheme="majorEastAsia" w:hAnsiTheme="majorEastAsia" w:cs="Arial"/>
                <w:color w:val="000000"/>
              </w:rPr>
              <w:t>前智能时代媒介传播嬗变的思考</w:t>
            </w:r>
          </w:p>
        </w:tc>
        <w:tc>
          <w:tcPr>
            <w:tcW w:w="330" w:type="pct"/>
            <w:vAlign w:val="center"/>
          </w:tcPr>
          <w:p w14:paraId="57EF8F69" w14:textId="77777777" w:rsidR="00A82DD0" w:rsidRPr="001173E1" w:rsidRDefault="00A82DD0" w:rsidP="008D4C5D">
            <w:pPr>
              <w:widowControl/>
              <w:jc w:val="center"/>
              <w:rPr>
                <w:rFonts w:asciiTheme="majorEastAsia" w:eastAsiaTheme="majorEastAsia" w:hAnsiTheme="majorEastAsia" w:cs="Arial"/>
              </w:rPr>
            </w:pPr>
            <w:r>
              <w:rPr>
                <w:rFonts w:ascii="宋体" w:eastAsia="宋体" w:hAnsi="宋体" w:hint="eastAsia"/>
                <w:color w:val="000000"/>
                <w:sz w:val="22"/>
                <w:szCs w:val="22"/>
              </w:rPr>
              <w:t>周星</w:t>
            </w:r>
          </w:p>
        </w:tc>
        <w:tc>
          <w:tcPr>
            <w:tcW w:w="1161" w:type="pct"/>
            <w:vAlign w:val="bottom"/>
          </w:tcPr>
          <w:p w14:paraId="1C5D9B58" w14:textId="77777777" w:rsidR="00A82DD0" w:rsidRPr="001173E1" w:rsidRDefault="00A82DD0" w:rsidP="008D4C5D">
            <w:pPr>
              <w:widowControl/>
              <w:rPr>
                <w:rFonts w:asciiTheme="majorEastAsia" w:eastAsiaTheme="majorEastAsia" w:hAnsiTheme="majorEastAsia" w:cs="Arial"/>
                <w:color w:val="000000"/>
              </w:rPr>
            </w:pPr>
            <w:r w:rsidRPr="001173E1">
              <w:rPr>
                <w:rFonts w:asciiTheme="majorEastAsia" w:eastAsiaTheme="majorEastAsia" w:hAnsiTheme="majorEastAsia" w:cs="Arial"/>
                <w:color w:val="000000"/>
              </w:rPr>
              <w:t>教育传媒研究</w:t>
            </w:r>
          </w:p>
        </w:tc>
        <w:tc>
          <w:tcPr>
            <w:tcW w:w="832" w:type="pct"/>
            <w:vAlign w:val="center"/>
          </w:tcPr>
          <w:p w14:paraId="4E1D3D89" w14:textId="77777777" w:rsidR="00A82DD0" w:rsidRPr="001173E1" w:rsidRDefault="00A82DD0" w:rsidP="008D4C5D">
            <w:pPr>
              <w:adjustRightInd w:val="0"/>
              <w:snapToGrid w:val="0"/>
              <w:jc w:val="center"/>
              <w:rPr>
                <w:rFonts w:asciiTheme="majorEastAsia" w:eastAsiaTheme="majorEastAsia" w:hAnsiTheme="majorEastAsia" w:cs="Arial"/>
                <w:color w:val="000000"/>
              </w:rPr>
            </w:pPr>
            <w:r w:rsidRPr="001173E1">
              <w:rPr>
                <w:rFonts w:asciiTheme="majorEastAsia" w:eastAsiaTheme="majorEastAsia" w:hAnsiTheme="majorEastAsia" w:cs="Arial"/>
                <w:color w:val="000000"/>
              </w:rPr>
              <w:t>2020</w:t>
            </w:r>
            <w:r>
              <w:rPr>
                <w:rFonts w:ascii="Arial" w:hAnsi="Arial" w:cs="Arial" w:hint="eastAsia"/>
                <w:color w:val="000000"/>
                <w:sz w:val="21"/>
                <w:szCs w:val="21"/>
              </w:rPr>
              <w:t>年</w:t>
            </w:r>
            <w:r w:rsidRPr="001173E1">
              <w:rPr>
                <w:rFonts w:asciiTheme="majorEastAsia" w:eastAsiaTheme="majorEastAsia" w:hAnsiTheme="majorEastAsia" w:cs="Arial"/>
                <w:color w:val="000000"/>
              </w:rPr>
              <w:t>5</w:t>
            </w:r>
            <w:r w:rsidRPr="001173E1">
              <w:rPr>
                <w:rFonts w:asciiTheme="majorEastAsia" w:eastAsiaTheme="majorEastAsia" w:hAnsiTheme="majorEastAsia" w:cs="Arial"/>
              </w:rPr>
              <w:t>期</w:t>
            </w:r>
          </w:p>
        </w:tc>
        <w:tc>
          <w:tcPr>
            <w:tcW w:w="768" w:type="pct"/>
            <w:vAlign w:val="center"/>
          </w:tcPr>
          <w:p w14:paraId="52CE7DF2" w14:textId="77777777" w:rsidR="00A82DD0" w:rsidRPr="001173E1" w:rsidRDefault="00A82DD0" w:rsidP="008D4C5D">
            <w:pPr>
              <w:adjustRightInd w:val="0"/>
              <w:snapToGrid w:val="0"/>
              <w:jc w:val="center"/>
              <w:rPr>
                <w:rFonts w:asciiTheme="majorEastAsia" w:eastAsiaTheme="majorEastAsia" w:hAnsiTheme="majorEastAsia"/>
                <w:color w:val="000000"/>
              </w:rPr>
            </w:pPr>
            <w:r w:rsidRPr="001173E1">
              <w:rPr>
                <w:rFonts w:asciiTheme="majorEastAsia" w:eastAsiaTheme="majorEastAsia" w:hAnsiTheme="majorEastAsia" w:hint="eastAsia"/>
                <w:color w:val="000000"/>
              </w:rPr>
              <w:t>北大中核心</w:t>
            </w:r>
          </w:p>
        </w:tc>
        <w:tc>
          <w:tcPr>
            <w:tcW w:w="584" w:type="pct"/>
            <w:vAlign w:val="center"/>
          </w:tcPr>
          <w:p w14:paraId="56C28A33" w14:textId="77777777" w:rsidR="00A82DD0" w:rsidRPr="001173E1" w:rsidRDefault="00A82DD0" w:rsidP="008D4C5D">
            <w:pPr>
              <w:adjustRightInd w:val="0"/>
              <w:snapToGrid w:val="0"/>
              <w:jc w:val="center"/>
              <w:rPr>
                <w:rFonts w:asciiTheme="majorEastAsia" w:eastAsiaTheme="majorEastAsia" w:hAnsiTheme="majorEastAsia"/>
                <w:color w:val="000000"/>
              </w:rPr>
            </w:pPr>
            <w:r w:rsidRPr="001173E1">
              <w:rPr>
                <w:rFonts w:asciiTheme="majorEastAsia" w:eastAsiaTheme="majorEastAsia" w:hAnsiTheme="majorEastAsia" w:hint="eastAsia"/>
                <w:color w:val="000000"/>
              </w:rPr>
              <w:t>合作完成—第一人</w:t>
            </w:r>
          </w:p>
        </w:tc>
      </w:tr>
      <w:tr w:rsidR="00A82DD0" w:rsidRPr="00013F92" w14:paraId="1D58A4D2" w14:textId="77777777" w:rsidTr="008D4C5D">
        <w:trPr>
          <w:trHeight w:val="315"/>
        </w:trPr>
        <w:tc>
          <w:tcPr>
            <w:tcW w:w="275" w:type="pct"/>
            <w:vAlign w:val="center"/>
          </w:tcPr>
          <w:p w14:paraId="31B2DE61" w14:textId="77777777" w:rsidR="00A82DD0" w:rsidRPr="001173E1" w:rsidRDefault="00A82DD0" w:rsidP="008D4C5D">
            <w:pPr>
              <w:adjustRightInd w:val="0"/>
              <w:snapToGrid w:val="0"/>
              <w:jc w:val="center"/>
              <w:rPr>
                <w:rFonts w:asciiTheme="majorEastAsia" w:eastAsiaTheme="majorEastAsia" w:hAnsiTheme="majorEastAsia"/>
                <w:color w:val="000000" w:themeColor="text1"/>
              </w:rPr>
            </w:pPr>
          </w:p>
        </w:tc>
        <w:tc>
          <w:tcPr>
            <w:tcW w:w="1050" w:type="pct"/>
            <w:vAlign w:val="center"/>
          </w:tcPr>
          <w:p w14:paraId="360A0EB3" w14:textId="77777777" w:rsidR="00A82DD0" w:rsidRPr="001173E1" w:rsidRDefault="00A82DD0" w:rsidP="008D4C5D">
            <w:pPr>
              <w:adjustRightInd w:val="0"/>
              <w:snapToGrid w:val="0"/>
              <w:jc w:val="center"/>
              <w:rPr>
                <w:rFonts w:asciiTheme="majorEastAsia" w:eastAsiaTheme="majorEastAsia" w:hAnsiTheme="majorEastAsia" w:cs="Arial"/>
                <w:color w:val="000000"/>
              </w:rPr>
            </w:pPr>
            <w:r w:rsidRPr="001173E1">
              <w:rPr>
                <w:rFonts w:asciiTheme="majorEastAsia" w:eastAsiaTheme="majorEastAsia" w:hAnsiTheme="majorEastAsia" w:cs="Arial"/>
                <w:color w:val="000000"/>
              </w:rPr>
              <w:t>新文科视域：艺术学科发展点、线、面建设景观</w:t>
            </w:r>
          </w:p>
        </w:tc>
        <w:tc>
          <w:tcPr>
            <w:tcW w:w="330" w:type="pct"/>
            <w:vAlign w:val="center"/>
          </w:tcPr>
          <w:p w14:paraId="3AE2BAA0" w14:textId="77777777" w:rsidR="00A82DD0" w:rsidRPr="001173E1" w:rsidRDefault="00A82DD0" w:rsidP="008D4C5D">
            <w:pPr>
              <w:widowControl/>
              <w:jc w:val="center"/>
              <w:rPr>
                <w:rFonts w:asciiTheme="majorEastAsia" w:eastAsiaTheme="majorEastAsia" w:hAnsiTheme="majorEastAsia" w:cs="Arial"/>
              </w:rPr>
            </w:pPr>
            <w:r>
              <w:rPr>
                <w:rFonts w:ascii="宋体" w:eastAsia="宋体" w:hAnsi="宋体" w:hint="eastAsia"/>
                <w:color w:val="000000"/>
                <w:sz w:val="22"/>
                <w:szCs w:val="22"/>
              </w:rPr>
              <w:t>周星</w:t>
            </w:r>
          </w:p>
        </w:tc>
        <w:tc>
          <w:tcPr>
            <w:tcW w:w="1161" w:type="pct"/>
            <w:vAlign w:val="bottom"/>
          </w:tcPr>
          <w:p w14:paraId="271E5E8C" w14:textId="77777777" w:rsidR="00A82DD0" w:rsidRPr="001173E1" w:rsidRDefault="00A82DD0" w:rsidP="008D4C5D">
            <w:pPr>
              <w:widowControl/>
              <w:rPr>
                <w:rFonts w:asciiTheme="majorEastAsia" w:eastAsiaTheme="majorEastAsia" w:hAnsiTheme="majorEastAsia" w:cs="Arial"/>
                <w:color w:val="000000"/>
              </w:rPr>
            </w:pPr>
            <w:r w:rsidRPr="001173E1">
              <w:rPr>
                <w:rFonts w:asciiTheme="majorEastAsia" w:eastAsiaTheme="majorEastAsia" w:hAnsiTheme="majorEastAsia" w:cs="Arial"/>
                <w:color w:val="000000"/>
              </w:rPr>
              <w:t>艺术教育</w:t>
            </w:r>
          </w:p>
        </w:tc>
        <w:tc>
          <w:tcPr>
            <w:tcW w:w="832" w:type="pct"/>
            <w:vAlign w:val="center"/>
          </w:tcPr>
          <w:p w14:paraId="531DF334" w14:textId="77777777" w:rsidR="00A82DD0" w:rsidRPr="001173E1" w:rsidRDefault="00A82DD0" w:rsidP="008D4C5D">
            <w:pPr>
              <w:adjustRightInd w:val="0"/>
              <w:snapToGrid w:val="0"/>
              <w:jc w:val="center"/>
              <w:rPr>
                <w:rFonts w:asciiTheme="majorEastAsia" w:eastAsiaTheme="majorEastAsia" w:hAnsiTheme="majorEastAsia" w:cs="Arial"/>
                <w:color w:val="000000"/>
              </w:rPr>
            </w:pPr>
            <w:r w:rsidRPr="001173E1">
              <w:rPr>
                <w:rFonts w:asciiTheme="majorEastAsia" w:eastAsiaTheme="majorEastAsia" w:hAnsiTheme="majorEastAsia" w:cs="Arial"/>
                <w:color w:val="000000"/>
              </w:rPr>
              <w:t>2020</w:t>
            </w:r>
            <w:r>
              <w:rPr>
                <w:rFonts w:ascii="Arial" w:hAnsi="Arial" w:cs="Arial" w:hint="eastAsia"/>
                <w:color w:val="000000"/>
                <w:sz w:val="21"/>
                <w:szCs w:val="21"/>
              </w:rPr>
              <w:t>年</w:t>
            </w:r>
            <w:r w:rsidRPr="001173E1">
              <w:rPr>
                <w:rFonts w:asciiTheme="majorEastAsia" w:eastAsiaTheme="majorEastAsia" w:hAnsiTheme="majorEastAsia" w:cs="Arial"/>
                <w:color w:val="000000"/>
              </w:rPr>
              <w:t>12</w:t>
            </w:r>
            <w:r w:rsidRPr="001173E1">
              <w:rPr>
                <w:rFonts w:asciiTheme="majorEastAsia" w:eastAsiaTheme="majorEastAsia" w:hAnsiTheme="majorEastAsia" w:cs="Arial"/>
              </w:rPr>
              <w:t>期</w:t>
            </w:r>
          </w:p>
        </w:tc>
        <w:tc>
          <w:tcPr>
            <w:tcW w:w="768" w:type="pct"/>
            <w:vAlign w:val="center"/>
          </w:tcPr>
          <w:p w14:paraId="3F0803A2" w14:textId="77777777" w:rsidR="00A82DD0" w:rsidRPr="001173E1" w:rsidRDefault="00A82DD0" w:rsidP="008D4C5D">
            <w:pPr>
              <w:adjustRightInd w:val="0"/>
              <w:snapToGrid w:val="0"/>
              <w:jc w:val="center"/>
              <w:rPr>
                <w:rFonts w:asciiTheme="majorEastAsia" w:eastAsiaTheme="majorEastAsia" w:hAnsiTheme="majorEastAsia"/>
                <w:color w:val="000000"/>
              </w:rPr>
            </w:pPr>
            <w:r w:rsidRPr="001173E1">
              <w:rPr>
                <w:rFonts w:asciiTheme="majorEastAsia" w:eastAsiaTheme="majorEastAsia" w:hAnsiTheme="majorEastAsia" w:hint="eastAsia"/>
                <w:color w:val="000000"/>
              </w:rPr>
              <w:t>北大中核心</w:t>
            </w:r>
          </w:p>
        </w:tc>
        <w:tc>
          <w:tcPr>
            <w:tcW w:w="584" w:type="pct"/>
            <w:vAlign w:val="center"/>
          </w:tcPr>
          <w:p w14:paraId="31802D5A" w14:textId="77777777" w:rsidR="00A82DD0" w:rsidRPr="001173E1" w:rsidRDefault="00A82DD0" w:rsidP="008D4C5D">
            <w:pPr>
              <w:adjustRightInd w:val="0"/>
              <w:snapToGrid w:val="0"/>
              <w:jc w:val="center"/>
              <w:rPr>
                <w:rFonts w:asciiTheme="majorEastAsia" w:eastAsiaTheme="majorEastAsia" w:hAnsiTheme="majorEastAsia"/>
                <w:color w:val="000000"/>
              </w:rPr>
            </w:pPr>
            <w:r w:rsidRPr="00013F92">
              <w:rPr>
                <w:rFonts w:asciiTheme="majorEastAsia" w:eastAsiaTheme="majorEastAsia" w:hAnsiTheme="majorEastAsia" w:hint="eastAsia"/>
                <w:color w:val="000000"/>
                <w:sz w:val="22"/>
                <w:szCs w:val="22"/>
              </w:rPr>
              <w:t>独立完成</w:t>
            </w:r>
          </w:p>
        </w:tc>
      </w:tr>
      <w:tr w:rsidR="00A82DD0" w:rsidRPr="00013F92" w14:paraId="500E8AB6" w14:textId="77777777" w:rsidTr="008D4C5D">
        <w:trPr>
          <w:trHeight w:val="315"/>
        </w:trPr>
        <w:tc>
          <w:tcPr>
            <w:tcW w:w="275" w:type="pct"/>
            <w:vAlign w:val="center"/>
          </w:tcPr>
          <w:p w14:paraId="6CB7DEEF" w14:textId="77777777" w:rsidR="00A82DD0" w:rsidRPr="001173E1" w:rsidRDefault="00A82DD0" w:rsidP="008D4C5D">
            <w:pPr>
              <w:adjustRightInd w:val="0"/>
              <w:snapToGrid w:val="0"/>
              <w:jc w:val="center"/>
              <w:rPr>
                <w:rFonts w:asciiTheme="majorEastAsia" w:eastAsiaTheme="majorEastAsia" w:hAnsiTheme="majorEastAsia"/>
                <w:color w:val="000000" w:themeColor="text1"/>
              </w:rPr>
            </w:pPr>
          </w:p>
        </w:tc>
        <w:tc>
          <w:tcPr>
            <w:tcW w:w="1050" w:type="pct"/>
            <w:vAlign w:val="center"/>
          </w:tcPr>
          <w:p w14:paraId="64F05E13" w14:textId="77777777" w:rsidR="00A82DD0" w:rsidRPr="001173E1" w:rsidRDefault="00A82DD0" w:rsidP="008D4C5D">
            <w:pPr>
              <w:adjustRightInd w:val="0"/>
              <w:snapToGrid w:val="0"/>
              <w:jc w:val="center"/>
              <w:rPr>
                <w:rFonts w:asciiTheme="majorEastAsia" w:eastAsiaTheme="majorEastAsia" w:hAnsiTheme="majorEastAsia" w:cs="Arial"/>
                <w:color w:val="000000"/>
              </w:rPr>
            </w:pPr>
            <w:r w:rsidRPr="001173E1">
              <w:rPr>
                <w:rFonts w:asciiTheme="majorEastAsia" w:eastAsiaTheme="majorEastAsia" w:hAnsiTheme="majorEastAsia" w:cs="Arial"/>
                <w:color w:val="000000"/>
              </w:rPr>
              <w:t>论舞剧《永不消逝的电波》多元形态构成的审美效果</w:t>
            </w:r>
          </w:p>
        </w:tc>
        <w:tc>
          <w:tcPr>
            <w:tcW w:w="330" w:type="pct"/>
            <w:vAlign w:val="center"/>
          </w:tcPr>
          <w:p w14:paraId="7455E46D" w14:textId="77777777" w:rsidR="00A82DD0" w:rsidRPr="001173E1" w:rsidRDefault="00A82DD0" w:rsidP="008D4C5D">
            <w:pPr>
              <w:widowControl/>
              <w:jc w:val="center"/>
              <w:rPr>
                <w:rFonts w:asciiTheme="majorEastAsia" w:eastAsiaTheme="majorEastAsia" w:hAnsiTheme="majorEastAsia" w:cs="Arial"/>
              </w:rPr>
            </w:pPr>
            <w:r>
              <w:rPr>
                <w:rFonts w:ascii="宋体" w:eastAsia="宋体" w:hAnsi="宋体" w:hint="eastAsia"/>
                <w:color w:val="000000"/>
                <w:sz w:val="22"/>
                <w:szCs w:val="22"/>
              </w:rPr>
              <w:t>周星</w:t>
            </w:r>
          </w:p>
        </w:tc>
        <w:tc>
          <w:tcPr>
            <w:tcW w:w="1161" w:type="pct"/>
            <w:vAlign w:val="bottom"/>
          </w:tcPr>
          <w:p w14:paraId="1E292E86" w14:textId="77777777" w:rsidR="00A82DD0" w:rsidRPr="001173E1" w:rsidRDefault="00A82DD0" w:rsidP="008D4C5D">
            <w:pPr>
              <w:widowControl/>
              <w:rPr>
                <w:rFonts w:asciiTheme="majorEastAsia" w:eastAsiaTheme="majorEastAsia" w:hAnsiTheme="majorEastAsia" w:cs="Arial"/>
                <w:color w:val="000000"/>
              </w:rPr>
            </w:pPr>
            <w:r w:rsidRPr="001173E1">
              <w:rPr>
                <w:rFonts w:asciiTheme="majorEastAsia" w:eastAsiaTheme="majorEastAsia" w:hAnsiTheme="majorEastAsia" w:cs="Arial"/>
                <w:color w:val="000000"/>
              </w:rPr>
              <w:t>摄影与摄像</w:t>
            </w:r>
          </w:p>
        </w:tc>
        <w:tc>
          <w:tcPr>
            <w:tcW w:w="832" w:type="pct"/>
            <w:vAlign w:val="center"/>
          </w:tcPr>
          <w:p w14:paraId="2CEA8726" w14:textId="77777777" w:rsidR="00A82DD0" w:rsidRPr="001173E1" w:rsidRDefault="00A82DD0" w:rsidP="008D4C5D">
            <w:pPr>
              <w:adjustRightInd w:val="0"/>
              <w:snapToGrid w:val="0"/>
              <w:jc w:val="center"/>
              <w:rPr>
                <w:rFonts w:asciiTheme="majorEastAsia" w:eastAsiaTheme="majorEastAsia" w:hAnsiTheme="majorEastAsia" w:cs="Arial"/>
                <w:color w:val="000000"/>
              </w:rPr>
            </w:pPr>
            <w:r w:rsidRPr="001173E1">
              <w:rPr>
                <w:rFonts w:asciiTheme="majorEastAsia" w:eastAsiaTheme="majorEastAsia" w:hAnsiTheme="majorEastAsia" w:cs="Arial"/>
                <w:color w:val="000000"/>
              </w:rPr>
              <w:t>2000</w:t>
            </w:r>
            <w:r>
              <w:rPr>
                <w:rFonts w:ascii="Arial" w:hAnsi="Arial" w:cs="Arial" w:hint="eastAsia"/>
                <w:color w:val="000000"/>
                <w:sz w:val="21"/>
                <w:szCs w:val="21"/>
              </w:rPr>
              <w:t>年</w:t>
            </w:r>
            <w:r w:rsidRPr="001173E1">
              <w:rPr>
                <w:rFonts w:asciiTheme="majorEastAsia" w:eastAsiaTheme="majorEastAsia" w:hAnsiTheme="majorEastAsia" w:cs="Arial"/>
                <w:color w:val="000000"/>
              </w:rPr>
              <w:t>05</w:t>
            </w:r>
            <w:r w:rsidRPr="001173E1">
              <w:rPr>
                <w:rFonts w:asciiTheme="majorEastAsia" w:eastAsiaTheme="majorEastAsia" w:hAnsiTheme="majorEastAsia" w:cs="Arial"/>
              </w:rPr>
              <w:t>期</w:t>
            </w:r>
          </w:p>
        </w:tc>
        <w:tc>
          <w:tcPr>
            <w:tcW w:w="768" w:type="pct"/>
            <w:vAlign w:val="center"/>
          </w:tcPr>
          <w:p w14:paraId="3C4F86AF" w14:textId="77777777" w:rsidR="00A82DD0" w:rsidRPr="001173E1" w:rsidRDefault="00A82DD0" w:rsidP="008D4C5D">
            <w:pPr>
              <w:adjustRightInd w:val="0"/>
              <w:snapToGrid w:val="0"/>
              <w:jc w:val="center"/>
              <w:rPr>
                <w:rFonts w:asciiTheme="majorEastAsia" w:eastAsiaTheme="majorEastAsia" w:hAnsiTheme="majorEastAsia"/>
                <w:color w:val="000000"/>
              </w:rPr>
            </w:pPr>
            <w:r w:rsidRPr="001173E1">
              <w:rPr>
                <w:rFonts w:asciiTheme="majorEastAsia" w:eastAsiaTheme="majorEastAsia" w:hAnsiTheme="majorEastAsia" w:hint="eastAsia"/>
                <w:color w:val="000000"/>
              </w:rPr>
              <w:t>北大中核心</w:t>
            </w:r>
          </w:p>
        </w:tc>
        <w:tc>
          <w:tcPr>
            <w:tcW w:w="584" w:type="pct"/>
            <w:vAlign w:val="center"/>
          </w:tcPr>
          <w:p w14:paraId="51EEC529" w14:textId="77777777" w:rsidR="00A82DD0" w:rsidRPr="001173E1" w:rsidRDefault="00A82DD0" w:rsidP="008D4C5D">
            <w:pPr>
              <w:adjustRightInd w:val="0"/>
              <w:snapToGrid w:val="0"/>
              <w:jc w:val="center"/>
              <w:rPr>
                <w:rFonts w:asciiTheme="majorEastAsia" w:eastAsiaTheme="majorEastAsia" w:hAnsiTheme="majorEastAsia"/>
                <w:color w:val="000000"/>
              </w:rPr>
            </w:pPr>
            <w:r w:rsidRPr="001173E1">
              <w:rPr>
                <w:rFonts w:asciiTheme="majorEastAsia" w:eastAsiaTheme="majorEastAsia" w:hAnsiTheme="majorEastAsia" w:hint="eastAsia"/>
                <w:color w:val="000000"/>
              </w:rPr>
              <w:t>合作完成—第一人</w:t>
            </w:r>
          </w:p>
        </w:tc>
      </w:tr>
      <w:tr w:rsidR="00A82DD0" w:rsidRPr="00013F92" w14:paraId="73267C92" w14:textId="77777777" w:rsidTr="008D4C5D">
        <w:trPr>
          <w:trHeight w:val="315"/>
        </w:trPr>
        <w:tc>
          <w:tcPr>
            <w:tcW w:w="275" w:type="pct"/>
            <w:vAlign w:val="center"/>
          </w:tcPr>
          <w:p w14:paraId="58EC59A2" w14:textId="77777777" w:rsidR="00A82DD0" w:rsidRPr="001173E1" w:rsidRDefault="00A82DD0" w:rsidP="008D4C5D">
            <w:pPr>
              <w:adjustRightInd w:val="0"/>
              <w:snapToGrid w:val="0"/>
              <w:jc w:val="center"/>
              <w:rPr>
                <w:rFonts w:asciiTheme="majorEastAsia" w:eastAsiaTheme="majorEastAsia" w:hAnsiTheme="majorEastAsia"/>
                <w:color w:val="000000" w:themeColor="text1"/>
              </w:rPr>
            </w:pPr>
          </w:p>
        </w:tc>
        <w:tc>
          <w:tcPr>
            <w:tcW w:w="1050" w:type="pct"/>
            <w:vAlign w:val="center"/>
          </w:tcPr>
          <w:p w14:paraId="7E377CCE" w14:textId="77777777" w:rsidR="00A82DD0" w:rsidRPr="001173E1" w:rsidRDefault="00A82DD0" w:rsidP="008D4C5D">
            <w:pPr>
              <w:adjustRightInd w:val="0"/>
              <w:snapToGrid w:val="0"/>
              <w:jc w:val="center"/>
              <w:rPr>
                <w:rFonts w:asciiTheme="majorEastAsia" w:eastAsiaTheme="majorEastAsia" w:hAnsiTheme="majorEastAsia" w:cs="Arial"/>
                <w:color w:val="000000"/>
              </w:rPr>
            </w:pPr>
            <w:r w:rsidRPr="001173E1">
              <w:rPr>
                <w:rFonts w:asciiTheme="majorEastAsia" w:eastAsiaTheme="majorEastAsia" w:hAnsiTheme="majorEastAsia" w:cs="Arial"/>
                <w:color w:val="000000"/>
              </w:rPr>
              <w:t>做好时代的透视镜--当下中国电影创作形态勾勒</w:t>
            </w:r>
          </w:p>
        </w:tc>
        <w:tc>
          <w:tcPr>
            <w:tcW w:w="330" w:type="pct"/>
            <w:vAlign w:val="center"/>
          </w:tcPr>
          <w:p w14:paraId="31BBECB0" w14:textId="77777777" w:rsidR="00A82DD0" w:rsidRPr="001173E1" w:rsidRDefault="00A82DD0" w:rsidP="008D4C5D">
            <w:pPr>
              <w:widowControl/>
              <w:jc w:val="center"/>
              <w:rPr>
                <w:rFonts w:asciiTheme="majorEastAsia" w:eastAsiaTheme="majorEastAsia" w:hAnsiTheme="majorEastAsia" w:cs="Arial"/>
              </w:rPr>
            </w:pPr>
            <w:r>
              <w:rPr>
                <w:rFonts w:ascii="宋体" w:eastAsia="宋体" w:hAnsi="宋体" w:hint="eastAsia"/>
                <w:color w:val="000000"/>
                <w:sz w:val="22"/>
                <w:szCs w:val="22"/>
              </w:rPr>
              <w:t>周星</w:t>
            </w:r>
          </w:p>
        </w:tc>
        <w:tc>
          <w:tcPr>
            <w:tcW w:w="1161" w:type="pct"/>
            <w:vAlign w:val="bottom"/>
          </w:tcPr>
          <w:p w14:paraId="1173ED8A" w14:textId="77777777" w:rsidR="00A82DD0" w:rsidRPr="001173E1" w:rsidRDefault="00A82DD0" w:rsidP="008D4C5D">
            <w:pPr>
              <w:widowControl/>
              <w:rPr>
                <w:rFonts w:asciiTheme="majorEastAsia" w:eastAsiaTheme="majorEastAsia" w:hAnsiTheme="majorEastAsia" w:cs="Arial"/>
                <w:color w:val="000000"/>
              </w:rPr>
            </w:pPr>
            <w:r w:rsidRPr="001173E1">
              <w:rPr>
                <w:rFonts w:asciiTheme="majorEastAsia" w:eastAsiaTheme="majorEastAsia" w:hAnsiTheme="majorEastAsia" w:cs="Arial"/>
                <w:color w:val="000000"/>
              </w:rPr>
              <w:t>探索与争鸣</w:t>
            </w:r>
          </w:p>
        </w:tc>
        <w:tc>
          <w:tcPr>
            <w:tcW w:w="832" w:type="pct"/>
            <w:vAlign w:val="center"/>
          </w:tcPr>
          <w:p w14:paraId="276C7331" w14:textId="77777777" w:rsidR="00A82DD0" w:rsidRPr="001173E1" w:rsidRDefault="00A82DD0" w:rsidP="008D4C5D">
            <w:pPr>
              <w:adjustRightInd w:val="0"/>
              <w:snapToGrid w:val="0"/>
              <w:jc w:val="center"/>
              <w:rPr>
                <w:rFonts w:asciiTheme="majorEastAsia" w:eastAsiaTheme="majorEastAsia" w:hAnsiTheme="majorEastAsia" w:cs="Arial"/>
                <w:color w:val="000000"/>
              </w:rPr>
            </w:pPr>
            <w:r w:rsidRPr="001173E1">
              <w:rPr>
                <w:rFonts w:asciiTheme="majorEastAsia" w:eastAsiaTheme="majorEastAsia" w:hAnsiTheme="majorEastAsia" w:cs="Arial"/>
                <w:color w:val="000000"/>
              </w:rPr>
              <w:t>2020</w:t>
            </w:r>
            <w:r>
              <w:rPr>
                <w:rFonts w:ascii="Arial" w:hAnsi="Arial" w:cs="Arial" w:hint="eastAsia"/>
                <w:color w:val="000000"/>
                <w:sz w:val="21"/>
                <w:szCs w:val="21"/>
              </w:rPr>
              <w:t>年</w:t>
            </w:r>
            <w:r w:rsidRPr="001173E1">
              <w:rPr>
                <w:rFonts w:asciiTheme="majorEastAsia" w:eastAsiaTheme="majorEastAsia" w:hAnsiTheme="majorEastAsia" w:cs="Arial"/>
                <w:color w:val="000000"/>
              </w:rPr>
              <w:t>11</w:t>
            </w:r>
            <w:r w:rsidRPr="001173E1">
              <w:rPr>
                <w:rFonts w:asciiTheme="majorEastAsia" w:eastAsiaTheme="majorEastAsia" w:hAnsiTheme="majorEastAsia" w:cs="Arial"/>
              </w:rPr>
              <w:t>期</w:t>
            </w:r>
          </w:p>
        </w:tc>
        <w:tc>
          <w:tcPr>
            <w:tcW w:w="768" w:type="pct"/>
            <w:vAlign w:val="center"/>
          </w:tcPr>
          <w:p w14:paraId="068BF127" w14:textId="77777777" w:rsidR="00A82DD0" w:rsidRPr="001173E1" w:rsidRDefault="00A82DD0" w:rsidP="008D4C5D">
            <w:pPr>
              <w:adjustRightInd w:val="0"/>
              <w:snapToGrid w:val="0"/>
              <w:jc w:val="center"/>
              <w:rPr>
                <w:rFonts w:asciiTheme="majorEastAsia" w:eastAsiaTheme="majorEastAsia" w:hAnsiTheme="majorEastAsia"/>
                <w:color w:val="000000"/>
              </w:rPr>
            </w:pPr>
            <w:r w:rsidRPr="001173E1">
              <w:rPr>
                <w:rFonts w:asciiTheme="majorEastAsia" w:eastAsiaTheme="majorEastAsia" w:hAnsiTheme="majorEastAsia" w:hint="eastAsia"/>
                <w:color w:val="000000"/>
              </w:rPr>
              <w:t>CSSCI</w:t>
            </w:r>
          </w:p>
        </w:tc>
        <w:tc>
          <w:tcPr>
            <w:tcW w:w="584" w:type="pct"/>
            <w:vAlign w:val="center"/>
          </w:tcPr>
          <w:p w14:paraId="41AF0A2F" w14:textId="77777777" w:rsidR="00A82DD0" w:rsidRPr="001173E1" w:rsidRDefault="00A82DD0" w:rsidP="008D4C5D">
            <w:pPr>
              <w:adjustRightInd w:val="0"/>
              <w:snapToGrid w:val="0"/>
              <w:jc w:val="center"/>
              <w:rPr>
                <w:rFonts w:asciiTheme="majorEastAsia" w:eastAsiaTheme="majorEastAsia" w:hAnsiTheme="majorEastAsia"/>
                <w:color w:val="000000"/>
              </w:rPr>
            </w:pPr>
            <w:r w:rsidRPr="00013F92">
              <w:rPr>
                <w:rFonts w:asciiTheme="majorEastAsia" w:eastAsiaTheme="majorEastAsia" w:hAnsiTheme="majorEastAsia" w:hint="eastAsia"/>
                <w:color w:val="000000"/>
                <w:sz w:val="22"/>
                <w:szCs w:val="22"/>
              </w:rPr>
              <w:t>独立完成</w:t>
            </w:r>
          </w:p>
        </w:tc>
      </w:tr>
      <w:tr w:rsidR="00A82DD0" w:rsidRPr="00013F92" w14:paraId="03A2DC3B" w14:textId="77777777" w:rsidTr="008D4C5D">
        <w:trPr>
          <w:trHeight w:val="315"/>
        </w:trPr>
        <w:tc>
          <w:tcPr>
            <w:tcW w:w="275" w:type="pct"/>
            <w:vAlign w:val="center"/>
          </w:tcPr>
          <w:p w14:paraId="2685E287" w14:textId="77777777" w:rsidR="00A82DD0" w:rsidRPr="001173E1" w:rsidRDefault="00A82DD0" w:rsidP="008D4C5D">
            <w:pPr>
              <w:adjustRightInd w:val="0"/>
              <w:snapToGrid w:val="0"/>
              <w:jc w:val="center"/>
              <w:rPr>
                <w:rFonts w:asciiTheme="majorEastAsia" w:eastAsiaTheme="majorEastAsia" w:hAnsiTheme="majorEastAsia"/>
                <w:color w:val="000000" w:themeColor="text1"/>
              </w:rPr>
            </w:pPr>
          </w:p>
        </w:tc>
        <w:tc>
          <w:tcPr>
            <w:tcW w:w="1050" w:type="pct"/>
            <w:vAlign w:val="center"/>
          </w:tcPr>
          <w:p w14:paraId="795027B0" w14:textId="77777777" w:rsidR="00A82DD0" w:rsidRPr="001173E1" w:rsidRDefault="00A82DD0" w:rsidP="008D4C5D">
            <w:pPr>
              <w:adjustRightInd w:val="0"/>
              <w:snapToGrid w:val="0"/>
              <w:jc w:val="center"/>
              <w:rPr>
                <w:rFonts w:asciiTheme="majorEastAsia" w:eastAsiaTheme="majorEastAsia" w:hAnsiTheme="majorEastAsia" w:cs="Arial"/>
                <w:color w:val="000000"/>
              </w:rPr>
            </w:pPr>
            <w:r w:rsidRPr="001173E1">
              <w:rPr>
                <w:rFonts w:asciiTheme="majorEastAsia" w:eastAsiaTheme="majorEastAsia" w:hAnsiTheme="majorEastAsia" w:cs="Arial"/>
                <w:color w:val="000000"/>
              </w:rPr>
              <w:t>瞩望新文科背景：艺术学科暨戏剧影视学科建设思考</w:t>
            </w:r>
          </w:p>
        </w:tc>
        <w:tc>
          <w:tcPr>
            <w:tcW w:w="330" w:type="pct"/>
            <w:vAlign w:val="center"/>
          </w:tcPr>
          <w:p w14:paraId="130F7231" w14:textId="77777777" w:rsidR="00A82DD0" w:rsidRPr="001173E1" w:rsidRDefault="00A82DD0" w:rsidP="008D4C5D">
            <w:pPr>
              <w:widowControl/>
              <w:jc w:val="center"/>
              <w:rPr>
                <w:rFonts w:asciiTheme="majorEastAsia" w:eastAsiaTheme="majorEastAsia" w:hAnsiTheme="majorEastAsia" w:cs="Arial"/>
              </w:rPr>
            </w:pPr>
            <w:r>
              <w:rPr>
                <w:rFonts w:ascii="宋体" w:eastAsia="宋体" w:hAnsi="宋体" w:hint="eastAsia"/>
                <w:color w:val="000000"/>
                <w:sz w:val="22"/>
                <w:szCs w:val="22"/>
              </w:rPr>
              <w:t>周星</w:t>
            </w:r>
          </w:p>
        </w:tc>
        <w:tc>
          <w:tcPr>
            <w:tcW w:w="1161" w:type="pct"/>
            <w:vAlign w:val="bottom"/>
          </w:tcPr>
          <w:p w14:paraId="529C80F7" w14:textId="77777777" w:rsidR="00A82DD0" w:rsidRPr="001173E1" w:rsidRDefault="00A82DD0" w:rsidP="008D4C5D">
            <w:pPr>
              <w:widowControl/>
              <w:rPr>
                <w:rFonts w:asciiTheme="majorEastAsia" w:eastAsiaTheme="majorEastAsia" w:hAnsiTheme="majorEastAsia" w:cs="Arial"/>
                <w:color w:val="000000"/>
              </w:rPr>
            </w:pPr>
            <w:r w:rsidRPr="001173E1">
              <w:rPr>
                <w:rFonts w:asciiTheme="majorEastAsia" w:eastAsiaTheme="majorEastAsia" w:hAnsiTheme="majorEastAsia" w:cs="Arial"/>
                <w:color w:val="000000"/>
              </w:rPr>
              <w:t>辽宁大学学报</w:t>
            </w:r>
          </w:p>
        </w:tc>
        <w:tc>
          <w:tcPr>
            <w:tcW w:w="832" w:type="pct"/>
            <w:vAlign w:val="center"/>
          </w:tcPr>
          <w:p w14:paraId="590C624A" w14:textId="77777777" w:rsidR="00A82DD0" w:rsidRPr="001173E1" w:rsidRDefault="00A82DD0" w:rsidP="008D4C5D">
            <w:pPr>
              <w:adjustRightInd w:val="0"/>
              <w:snapToGrid w:val="0"/>
              <w:jc w:val="center"/>
              <w:rPr>
                <w:rFonts w:asciiTheme="majorEastAsia" w:eastAsiaTheme="majorEastAsia" w:hAnsiTheme="majorEastAsia" w:cs="Arial"/>
                <w:color w:val="000000"/>
              </w:rPr>
            </w:pPr>
            <w:r w:rsidRPr="001173E1">
              <w:rPr>
                <w:rFonts w:asciiTheme="majorEastAsia" w:eastAsiaTheme="majorEastAsia" w:hAnsiTheme="majorEastAsia" w:cs="Arial"/>
                <w:color w:val="000000"/>
              </w:rPr>
              <w:t>2020</w:t>
            </w:r>
            <w:r>
              <w:rPr>
                <w:rFonts w:ascii="Arial" w:hAnsi="Arial" w:cs="Arial" w:hint="eastAsia"/>
                <w:color w:val="000000"/>
                <w:sz w:val="21"/>
                <w:szCs w:val="21"/>
              </w:rPr>
              <w:t>年</w:t>
            </w:r>
            <w:r w:rsidRPr="001173E1">
              <w:rPr>
                <w:rFonts w:asciiTheme="majorEastAsia" w:eastAsiaTheme="majorEastAsia" w:hAnsiTheme="majorEastAsia" w:cs="Arial"/>
                <w:color w:val="000000"/>
              </w:rPr>
              <w:t>05</w:t>
            </w:r>
            <w:r w:rsidRPr="001173E1">
              <w:rPr>
                <w:rFonts w:asciiTheme="majorEastAsia" w:eastAsiaTheme="majorEastAsia" w:hAnsiTheme="majorEastAsia" w:cs="Arial"/>
              </w:rPr>
              <w:t>期</w:t>
            </w:r>
          </w:p>
        </w:tc>
        <w:tc>
          <w:tcPr>
            <w:tcW w:w="768" w:type="pct"/>
            <w:vAlign w:val="center"/>
          </w:tcPr>
          <w:p w14:paraId="4B239390" w14:textId="77777777" w:rsidR="00A82DD0" w:rsidRPr="001173E1" w:rsidRDefault="00A82DD0" w:rsidP="008D4C5D">
            <w:pPr>
              <w:adjustRightInd w:val="0"/>
              <w:snapToGrid w:val="0"/>
              <w:jc w:val="center"/>
              <w:rPr>
                <w:rFonts w:asciiTheme="majorEastAsia" w:eastAsiaTheme="majorEastAsia" w:hAnsiTheme="majorEastAsia"/>
                <w:color w:val="000000"/>
              </w:rPr>
            </w:pPr>
            <w:r w:rsidRPr="001173E1">
              <w:rPr>
                <w:rFonts w:asciiTheme="majorEastAsia" w:eastAsiaTheme="majorEastAsia" w:hAnsiTheme="majorEastAsia" w:hint="eastAsia"/>
                <w:color w:val="000000"/>
              </w:rPr>
              <w:t>CSSCI</w:t>
            </w:r>
          </w:p>
        </w:tc>
        <w:tc>
          <w:tcPr>
            <w:tcW w:w="584" w:type="pct"/>
            <w:vAlign w:val="center"/>
          </w:tcPr>
          <w:p w14:paraId="2EE0DD9F" w14:textId="77777777" w:rsidR="00A82DD0" w:rsidRPr="001173E1" w:rsidRDefault="00A82DD0" w:rsidP="008D4C5D">
            <w:pPr>
              <w:adjustRightInd w:val="0"/>
              <w:snapToGrid w:val="0"/>
              <w:jc w:val="center"/>
              <w:rPr>
                <w:rFonts w:asciiTheme="majorEastAsia" w:eastAsiaTheme="majorEastAsia" w:hAnsiTheme="majorEastAsia"/>
                <w:color w:val="000000"/>
              </w:rPr>
            </w:pPr>
            <w:r w:rsidRPr="00013F92">
              <w:rPr>
                <w:rFonts w:asciiTheme="majorEastAsia" w:eastAsiaTheme="majorEastAsia" w:hAnsiTheme="majorEastAsia" w:hint="eastAsia"/>
                <w:color w:val="000000"/>
                <w:sz w:val="22"/>
                <w:szCs w:val="22"/>
              </w:rPr>
              <w:t>独立完成</w:t>
            </w:r>
          </w:p>
        </w:tc>
      </w:tr>
      <w:tr w:rsidR="00A82DD0" w:rsidRPr="00013F92" w14:paraId="1967D271" w14:textId="77777777" w:rsidTr="008D4C5D">
        <w:trPr>
          <w:trHeight w:val="315"/>
        </w:trPr>
        <w:tc>
          <w:tcPr>
            <w:tcW w:w="275" w:type="pct"/>
            <w:vAlign w:val="center"/>
          </w:tcPr>
          <w:p w14:paraId="19E77124" w14:textId="77777777" w:rsidR="00A82DD0" w:rsidRPr="001173E1" w:rsidRDefault="00A82DD0" w:rsidP="008D4C5D">
            <w:pPr>
              <w:adjustRightInd w:val="0"/>
              <w:snapToGrid w:val="0"/>
              <w:jc w:val="center"/>
              <w:rPr>
                <w:rFonts w:asciiTheme="majorEastAsia" w:eastAsiaTheme="majorEastAsia" w:hAnsiTheme="majorEastAsia"/>
                <w:color w:val="000000" w:themeColor="text1"/>
              </w:rPr>
            </w:pPr>
          </w:p>
        </w:tc>
        <w:tc>
          <w:tcPr>
            <w:tcW w:w="1050" w:type="pct"/>
            <w:vAlign w:val="center"/>
          </w:tcPr>
          <w:p w14:paraId="5EEC4446" w14:textId="77777777" w:rsidR="00A82DD0" w:rsidRPr="001173E1" w:rsidRDefault="00A82DD0" w:rsidP="008D4C5D">
            <w:pPr>
              <w:adjustRightInd w:val="0"/>
              <w:snapToGrid w:val="0"/>
              <w:jc w:val="center"/>
              <w:rPr>
                <w:rFonts w:asciiTheme="majorEastAsia" w:eastAsiaTheme="majorEastAsia" w:hAnsiTheme="majorEastAsia" w:cs="Arial"/>
                <w:color w:val="000000"/>
              </w:rPr>
            </w:pPr>
            <w:r w:rsidRPr="001173E1">
              <w:rPr>
                <w:rFonts w:asciiTheme="majorEastAsia" w:eastAsiaTheme="majorEastAsia" w:hAnsiTheme="majorEastAsia" w:cs="Arial"/>
                <w:color w:val="000000"/>
              </w:rPr>
              <w:t>中国电影档期意识与创造拓展的思考</w:t>
            </w:r>
          </w:p>
        </w:tc>
        <w:tc>
          <w:tcPr>
            <w:tcW w:w="330" w:type="pct"/>
            <w:vAlign w:val="center"/>
          </w:tcPr>
          <w:p w14:paraId="2904153C" w14:textId="77777777" w:rsidR="00A82DD0" w:rsidRPr="001173E1" w:rsidRDefault="00A82DD0" w:rsidP="008D4C5D">
            <w:pPr>
              <w:widowControl/>
              <w:jc w:val="center"/>
              <w:rPr>
                <w:rFonts w:asciiTheme="majorEastAsia" w:eastAsiaTheme="majorEastAsia" w:hAnsiTheme="majorEastAsia" w:cs="Arial"/>
              </w:rPr>
            </w:pPr>
            <w:r>
              <w:rPr>
                <w:rFonts w:ascii="宋体" w:eastAsia="宋体" w:hAnsi="宋体" w:hint="eastAsia"/>
                <w:color w:val="000000"/>
                <w:sz w:val="22"/>
                <w:szCs w:val="22"/>
              </w:rPr>
              <w:t>周星</w:t>
            </w:r>
          </w:p>
        </w:tc>
        <w:tc>
          <w:tcPr>
            <w:tcW w:w="1161" w:type="pct"/>
            <w:vAlign w:val="bottom"/>
          </w:tcPr>
          <w:p w14:paraId="1CAF768A" w14:textId="77777777" w:rsidR="00A82DD0" w:rsidRPr="001173E1" w:rsidRDefault="00A82DD0" w:rsidP="008D4C5D">
            <w:pPr>
              <w:widowControl/>
              <w:rPr>
                <w:rFonts w:asciiTheme="majorEastAsia" w:eastAsiaTheme="majorEastAsia" w:hAnsiTheme="majorEastAsia" w:cs="Arial"/>
                <w:color w:val="000000"/>
              </w:rPr>
            </w:pPr>
            <w:r w:rsidRPr="001173E1">
              <w:rPr>
                <w:rFonts w:asciiTheme="majorEastAsia" w:eastAsiaTheme="majorEastAsia" w:hAnsiTheme="majorEastAsia" w:cs="Arial"/>
                <w:color w:val="000000"/>
              </w:rPr>
              <w:t>文化艺术研究</w:t>
            </w:r>
          </w:p>
        </w:tc>
        <w:tc>
          <w:tcPr>
            <w:tcW w:w="832" w:type="pct"/>
            <w:vAlign w:val="center"/>
          </w:tcPr>
          <w:p w14:paraId="12635A83" w14:textId="77777777" w:rsidR="00A82DD0" w:rsidRPr="001173E1" w:rsidRDefault="00A82DD0" w:rsidP="008D4C5D">
            <w:pPr>
              <w:adjustRightInd w:val="0"/>
              <w:snapToGrid w:val="0"/>
              <w:jc w:val="center"/>
              <w:rPr>
                <w:rFonts w:asciiTheme="majorEastAsia" w:eastAsiaTheme="majorEastAsia" w:hAnsiTheme="majorEastAsia" w:cs="Arial"/>
                <w:color w:val="000000"/>
              </w:rPr>
            </w:pPr>
            <w:r w:rsidRPr="001173E1">
              <w:rPr>
                <w:rFonts w:asciiTheme="majorEastAsia" w:eastAsiaTheme="majorEastAsia" w:hAnsiTheme="majorEastAsia" w:cs="Arial"/>
                <w:color w:val="000000"/>
              </w:rPr>
              <w:t>2020</w:t>
            </w:r>
            <w:r>
              <w:rPr>
                <w:rFonts w:ascii="Arial" w:hAnsi="Arial" w:cs="Arial" w:hint="eastAsia"/>
                <w:color w:val="000000"/>
                <w:sz w:val="21"/>
                <w:szCs w:val="21"/>
              </w:rPr>
              <w:t>年</w:t>
            </w:r>
            <w:r w:rsidRPr="001173E1">
              <w:rPr>
                <w:rFonts w:asciiTheme="majorEastAsia" w:eastAsiaTheme="majorEastAsia" w:hAnsiTheme="majorEastAsia" w:cs="Arial"/>
                <w:color w:val="000000"/>
              </w:rPr>
              <w:t>12</w:t>
            </w:r>
            <w:r w:rsidRPr="001173E1">
              <w:rPr>
                <w:rFonts w:asciiTheme="majorEastAsia" w:eastAsiaTheme="majorEastAsia" w:hAnsiTheme="majorEastAsia" w:cs="Arial"/>
              </w:rPr>
              <w:t>期</w:t>
            </w:r>
          </w:p>
        </w:tc>
        <w:tc>
          <w:tcPr>
            <w:tcW w:w="768" w:type="pct"/>
            <w:vAlign w:val="center"/>
          </w:tcPr>
          <w:p w14:paraId="089406EB" w14:textId="77777777" w:rsidR="00A82DD0" w:rsidRPr="001173E1" w:rsidRDefault="00A82DD0" w:rsidP="008D4C5D">
            <w:pPr>
              <w:adjustRightInd w:val="0"/>
              <w:snapToGrid w:val="0"/>
              <w:jc w:val="center"/>
              <w:rPr>
                <w:rFonts w:asciiTheme="majorEastAsia" w:eastAsiaTheme="majorEastAsia" w:hAnsiTheme="majorEastAsia"/>
                <w:color w:val="000000"/>
              </w:rPr>
            </w:pPr>
            <w:r w:rsidRPr="001173E1">
              <w:rPr>
                <w:rFonts w:asciiTheme="majorEastAsia" w:eastAsiaTheme="majorEastAsia" w:hAnsiTheme="majorEastAsia" w:hint="eastAsia"/>
                <w:color w:val="000000"/>
              </w:rPr>
              <w:t>CSSCI</w:t>
            </w:r>
          </w:p>
        </w:tc>
        <w:tc>
          <w:tcPr>
            <w:tcW w:w="584" w:type="pct"/>
            <w:vAlign w:val="center"/>
          </w:tcPr>
          <w:p w14:paraId="31DA291C" w14:textId="77777777" w:rsidR="00A82DD0" w:rsidRPr="001173E1" w:rsidRDefault="00A82DD0" w:rsidP="008D4C5D">
            <w:pPr>
              <w:adjustRightInd w:val="0"/>
              <w:snapToGrid w:val="0"/>
              <w:jc w:val="center"/>
              <w:rPr>
                <w:rFonts w:asciiTheme="majorEastAsia" w:eastAsiaTheme="majorEastAsia" w:hAnsiTheme="majorEastAsia"/>
                <w:color w:val="000000"/>
              </w:rPr>
            </w:pPr>
            <w:r w:rsidRPr="001173E1">
              <w:rPr>
                <w:rFonts w:asciiTheme="majorEastAsia" w:eastAsiaTheme="majorEastAsia" w:hAnsiTheme="majorEastAsia" w:hint="eastAsia"/>
                <w:color w:val="000000"/>
              </w:rPr>
              <w:t>合作完成—第一人</w:t>
            </w:r>
          </w:p>
        </w:tc>
      </w:tr>
      <w:tr w:rsidR="00A82DD0" w:rsidRPr="00013F92" w14:paraId="6EC0A1CB" w14:textId="77777777" w:rsidTr="008D4C5D">
        <w:trPr>
          <w:trHeight w:val="315"/>
        </w:trPr>
        <w:tc>
          <w:tcPr>
            <w:tcW w:w="275" w:type="pct"/>
            <w:vAlign w:val="center"/>
          </w:tcPr>
          <w:p w14:paraId="3F010687" w14:textId="77777777" w:rsidR="00A82DD0" w:rsidRPr="001173E1" w:rsidRDefault="00A82DD0" w:rsidP="008D4C5D">
            <w:pPr>
              <w:adjustRightInd w:val="0"/>
              <w:snapToGrid w:val="0"/>
              <w:jc w:val="center"/>
              <w:rPr>
                <w:rFonts w:asciiTheme="majorEastAsia" w:eastAsiaTheme="majorEastAsia" w:hAnsiTheme="majorEastAsia"/>
                <w:color w:val="000000" w:themeColor="text1"/>
              </w:rPr>
            </w:pPr>
          </w:p>
        </w:tc>
        <w:tc>
          <w:tcPr>
            <w:tcW w:w="1050" w:type="pct"/>
            <w:vAlign w:val="center"/>
          </w:tcPr>
          <w:p w14:paraId="25643BD7" w14:textId="77777777" w:rsidR="00A82DD0" w:rsidRPr="001173E1" w:rsidRDefault="00A82DD0" w:rsidP="008D4C5D">
            <w:pPr>
              <w:adjustRightInd w:val="0"/>
              <w:snapToGrid w:val="0"/>
              <w:jc w:val="center"/>
              <w:rPr>
                <w:rFonts w:asciiTheme="majorEastAsia" w:eastAsiaTheme="majorEastAsia" w:hAnsiTheme="majorEastAsia" w:cs="Arial"/>
                <w:color w:val="000000"/>
              </w:rPr>
            </w:pPr>
            <w:r w:rsidRPr="001173E1">
              <w:rPr>
                <w:rFonts w:asciiTheme="majorEastAsia" w:eastAsiaTheme="majorEastAsia" w:hAnsiTheme="majorEastAsia" w:cs="Arial"/>
                <w:color w:val="000000"/>
              </w:rPr>
              <w:t>“后疫情时代”艺术批评所面临的任务</w:t>
            </w:r>
          </w:p>
        </w:tc>
        <w:tc>
          <w:tcPr>
            <w:tcW w:w="330" w:type="pct"/>
            <w:vAlign w:val="center"/>
          </w:tcPr>
          <w:p w14:paraId="115875EF" w14:textId="77777777" w:rsidR="00A82DD0" w:rsidRPr="001173E1" w:rsidRDefault="00A82DD0" w:rsidP="008D4C5D">
            <w:pPr>
              <w:widowControl/>
              <w:jc w:val="center"/>
              <w:rPr>
                <w:rFonts w:asciiTheme="majorEastAsia" w:eastAsiaTheme="majorEastAsia" w:hAnsiTheme="majorEastAsia" w:cs="Arial"/>
              </w:rPr>
            </w:pPr>
            <w:r>
              <w:rPr>
                <w:rFonts w:ascii="宋体" w:eastAsia="宋体" w:hAnsi="宋体" w:hint="eastAsia"/>
                <w:color w:val="000000"/>
                <w:sz w:val="22"/>
                <w:szCs w:val="22"/>
              </w:rPr>
              <w:t>周星</w:t>
            </w:r>
          </w:p>
        </w:tc>
        <w:tc>
          <w:tcPr>
            <w:tcW w:w="1161" w:type="pct"/>
            <w:vAlign w:val="bottom"/>
          </w:tcPr>
          <w:p w14:paraId="09B1089A" w14:textId="77777777" w:rsidR="00A82DD0" w:rsidRPr="001173E1" w:rsidRDefault="00A82DD0" w:rsidP="008D4C5D">
            <w:pPr>
              <w:widowControl/>
              <w:rPr>
                <w:rFonts w:asciiTheme="majorEastAsia" w:eastAsiaTheme="majorEastAsia" w:hAnsiTheme="majorEastAsia" w:cs="Arial"/>
                <w:color w:val="000000"/>
              </w:rPr>
            </w:pPr>
            <w:r w:rsidRPr="001173E1">
              <w:rPr>
                <w:rFonts w:asciiTheme="majorEastAsia" w:eastAsiaTheme="majorEastAsia" w:hAnsiTheme="majorEastAsia" w:cs="Arial"/>
                <w:color w:val="000000"/>
              </w:rPr>
              <w:t>艺术工作</w:t>
            </w:r>
          </w:p>
        </w:tc>
        <w:tc>
          <w:tcPr>
            <w:tcW w:w="832" w:type="pct"/>
            <w:vAlign w:val="center"/>
          </w:tcPr>
          <w:p w14:paraId="67A3A6F4" w14:textId="77777777" w:rsidR="00A82DD0" w:rsidRPr="001173E1" w:rsidRDefault="00A82DD0" w:rsidP="008D4C5D">
            <w:pPr>
              <w:adjustRightInd w:val="0"/>
              <w:snapToGrid w:val="0"/>
              <w:jc w:val="center"/>
              <w:rPr>
                <w:rFonts w:asciiTheme="majorEastAsia" w:eastAsiaTheme="majorEastAsia" w:hAnsiTheme="majorEastAsia" w:cs="Arial"/>
                <w:color w:val="000000"/>
              </w:rPr>
            </w:pPr>
            <w:r w:rsidRPr="001173E1">
              <w:rPr>
                <w:rFonts w:asciiTheme="majorEastAsia" w:eastAsiaTheme="majorEastAsia" w:hAnsiTheme="majorEastAsia" w:cs="Arial"/>
                <w:color w:val="000000"/>
              </w:rPr>
              <w:t>2020</w:t>
            </w:r>
            <w:r>
              <w:rPr>
                <w:rFonts w:ascii="Arial" w:hAnsi="Arial" w:cs="Arial" w:hint="eastAsia"/>
                <w:color w:val="000000"/>
                <w:sz w:val="21"/>
                <w:szCs w:val="21"/>
              </w:rPr>
              <w:t>年</w:t>
            </w:r>
            <w:r w:rsidRPr="001173E1">
              <w:rPr>
                <w:rFonts w:asciiTheme="majorEastAsia" w:eastAsiaTheme="majorEastAsia" w:hAnsiTheme="majorEastAsia" w:cs="Arial"/>
                <w:color w:val="000000"/>
              </w:rPr>
              <w:t>06</w:t>
            </w:r>
            <w:r w:rsidRPr="001173E1">
              <w:rPr>
                <w:rFonts w:asciiTheme="majorEastAsia" w:eastAsiaTheme="majorEastAsia" w:hAnsiTheme="majorEastAsia" w:cs="Arial"/>
              </w:rPr>
              <w:t>期</w:t>
            </w:r>
          </w:p>
        </w:tc>
        <w:tc>
          <w:tcPr>
            <w:tcW w:w="768" w:type="pct"/>
            <w:vAlign w:val="center"/>
          </w:tcPr>
          <w:p w14:paraId="0C48C286" w14:textId="77777777" w:rsidR="00A82DD0" w:rsidRPr="001173E1" w:rsidRDefault="00A82DD0" w:rsidP="008D4C5D">
            <w:pPr>
              <w:adjustRightInd w:val="0"/>
              <w:snapToGrid w:val="0"/>
              <w:jc w:val="center"/>
              <w:rPr>
                <w:rFonts w:asciiTheme="majorEastAsia" w:eastAsiaTheme="majorEastAsia" w:hAnsiTheme="majorEastAsia"/>
                <w:color w:val="000000"/>
              </w:rPr>
            </w:pPr>
            <w:r w:rsidRPr="001173E1">
              <w:rPr>
                <w:rFonts w:asciiTheme="majorEastAsia" w:eastAsiaTheme="majorEastAsia" w:hAnsiTheme="majorEastAsia" w:hint="eastAsia"/>
                <w:color w:val="000000"/>
              </w:rPr>
              <w:t>北大中核心</w:t>
            </w:r>
          </w:p>
        </w:tc>
        <w:tc>
          <w:tcPr>
            <w:tcW w:w="584" w:type="pct"/>
            <w:vAlign w:val="center"/>
          </w:tcPr>
          <w:p w14:paraId="5E5B4706" w14:textId="77777777" w:rsidR="00A82DD0" w:rsidRPr="001173E1" w:rsidRDefault="00A82DD0" w:rsidP="008D4C5D">
            <w:pPr>
              <w:adjustRightInd w:val="0"/>
              <w:snapToGrid w:val="0"/>
              <w:jc w:val="center"/>
              <w:rPr>
                <w:rFonts w:asciiTheme="majorEastAsia" w:eastAsiaTheme="majorEastAsia" w:hAnsiTheme="majorEastAsia"/>
                <w:color w:val="000000"/>
              </w:rPr>
            </w:pPr>
            <w:r w:rsidRPr="001173E1">
              <w:rPr>
                <w:rFonts w:asciiTheme="majorEastAsia" w:eastAsiaTheme="majorEastAsia" w:hAnsiTheme="majorEastAsia" w:hint="eastAsia"/>
                <w:color w:val="000000"/>
              </w:rPr>
              <w:t>合作完成—第一人</w:t>
            </w:r>
          </w:p>
        </w:tc>
      </w:tr>
      <w:tr w:rsidR="00A82DD0" w:rsidRPr="00013F92" w14:paraId="14DB18A5" w14:textId="77777777" w:rsidTr="008D4C5D">
        <w:trPr>
          <w:trHeight w:val="315"/>
        </w:trPr>
        <w:tc>
          <w:tcPr>
            <w:tcW w:w="275" w:type="pct"/>
            <w:vAlign w:val="center"/>
          </w:tcPr>
          <w:p w14:paraId="6F0BE92C" w14:textId="77777777" w:rsidR="00A82DD0" w:rsidRPr="001173E1" w:rsidRDefault="00A82DD0" w:rsidP="008D4C5D">
            <w:pPr>
              <w:adjustRightInd w:val="0"/>
              <w:snapToGrid w:val="0"/>
              <w:jc w:val="center"/>
              <w:rPr>
                <w:rFonts w:asciiTheme="majorEastAsia" w:eastAsiaTheme="majorEastAsia" w:hAnsiTheme="majorEastAsia"/>
                <w:color w:val="000000" w:themeColor="text1"/>
              </w:rPr>
            </w:pPr>
          </w:p>
        </w:tc>
        <w:tc>
          <w:tcPr>
            <w:tcW w:w="1050" w:type="pct"/>
            <w:vAlign w:val="center"/>
          </w:tcPr>
          <w:p w14:paraId="36FD23B6" w14:textId="77777777" w:rsidR="00A82DD0" w:rsidRPr="001173E1" w:rsidRDefault="00A82DD0" w:rsidP="008D4C5D">
            <w:pPr>
              <w:adjustRightInd w:val="0"/>
              <w:snapToGrid w:val="0"/>
              <w:jc w:val="center"/>
              <w:rPr>
                <w:rFonts w:asciiTheme="majorEastAsia" w:eastAsiaTheme="majorEastAsia" w:hAnsiTheme="majorEastAsia" w:cs="Arial"/>
                <w:color w:val="000000"/>
              </w:rPr>
            </w:pPr>
            <w:r w:rsidRPr="001173E1">
              <w:rPr>
                <w:rFonts w:asciiTheme="majorEastAsia" w:eastAsiaTheme="majorEastAsia" w:hAnsiTheme="majorEastAsia" w:cs="Arial"/>
                <w:color w:val="000000"/>
              </w:rPr>
              <w:t>思辨:“新文科”建设与艺术学科发展的宏观思考</w:t>
            </w:r>
          </w:p>
        </w:tc>
        <w:tc>
          <w:tcPr>
            <w:tcW w:w="330" w:type="pct"/>
            <w:vAlign w:val="center"/>
          </w:tcPr>
          <w:p w14:paraId="284FD828" w14:textId="77777777" w:rsidR="00A82DD0" w:rsidRPr="001173E1" w:rsidRDefault="00A82DD0" w:rsidP="008D4C5D">
            <w:pPr>
              <w:widowControl/>
              <w:jc w:val="center"/>
              <w:rPr>
                <w:rFonts w:asciiTheme="majorEastAsia" w:eastAsiaTheme="majorEastAsia" w:hAnsiTheme="majorEastAsia" w:cs="Arial"/>
              </w:rPr>
            </w:pPr>
            <w:r>
              <w:rPr>
                <w:rFonts w:ascii="宋体" w:eastAsia="宋体" w:hAnsi="宋体" w:hint="eastAsia"/>
                <w:color w:val="000000"/>
                <w:sz w:val="22"/>
                <w:szCs w:val="22"/>
              </w:rPr>
              <w:t>周星</w:t>
            </w:r>
          </w:p>
        </w:tc>
        <w:tc>
          <w:tcPr>
            <w:tcW w:w="1161" w:type="pct"/>
            <w:vAlign w:val="bottom"/>
          </w:tcPr>
          <w:p w14:paraId="1A24449C" w14:textId="77777777" w:rsidR="00A82DD0" w:rsidRPr="001173E1" w:rsidRDefault="00A82DD0" w:rsidP="008D4C5D">
            <w:pPr>
              <w:widowControl/>
              <w:rPr>
                <w:rFonts w:asciiTheme="majorEastAsia" w:eastAsiaTheme="majorEastAsia" w:hAnsiTheme="majorEastAsia" w:cs="Arial"/>
                <w:color w:val="000000"/>
              </w:rPr>
            </w:pPr>
            <w:r w:rsidRPr="001173E1">
              <w:rPr>
                <w:rFonts w:asciiTheme="majorEastAsia" w:eastAsiaTheme="majorEastAsia" w:hAnsiTheme="majorEastAsia" w:cs="Arial"/>
                <w:color w:val="000000"/>
              </w:rPr>
              <w:t> 南京艺术学院学报</w:t>
            </w:r>
          </w:p>
        </w:tc>
        <w:tc>
          <w:tcPr>
            <w:tcW w:w="832" w:type="pct"/>
            <w:vAlign w:val="center"/>
          </w:tcPr>
          <w:p w14:paraId="7C68D27C" w14:textId="77777777" w:rsidR="00A82DD0" w:rsidRPr="001173E1" w:rsidRDefault="00A82DD0" w:rsidP="008D4C5D">
            <w:pPr>
              <w:widowControl/>
              <w:jc w:val="center"/>
              <w:rPr>
                <w:rFonts w:asciiTheme="majorEastAsia" w:eastAsiaTheme="majorEastAsia" w:hAnsiTheme="majorEastAsia" w:cs="Arial"/>
                <w:kern w:val="0"/>
              </w:rPr>
            </w:pPr>
            <w:r w:rsidRPr="001173E1">
              <w:rPr>
                <w:rFonts w:asciiTheme="majorEastAsia" w:eastAsiaTheme="majorEastAsia" w:hAnsiTheme="majorEastAsia" w:cs="Arial"/>
              </w:rPr>
              <w:t>2020年06期</w:t>
            </w:r>
          </w:p>
          <w:p w14:paraId="5C5FD9A1" w14:textId="77777777" w:rsidR="00A82DD0" w:rsidRPr="001173E1" w:rsidRDefault="00A82DD0" w:rsidP="008D4C5D">
            <w:pPr>
              <w:adjustRightInd w:val="0"/>
              <w:snapToGrid w:val="0"/>
              <w:jc w:val="center"/>
              <w:rPr>
                <w:rFonts w:asciiTheme="majorEastAsia" w:eastAsiaTheme="majorEastAsia" w:hAnsiTheme="majorEastAsia" w:cs="Arial"/>
                <w:color w:val="000000"/>
              </w:rPr>
            </w:pPr>
          </w:p>
        </w:tc>
        <w:tc>
          <w:tcPr>
            <w:tcW w:w="768" w:type="pct"/>
            <w:vAlign w:val="center"/>
          </w:tcPr>
          <w:p w14:paraId="642CD59F" w14:textId="77777777" w:rsidR="00A82DD0" w:rsidRPr="001173E1" w:rsidRDefault="00A82DD0" w:rsidP="008D4C5D">
            <w:pPr>
              <w:adjustRightInd w:val="0"/>
              <w:snapToGrid w:val="0"/>
              <w:jc w:val="center"/>
              <w:rPr>
                <w:rFonts w:asciiTheme="majorEastAsia" w:eastAsiaTheme="majorEastAsia" w:hAnsiTheme="majorEastAsia"/>
                <w:color w:val="000000"/>
              </w:rPr>
            </w:pPr>
            <w:r w:rsidRPr="001173E1">
              <w:rPr>
                <w:rFonts w:asciiTheme="majorEastAsia" w:eastAsiaTheme="majorEastAsia" w:hAnsiTheme="majorEastAsia" w:hint="eastAsia"/>
                <w:color w:val="000000"/>
              </w:rPr>
              <w:t>CSSCI</w:t>
            </w:r>
          </w:p>
        </w:tc>
        <w:tc>
          <w:tcPr>
            <w:tcW w:w="584" w:type="pct"/>
            <w:vAlign w:val="center"/>
          </w:tcPr>
          <w:p w14:paraId="270C1053" w14:textId="77777777" w:rsidR="00A82DD0" w:rsidRPr="001173E1" w:rsidRDefault="00A82DD0" w:rsidP="008D4C5D">
            <w:pPr>
              <w:adjustRightInd w:val="0"/>
              <w:snapToGrid w:val="0"/>
              <w:jc w:val="center"/>
              <w:rPr>
                <w:rFonts w:asciiTheme="majorEastAsia" w:eastAsiaTheme="majorEastAsia" w:hAnsiTheme="majorEastAsia"/>
                <w:color w:val="000000"/>
              </w:rPr>
            </w:pPr>
            <w:r w:rsidRPr="00013F92">
              <w:rPr>
                <w:rFonts w:asciiTheme="majorEastAsia" w:eastAsiaTheme="majorEastAsia" w:hAnsiTheme="majorEastAsia" w:hint="eastAsia"/>
                <w:color w:val="000000"/>
                <w:sz w:val="22"/>
                <w:szCs w:val="22"/>
              </w:rPr>
              <w:t>独立完成</w:t>
            </w:r>
          </w:p>
        </w:tc>
      </w:tr>
      <w:tr w:rsidR="00A82DD0" w:rsidRPr="00013F92" w14:paraId="198434E3" w14:textId="77777777" w:rsidTr="008D4C5D">
        <w:trPr>
          <w:trHeight w:val="315"/>
        </w:trPr>
        <w:tc>
          <w:tcPr>
            <w:tcW w:w="275" w:type="pct"/>
            <w:vAlign w:val="center"/>
          </w:tcPr>
          <w:p w14:paraId="344D3946" w14:textId="77777777" w:rsidR="00A82DD0" w:rsidRPr="001173E1" w:rsidRDefault="00A82DD0" w:rsidP="008D4C5D">
            <w:pPr>
              <w:adjustRightInd w:val="0"/>
              <w:snapToGrid w:val="0"/>
              <w:jc w:val="center"/>
              <w:rPr>
                <w:rFonts w:asciiTheme="majorEastAsia" w:eastAsiaTheme="majorEastAsia" w:hAnsiTheme="majorEastAsia"/>
                <w:color w:val="000000" w:themeColor="text1"/>
              </w:rPr>
            </w:pPr>
          </w:p>
        </w:tc>
        <w:tc>
          <w:tcPr>
            <w:tcW w:w="1050" w:type="pct"/>
            <w:vAlign w:val="center"/>
          </w:tcPr>
          <w:p w14:paraId="119B0946" w14:textId="77777777" w:rsidR="00A82DD0" w:rsidRPr="001173E1" w:rsidRDefault="00A82DD0" w:rsidP="008D4C5D">
            <w:pPr>
              <w:adjustRightInd w:val="0"/>
              <w:snapToGrid w:val="0"/>
              <w:jc w:val="center"/>
              <w:rPr>
                <w:rFonts w:asciiTheme="majorEastAsia" w:eastAsiaTheme="majorEastAsia" w:hAnsiTheme="majorEastAsia" w:cs="Arial"/>
                <w:color w:val="000000"/>
              </w:rPr>
            </w:pPr>
            <w:r w:rsidRPr="001173E1">
              <w:rPr>
                <w:rFonts w:asciiTheme="majorEastAsia" w:eastAsiaTheme="majorEastAsia" w:hAnsiTheme="majorEastAsia" w:cs="Arial"/>
                <w:color w:val="000000"/>
              </w:rPr>
              <w:t>中国电影如何再次度过倒春寒？—2019年-2020中国电影比照分析</w:t>
            </w:r>
          </w:p>
        </w:tc>
        <w:tc>
          <w:tcPr>
            <w:tcW w:w="330" w:type="pct"/>
            <w:vAlign w:val="center"/>
          </w:tcPr>
          <w:p w14:paraId="03BF89EA" w14:textId="77777777" w:rsidR="00A82DD0" w:rsidRPr="001173E1" w:rsidRDefault="00A82DD0" w:rsidP="008D4C5D">
            <w:pPr>
              <w:widowControl/>
              <w:jc w:val="center"/>
              <w:rPr>
                <w:rFonts w:asciiTheme="majorEastAsia" w:eastAsiaTheme="majorEastAsia" w:hAnsiTheme="majorEastAsia" w:cs="Arial"/>
              </w:rPr>
            </w:pPr>
            <w:r>
              <w:rPr>
                <w:rFonts w:ascii="宋体" w:eastAsia="宋体" w:hAnsi="宋体" w:hint="eastAsia"/>
                <w:color w:val="000000"/>
                <w:sz w:val="22"/>
                <w:szCs w:val="22"/>
              </w:rPr>
              <w:t>周星</w:t>
            </w:r>
          </w:p>
        </w:tc>
        <w:tc>
          <w:tcPr>
            <w:tcW w:w="1161" w:type="pct"/>
            <w:vAlign w:val="bottom"/>
          </w:tcPr>
          <w:p w14:paraId="661A946C" w14:textId="77777777" w:rsidR="00A82DD0" w:rsidRPr="001173E1" w:rsidRDefault="00A82DD0" w:rsidP="008D4C5D">
            <w:pPr>
              <w:widowControl/>
              <w:rPr>
                <w:rFonts w:asciiTheme="majorEastAsia" w:eastAsiaTheme="majorEastAsia" w:hAnsiTheme="majorEastAsia" w:cs="Arial"/>
                <w:color w:val="000000"/>
              </w:rPr>
            </w:pPr>
            <w:r w:rsidRPr="001173E1">
              <w:rPr>
                <w:rFonts w:asciiTheme="majorEastAsia" w:eastAsiaTheme="majorEastAsia" w:hAnsiTheme="majorEastAsia" w:cs="Arial"/>
                <w:color w:val="000000"/>
              </w:rPr>
              <w:t>齐鲁艺苑</w:t>
            </w:r>
          </w:p>
        </w:tc>
        <w:tc>
          <w:tcPr>
            <w:tcW w:w="832" w:type="pct"/>
            <w:vAlign w:val="center"/>
          </w:tcPr>
          <w:p w14:paraId="24BCD8D7" w14:textId="77777777" w:rsidR="00A82DD0" w:rsidRPr="001173E1" w:rsidRDefault="00A82DD0" w:rsidP="008D4C5D">
            <w:pPr>
              <w:widowControl/>
              <w:jc w:val="center"/>
              <w:rPr>
                <w:rFonts w:asciiTheme="majorEastAsia" w:eastAsiaTheme="majorEastAsia" w:hAnsiTheme="majorEastAsia" w:cs="Arial"/>
                <w:kern w:val="0"/>
              </w:rPr>
            </w:pPr>
            <w:r w:rsidRPr="001173E1">
              <w:rPr>
                <w:rFonts w:asciiTheme="majorEastAsia" w:eastAsiaTheme="majorEastAsia" w:hAnsiTheme="majorEastAsia" w:cs="Arial"/>
              </w:rPr>
              <w:t>2020年06期</w:t>
            </w:r>
          </w:p>
          <w:p w14:paraId="7BD76F44" w14:textId="77777777" w:rsidR="00A82DD0" w:rsidRPr="001173E1" w:rsidRDefault="00A82DD0" w:rsidP="008D4C5D">
            <w:pPr>
              <w:adjustRightInd w:val="0"/>
              <w:snapToGrid w:val="0"/>
              <w:jc w:val="center"/>
              <w:rPr>
                <w:rFonts w:asciiTheme="majorEastAsia" w:eastAsiaTheme="majorEastAsia" w:hAnsiTheme="majorEastAsia" w:cs="Arial"/>
                <w:color w:val="000000"/>
              </w:rPr>
            </w:pPr>
          </w:p>
        </w:tc>
        <w:tc>
          <w:tcPr>
            <w:tcW w:w="768" w:type="pct"/>
            <w:vAlign w:val="center"/>
          </w:tcPr>
          <w:p w14:paraId="12D488A1" w14:textId="77777777" w:rsidR="00A82DD0" w:rsidRPr="001173E1" w:rsidRDefault="00A82DD0" w:rsidP="008D4C5D">
            <w:pPr>
              <w:adjustRightInd w:val="0"/>
              <w:snapToGrid w:val="0"/>
              <w:jc w:val="center"/>
              <w:rPr>
                <w:rFonts w:asciiTheme="majorEastAsia" w:eastAsiaTheme="majorEastAsia" w:hAnsiTheme="majorEastAsia"/>
                <w:color w:val="000000"/>
              </w:rPr>
            </w:pPr>
            <w:r w:rsidRPr="001173E1">
              <w:rPr>
                <w:rFonts w:asciiTheme="majorEastAsia" w:eastAsiaTheme="majorEastAsia" w:hAnsiTheme="majorEastAsia" w:hint="eastAsia"/>
                <w:color w:val="000000"/>
              </w:rPr>
              <w:t>北大中核心</w:t>
            </w:r>
          </w:p>
        </w:tc>
        <w:tc>
          <w:tcPr>
            <w:tcW w:w="584" w:type="pct"/>
            <w:vAlign w:val="center"/>
          </w:tcPr>
          <w:p w14:paraId="7E8A44F4" w14:textId="77777777" w:rsidR="00A82DD0" w:rsidRPr="001173E1" w:rsidRDefault="00A82DD0" w:rsidP="008D4C5D">
            <w:pPr>
              <w:adjustRightInd w:val="0"/>
              <w:snapToGrid w:val="0"/>
              <w:jc w:val="center"/>
              <w:rPr>
                <w:rFonts w:asciiTheme="majorEastAsia" w:eastAsiaTheme="majorEastAsia" w:hAnsiTheme="majorEastAsia"/>
                <w:color w:val="000000"/>
              </w:rPr>
            </w:pPr>
            <w:r w:rsidRPr="00013F92">
              <w:rPr>
                <w:rFonts w:asciiTheme="majorEastAsia" w:eastAsiaTheme="majorEastAsia" w:hAnsiTheme="majorEastAsia" w:hint="eastAsia"/>
                <w:color w:val="000000"/>
                <w:sz w:val="22"/>
                <w:szCs w:val="22"/>
              </w:rPr>
              <w:t>独立完成</w:t>
            </w:r>
          </w:p>
        </w:tc>
      </w:tr>
      <w:tr w:rsidR="00A82DD0" w:rsidRPr="00013F92" w14:paraId="1E7116E2" w14:textId="77777777" w:rsidTr="008D4C5D">
        <w:trPr>
          <w:trHeight w:val="315"/>
        </w:trPr>
        <w:tc>
          <w:tcPr>
            <w:tcW w:w="275" w:type="pct"/>
            <w:vAlign w:val="center"/>
          </w:tcPr>
          <w:p w14:paraId="7FED9FD5" w14:textId="77777777" w:rsidR="00A82DD0" w:rsidRPr="001173E1" w:rsidRDefault="00A82DD0" w:rsidP="008D4C5D">
            <w:pPr>
              <w:adjustRightInd w:val="0"/>
              <w:snapToGrid w:val="0"/>
              <w:jc w:val="center"/>
              <w:rPr>
                <w:rFonts w:asciiTheme="majorEastAsia" w:eastAsiaTheme="majorEastAsia" w:hAnsiTheme="majorEastAsia"/>
                <w:color w:val="000000" w:themeColor="text1"/>
              </w:rPr>
            </w:pPr>
          </w:p>
        </w:tc>
        <w:tc>
          <w:tcPr>
            <w:tcW w:w="1050" w:type="pct"/>
            <w:vAlign w:val="center"/>
          </w:tcPr>
          <w:p w14:paraId="5A19B77F" w14:textId="77777777" w:rsidR="00A82DD0" w:rsidRPr="001173E1" w:rsidRDefault="00A82DD0" w:rsidP="008D4C5D">
            <w:pPr>
              <w:adjustRightInd w:val="0"/>
              <w:snapToGrid w:val="0"/>
              <w:jc w:val="center"/>
              <w:rPr>
                <w:rFonts w:asciiTheme="majorEastAsia" w:eastAsiaTheme="majorEastAsia" w:hAnsiTheme="majorEastAsia" w:cs="Arial"/>
                <w:color w:val="000000"/>
              </w:rPr>
            </w:pPr>
            <w:r w:rsidRPr="001173E1">
              <w:rPr>
                <w:rFonts w:asciiTheme="majorEastAsia" w:eastAsiaTheme="majorEastAsia" w:hAnsiTheme="majorEastAsia" w:cs="Arial"/>
                <w:color w:val="000000"/>
              </w:rPr>
              <w:t>后抗</w:t>
            </w:r>
            <w:proofErr w:type="gramStart"/>
            <w:r w:rsidRPr="001173E1">
              <w:rPr>
                <w:rFonts w:asciiTheme="majorEastAsia" w:eastAsiaTheme="majorEastAsia" w:hAnsiTheme="majorEastAsia" w:cs="Arial"/>
                <w:color w:val="000000"/>
              </w:rPr>
              <w:t>疫</w:t>
            </w:r>
            <w:proofErr w:type="gramEnd"/>
            <w:r w:rsidRPr="001173E1">
              <w:rPr>
                <w:rFonts w:asciiTheme="majorEastAsia" w:eastAsiaTheme="majorEastAsia" w:hAnsiTheme="majorEastAsia" w:cs="Arial"/>
                <w:color w:val="000000"/>
              </w:rPr>
              <w:t>时代：开启戏剧影视学科新文科建设景观</w:t>
            </w:r>
          </w:p>
        </w:tc>
        <w:tc>
          <w:tcPr>
            <w:tcW w:w="330" w:type="pct"/>
            <w:vAlign w:val="center"/>
          </w:tcPr>
          <w:p w14:paraId="27A16C90" w14:textId="77777777" w:rsidR="00A82DD0" w:rsidRPr="001173E1" w:rsidRDefault="00A82DD0" w:rsidP="008D4C5D">
            <w:pPr>
              <w:widowControl/>
              <w:jc w:val="center"/>
              <w:rPr>
                <w:rFonts w:asciiTheme="majorEastAsia" w:eastAsiaTheme="majorEastAsia" w:hAnsiTheme="majorEastAsia" w:cs="Arial"/>
              </w:rPr>
            </w:pPr>
            <w:r>
              <w:rPr>
                <w:rFonts w:asciiTheme="majorEastAsia" w:eastAsiaTheme="majorEastAsia" w:hAnsiTheme="majorEastAsia" w:cs="Arial" w:hint="eastAsia"/>
              </w:rPr>
              <w:t>周星</w:t>
            </w:r>
          </w:p>
        </w:tc>
        <w:tc>
          <w:tcPr>
            <w:tcW w:w="1161" w:type="pct"/>
            <w:vAlign w:val="bottom"/>
          </w:tcPr>
          <w:p w14:paraId="76CE9997" w14:textId="77777777" w:rsidR="00A82DD0" w:rsidRPr="001173E1" w:rsidRDefault="00A82DD0" w:rsidP="008D4C5D">
            <w:pPr>
              <w:widowControl/>
              <w:rPr>
                <w:rFonts w:asciiTheme="majorEastAsia" w:eastAsiaTheme="majorEastAsia" w:hAnsiTheme="majorEastAsia" w:cs="Arial"/>
                <w:color w:val="000000"/>
              </w:rPr>
            </w:pPr>
            <w:r w:rsidRPr="001173E1">
              <w:rPr>
                <w:rFonts w:asciiTheme="majorEastAsia" w:eastAsiaTheme="majorEastAsia" w:hAnsiTheme="majorEastAsia" w:cs="Arial"/>
                <w:color w:val="000000"/>
              </w:rPr>
              <w:t>浙江师大学报</w:t>
            </w:r>
          </w:p>
        </w:tc>
        <w:tc>
          <w:tcPr>
            <w:tcW w:w="832" w:type="pct"/>
            <w:vAlign w:val="center"/>
          </w:tcPr>
          <w:p w14:paraId="6EE7286B" w14:textId="77777777" w:rsidR="00A82DD0" w:rsidRPr="001173E1" w:rsidRDefault="00A82DD0" w:rsidP="008D4C5D">
            <w:pPr>
              <w:widowControl/>
              <w:jc w:val="center"/>
              <w:rPr>
                <w:rFonts w:asciiTheme="majorEastAsia" w:eastAsiaTheme="majorEastAsia" w:hAnsiTheme="majorEastAsia" w:cs="Arial"/>
                <w:kern w:val="0"/>
              </w:rPr>
            </w:pPr>
            <w:r w:rsidRPr="001173E1">
              <w:rPr>
                <w:rFonts w:asciiTheme="majorEastAsia" w:eastAsiaTheme="majorEastAsia" w:hAnsiTheme="majorEastAsia" w:cs="Arial"/>
              </w:rPr>
              <w:t>2020年06期</w:t>
            </w:r>
          </w:p>
          <w:p w14:paraId="350686BC" w14:textId="77777777" w:rsidR="00A82DD0" w:rsidRPr="001173E1" w:rsidRDefault="00A82DD0" w:rsidP="008D4C5D">
            <w:pPr>
              <w:adjustRightInd w:val="0"/>
              <w:snapToGrid w:val="0"/>
              <w:jc w:val="center"/>
              <w:rPr>
                <w:rFonts w:asciiTheme="majorEastAsia" w:eastAsiaTheme="majorEastAsia" w:hAnsiTheme="majorEastAsia" w:cs="Arial"/>
                <w:color w:val="000000"/>
              </w:rPr>
            </w:pPr>
          </w:p>
        </w:tc>
        <w:tc>
          <w:tcPr>
            <w:tcW w:w="768" w:type="pct"/>
            <w:vAlign w:val="center"/>
          </w:tcPr>
          <w:p w14:paraId="566BA97F" w14:textId="77777777" w:rsidR="00A82DD0" w:rsidRPr="001173E1" w:rsidRDefault="00A82DD0" w:rsidP="008D4C5D">
            <w:pPr>
              <w:adjustRightInd w:val="0"/>
              <w:snapToGrid w:val="0"/>
              <w:jc w:val="center"/>
              <w:rPr>
                <w:rFonts w:asciiTheme="majorEastAsia" w:eastAsiaTheme="majorEastAsia" w:hAnsiTheme="majorEastAsia"/>
                <w:color w:val="000000"/>
              </w:rPr>
            </w:pPr>
            <w:r w:rsidRPr="001173E1">
              <w:rPr>
                <w:rFonts w:asciiTheme="majorEastAsia" w:eastAsiaTheme="majorEastAsia" w:hAnsiTheme="majorEastAsia" w:hint="eastAsia"/>
                <w:color w:val="000000"/>
              </w:rPr>
              <w:t>北大中核心</w:t>
            </w:r>
          </w:p>
        </w:tc>
        <w:tc>
          <w:tcPr>
            <w:tcW w:w="584" w:type="pct"/>
            <w:vAlign w:val="center"/>
          </w:tcPr>
          <w:p w14:paraId="7B5246BF" w14:textId="77777777" w:rsidR="00A82DD0" w:rsidRPr="001173E1" w:rsidRDefault="00A82DD0" w:rsidP="008D4C5D">
            <w:pPr>
              <w:adjustRightInd w:val="0"/>
              <w:snapToGrid w:val="0"/>
              <w:jc w:val="center"/>
              <w:rPr>
                <w:rFonts w:asciiTheme="majorEastAsia" w:eastAsiaTheme="majorEastAsia" w:hAnsiTheme="majorEastAsia"/>
                <w:color w:val="000000"/>
              </w:rPr>
            </w:pPr>
            <w:r w:rsidRPr="00013F92">
              <w:rPr>
                <w:rFonts w:asciiTheme="majorEastAsia" w:eastAsiaTheme="majorEastAsia" w:hAnsiTheme="majorEastAsia" w:hint="eastAsia"/>
                <w:color w:val="000000"/>
                <w:sz w:val="22"/>
                <w:szCs w:val="22"/>
              </w:rPr>
              <w:t>独立完成</w:t>
            </w:r>
          </w:p>
        </w:tc>
      </w:tr>
      <w:tr w:rsidR="00A82DD0" w:rsidRPr="00013F92" w14:paraId="7E1E1076" w14:textId="77777777" w:rsidTr="008D4C5D">
        <w:trPr>
          <w:trHeight w:val="315"/>
        </w:trPr>
        <w:tc>
          <w:tcPr>
            <w:tcW w:w="275" w:type="pct"/>
            <w:vAlign w:val="center"/>
          </w:tcPr>
          <w:p w14:paraId="73879B90" w14:textId="77777777" w:rsidR="00A82DD0" w:rsidRPr="00013F92" w:rsidRDefault="00A82DD0" w:rsidP="008D4C5D">
            <w:pPr>
              <w:adjustRightInd w:val="0"/>
              <w:snapToGrid w:val="0"/>
              <w:jc w:val="center"/>
              <w:rPr>
                <w:rFonts w:asciiTheme="majorEastAsia" w:eastAsiaTheme="majorEastAsia" w:hAnsiTheme="majorEastAsia"/>
                <w:color w:val="000000" w:themeColor="text1"/>
              </w:rPr>
            </w:pPr>
            <w:r w:rsidRPr="00013F92">
              <w:rPr>
                <w:rFonts w:asciiTheme="majorEastAsia" w:eastAsiaTheme="majorEastAsia" w:hAnsiTheme="majorEastAsia" w:hint="eastAsia"/>
                <w:color w:val="000000" w:themeColor="text1"/>
              </w:rPr>
              <w:t>2</w:t>
            </w:r>
            <w:r w:rsidRPr="00013F92">
              <w:rPr>
                <w:rFonts w:asciiTheme="majorEastAsia" w:eastAsiaTheme="majorEastAsia" w:hAnsiTheme="majorEastAsia"/>
                <w:color w:val="000000" w:themeColor="text1"/>
              </w:rPr>
              <w:t>1</w:t>
            </w:r>
          </w:p>
        </w:tc>
        <w:tc>
          <w:tcPr>
            <w:tcW w:w="1050" w:type="pct"/>
            <w:vAlign w:val="center"/>
          </w:tcPr>
          <w:p w14:paraId="3467DDBF"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r w:rsidRPr="00013F92">
              <w:rPr>
                <w:rFonts w:asciiTheme="majorEastAsia" w:eastAsiaTheme="majorEastAsia" w:hAnsiTheme="majorEastAsia" w:hint="eastAsia"/>
                <w:color w:val="000000"/>
                <w:sz w:val="22"/>
                <w:szCs w:val="22"/>
              </w:rPr>
              <w:t>中国儿童钢琴启蒙教育的现状与策略研究</w:t>
            </w:r>
          </w:p>
        </w:tc>
        <w:tc>
          <w:tcPr>
            <w:tcW w:w="330" w:type="pct"/>
            <w:vAlign w:val="bottom"/>
          </w:tcPr>
          <w:p w14:paraId="0FB2BABC" w14:textId="77777777" w:rsidR="00A82DD0" w:rsidRPr="001173E1" w:rsidRDefault="00A82DD0" w:rsidP="008D4C5D">
            <w:pPr>
              <w:adjustRightInd w:val="0"/>
              <w:snapToGrid w:val="0"/>
              <w:jc w:val="center"/>
              <w:rPr>
                <w:rFonts w:asciiTheme="majorEastAsia" w:eastAsiaTheme="majorEastAsia" w:hAnsiTheme="majorEastAsia"/>
                <w:color w:val="000000" w:themeColor="text1"/>
              </w:rPr>
            </w:pPr>
            <w:r w:rsidRPr="001173E1">
              <w:rPr>
                <w:rFonts w:asciiTheme="majorEastAsia" w:eastAsiaTheme="majorEastAsia" w:hAnsiTheme="majorEastAsia" w:hint="eastAsia"/>
                <w:color w:val="000000" w:themeColor="text1"/>
              </w:rPr>
              <w:t>郭兰兰</w:t>
            </w:r>
          </w:p>
        </w:tc>
        <w:tc>
          <w:tcPr>
            <w:tcW w:w="1161" w:type="pct"/>
            <w:vAlign w:val="center"/>
          </w:tcPr>
          <w:p w14:paraId="56B289AC" w14:textId="77777777" w:rsidR="00A82DD0" w:rsidRPr="001173E1" w:rsidRDefault="00A82DD0" w:rsidP="008D4C5D">
            <w:pPr>
              <w:widowControl/>
              <w:jc w:val="center"/>
              <w:rPr>
                <w:rFonts w:asciiTheme="majorEastAsia" w:eastAsiaTheme="majorEastAsia" w:hAnsiTheme="majorEastAsia" w:cs="Arial"/>
                <w:kern w:val="0"/>
              </w:rPr>
            </w:pPr>
            <w:r w:rsidRPr="001173E1">
              <w:rPr>
                <w:rFonts w:asciiTheme="majorEastAsia" w:eastAsiaTheme="majorEastAsia" w:hAnsiTheme="majorEastAsia" w:cs="Arial"/>
              </w:rPr>
              <w:t>艺术教育</w:t>
            </w:r>
          </w:p>
          <w:p w14:paraId="1A588159" w14:textId="77777777" w:rsidR="00A82DD0" w:rsidRPr="001173E1" w:rsidRDefault="00A82DD0" w:rsidP="008D4C5D">
            <w:pPr>
              <w:adjustRightInd w:val="0"/>
              <w:snapToGrid w:val="0"/>
              <w:jc w:val="center"/>
              <w:rPr>
                <w:rFonts w:asciiTheme="majorEastAsia" w:eastAsiaTheme="majorEastAsia" w:hAnsiTheme="majorEastAsia"/>
                <w:color w:val="000000" w:themeColor="text1"/>
              </w:rPr>
            </w:pPr>
          </w:p>
        </w:tc>
        <w:tc>
          <w:tcPr>
            <w:tcW w:w="832" w:type="pct"/>
            <w:vAlign w:val="bottom"/>
          </w:tcPr>
          <w:p w14:paraId="50670275" w14:textId="77777777" w:rsidR="00A82DD0" w:rsidRPr="001173E1" w:rsidRDefault="00A82DD0" w:rsidP="008D4C5D">
            <w:pPr>
              <w:adjustRightInd w:val="0"/>
              <w:snapToGrid w:val="0"/>
              <w:jc w:val="center"/>
              <w:rPr>
                <w:rFonts w:asciiTheme="majorEastAsia" w:eastAsiaTheme="majorEastAsia" w:hAnsiTheme="majorEastAsia"/>
                <w:color w:val="000000" w:themeColor="text1"/>
              </w:rPr>
            </w:pPr>
            <w:r w:rsidRPr="001173E1">
              <w:rPr>
                <w:rFonts w:asciiTheme="majorEastAsia" w:eastAsiaTheme="majorEastAsia" w:hAnsiTheme="majorEastAsia"/>
                <w:color w:val="000000"/>
              </w:rPr>
              <w:t>363</w:t>
            </w:r>
            <w:r w:rsidRPr="001173E1">
              <w:rPr>
                <w:rFonts w:asciiTheme="majorEastAsia" w:eastAsiaTheme="majorEastAsia" w:hAnsiTheme="majorEastAsia" w:hint="eastAsia"/>
                <w:color w:val="000000"/>
              </w:rPr>
              <w:t>页</w:t>
            </w:r>
          </w:p>
        </w:tc>
        <w:tc>
          <w:tcPr>
            <w:tcW w:w="768" w:type="pct"/>
            <w:vAlign w:val="bottom"/>
          </w:tcPr>
          <w:p w14:paraId="1AD61527" w14:textId="77777777" w:rsidR="00A82DD0" w:rsidRPr="001173E1" w:rsidRDefault="00A82DD0" w:rsidP="008D4C5D">
            <w:pPr>
              <w:adjustRightInd w:val="0"/>
              <w:snapToGrid w:val="0"/>
              <w:jc w:val="center"/>
              <w:rPr>
                <w:rFonts w:asciiTheme="majorEastAsia" w:eastAsiaTheme="majorEastAsia" w:hAnsiTheme="majorEastAsia"/>
                <w:color w:val="000000" w:themeColor="text1"/>
              </w:rPr>
            </w:pPr>
            <w:r w:rsidRPr="001173E1">
              <w:rPr>
                <w:rFonts w:asciiTheme="majorEastAsia" w:eastAsiaTheme="majorEastAsia" w:hAnsiTheme="majorEastAsia" w:hint="eastAsia"/>
                <w:color w:val="000000" w:themeColor="text1"/>
              </w:rPr>
              <w:t>北大中核心</w:t>
            </w:r>
          </w:p>
        </w:tc>
        <w:tc>
          <w:tcPr>
            <w:tcW w:w="584" w:type="pct"/>
            <w:vAlign w:val="center"/>
          </w:tcPr>
          <w:p w14:paraId="21F63A0F"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r w:rsidRPr="00013F92">
              <w:rPr>
                <w:rFonts w:asciiTheme="majorEastAsia" w:eastAsiaTheme="majorEastAsia" w:hAnsiTheme="majorEastAsia" w:hint="eastAsia"/>
                <w:color w:val="000000"/>
                <w:sz w:val="22"/>
                <w:szCs w:val="22"/>
              </w:rPr>
              <w:t>独立完成</w:t>
            </w:r>
          </w:p>
        </w:tc>
      </w:tr>
      <w:tr w:rsidR="00A82DD0" w:rsidRPr="00013F92" w14:paraId="606B94EE" w14:textId="77777777" w:rsidTr="008D4C5D">
        <w:trPr>
          <w:trHeight w:val="315"/>
        </w:trPr>
        <w:tc>
          <w:tcPr>
            <w:tcW w:w="275" w:type="pct"/>
            <w:vAlign w:val="center"/>
          </w:tcPr>
          <w:p w14:paraId="626A75DA" w14:textId="77777777" w:rsidR="00A82DD0" w:rsidRPr="00013F92" w:rsidRDefault="00A82DD0" w:rsidP="008D4C5D">
            <w:pPr>
              <w:adjustRightInd w:val="0"/>
              <w:snapToGrid w:val="0"/>
              <w:jc w:val="center"/>
              <w:rPr>
                <w:rFonts w:asciiTheme="majorEastAsia" w:eastAsiaTheme="majorEastAsia" w:hAnsiTheme="majorEastAsia"/>
                <w:color w:val="000000" w:themeColor="text1"/>
              </w:rPr>
            </w:pPr>
            <w:r w:rsidRPr="00013F92">
              <w:rPr>
                <w:rFonts w:asciiTheme="majorEastAsia" w:eastAsiaTheme="majorEastAsia" w:hAnsiTheme="majorEastAsia" w:hint="eastAsia"/>
                <w:color w:val="000000" w:themeColor="text1"/>
              </w:rPr>
              <w:t>2</w:t>
            </w:r>
            <w:r w:rsidRPr="00013F92">
              <w:rPr>
                <w:rFonts w:asciiTheme="majorEastAsia" w:eastAsiaTheme="majorEastAsia" w:hAnsiTheme="majorEastAsia"/>
                <w:color w:val="000000" w:themeColor="text1"/>
              </w:rPr>
              <w:t>2</w:t>
            </w:r>
          </w:p>
        </w:tc>
        <w:tc>
          <w:tcPr>
            <w:tcW w:w="1050" w:type="pct"/>
            <w:vAlign w:val="center"/>
          </w:tcPr>
          <w:p w14:paraId="2938171F"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sz w:val="20"/>
                <w:szCs w:val="20"/>
              </w:rPr>
              <w:t>艺术综合视域</w:t>
            </w:r>
            <w:proofErr w:type="gramStart"/>
            <w:r w:rsidRPr="00013F92">
              <w:rPr>
                <w:rFonts w:asciiTheme="majorEastAsia" w:eastAsiaTheme="majorEastAsia" w:hAnsiTheme="majorEastAsia" w:cs="Arial"/>
                <w:sz w:val="20"/>
                <w:szCs w:val="20"/>
              </w:rPr>
              <w:t>下音乐</w:t>
            </w:r>
            <w:proofErr w:type="gramEnd"/>
            <w:r w:rsidRPr="00013F92">
              <w:rPr>
                <w:rFonts w:asciiTheme="majorEastAsia" w:eastAsiaTheme="majorEastAsia" w:hAnsiTheme="majorEastAsia" w:cs="Arial"/>
                <w:sz w:val="20"/>
                <w:szCs w:val="20"/>
              </w:rPr>
              <w:t>教育的定位刍议</w:t>
            </w:r>
          </w:p>
          <w:p w14:paraId="67DBBB74"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p>
        </w:tc>
        <w:tc>
          <w:tcPr>
            <w:tcW w:w="330" w:type="pct"/>
            <w:vAlign w:val="bottom"/>
          </w:tcPr>
          <w:p w14:paraId="73B33E02" w14:textId="77777777" w:rsidR="00A82DD0" w:rsidRPr="001173E1" w:rsidRDefault="00A82DD0" w:rsidP="008D4C5D">
            <w:pPr>
              <w:widowControl/>
              <w:jc w:val="center"/>
              <w:rPr>
                <w:rFonts w:asciiTheme="majorEastAsia" w:eastAsiaTheme="majorEastAsia" w:hAnsiTheme="majorEastAsia" w:cs="Arial"/>
                <w:kern w:val="0"/>
              </w:rPr>
            </w:pPr>
            <w:r w:rsidRPr="001173E1">
              <w:rPr>
                <w:rFonts w:asciiTheme="majorEastAsia" w:eastAsiaTheme="majorEastAsia" w:hAnsiTheme="majorEastAsia" w:cs="Arial"/>
              </w:rPr>
              <w:t>郭兰兰</w:t>
            </w:r>
          </w:p>
          <w:p w14:paraId="3E5ED002" w14:textId="77777777" w:rsidR="00A82DD0" w:rsidRPr="001173E1" w:rsidRDefault="00A82DD0" w:rsidP="008D4C5D">
            <w:pPr>
              <w:adjustRightInd w:val="0"/>
              <w:snapToGrid w:val="0"/>
              <w:jc w:val="center"/>
              <w:rPr>
                <w:rFonts w:asciiTheme="majorEastAsia" w:eastAsiaTheme="majorEastAsia" w:hAnsiTheme="majorEastAsia"/>
                <w:color w:val="000000" w:themeColor="text1"/>
              </w:rPr>
            </w:pPr>
          </w:p>
        </w:tc>
        <w:tc>
          <w:tcPr>
            <w:tcW w:w="1161" w:type="pct"/>
            <w:vAlign w:val="bottom"/>
          </w:tcPr>
          <w:p w14:paraId="565EAB2D" w14:textId="77777777" w:rsidR="00A82DD0" w:rsidRPr="001173E1" w:rsidRDefault="00A82DD0" w:rsidP="008D4C5D">
            <w:pPr>
              <w:widowControl/>
              <w:jc w:val="center"/>
              <w:rPr>
                <w:rFonts w:asciiTheme="majorEastAsia" w:eastAsiaTheme="majorEastAsia" w:hAnsiTheme="majorEastAsia" w:cs="Arial"/>
                <w:kern w:val="0"/>
              </w:rPr>
            </w:pPr>
            <w:r w:rsidRPr="001173E1">
              <w:rPr>
                <w:rFonts w:asciiTheme="majorEastAsia" w:eastAsiaTheme="majorEastAsia" w:hAnsiTheme="majorEastAsia" w:cs="Arial"/>
              </w:rPr>
              <w:t>艺术教育</w:t>
            </w:r>
          </w:p>
          <w:p w14:paraId="08D9BE02" w14:textId="77777777" w:rsidR="00A82DD0" w:rsidRPr="001173E1" w:rsidRDefault="00A82DD0" w:rsidP="008D4C5D">
            <w:pPr>
              <w:adjustRightInd w:val="0"/>
              <w:snapToGrid w:val="0"/>
              <w:jc w:val="center"/>
              <w:rPr>
                <w:rFonts w:asciiTheme="majorEastAsia" w:eastAsiaTheme="majorEastAsia" w:hAnsiTheme="majorEastAsia"/>
                <w:color w:val="000000" w:themeColor="text1"/>
              </w:rPr>
            </w:pPr>
          </w:p>
        </w:tc>
        <w:tc>
          <w:tcPr>
            <w:tcW w:w="832" w:type="pct"/>
            <w:vAlign w:val="bottom"/>
          </w:tcPr>
          <w:p w14:paraId="245B1258" w14:textId="77777777" w:rsidR="00A82DD0" w:rsidRPr="001173E1" w:rsidRDefault="00A82DD0" w:rsidP="008D4C5D">
            <w:pPr>
              <w:widowControl/>
              <w:jc w:val="center"/>
              <w:rPr>
                <w:rFonts w:asciiTheme="majorEastAsia" w:eastAsiaTheme="majorEastAsia" w:hAnsiTheme="majorEastAsia" w:cs="Arial"/>
                <w:kern w:val="0"/>
              </w:rPr>
            </w:pPr>
            <w:r w:rsidRPr="001173E1">
              <w:rPr>
                <w:rFonts w:asciiTheme="majorEastAsia" w:eastAsiaTheme="majorEastAsia" w:hAnsiTheme="majorEastAsia" w:cs="Arial"/>
              </w:rPr>
              <w:t>363</w:t>
            </w:r>
            <w:r w:rsidRPr="001173E1">
              <w:rPr>
                <w:rFonts w:asciiTheme="majorEastAsia" w:eastAsiaTheme="majorEastAsia" w:hAnsiTheme="majorEastAsia" w:hint="eastAsia"/>
                <w:color w:val="000000"/>
              </w:rPr>
              <w:t>页</w:t>
            </w:r>
          </w:p>
          <w:p w14:paraId="54DB759C" w14:textId="77777777" w:rsidR="00A82DD0" w:rsidRPr="001173E1" w:rsidRDefault="00A82DD0" w:rsidP="008D4C5D">
            <w:pPr>
              <w:adjustRightInd w:val="0"/>
              <w:snapToGrid w:val="0"/>
              <w:jc w:val="center"/>
              <w:rPr>
                <w:rFonts w:asciiTheme="majorEastAsia" w:eastAsiaTheme="majorEastAsia" w:hAnsiTheme="majorEastAsia"/>
                <w:color w:val="000000" w:themeColor="text1"/>
              </w:rPr>
            </w:pPr>
          </w:p>
        </w:tc>
        <w:tc>
          <w:tcPr>
            <w:tcW w:w="768" w:type="pct"/>
            <w:vAlign w:val="bottom"/>
          </w:tcPr>
          <w:p w14:paraId="023BD1FE" w14:textId="77777777" w:rsidR="00A82DD0" w:rsidRPr="001173E1" w:rsidRDefault="00A82DD0" w:rsidP="008D4C5D">
            <w:pPr>
              <w:adjustRightInd w:val="0"/>
              <w:snapToGrid w:val="0"/>
              <w:jc w:val="center"/>
              <w:rPr>
                <w:rFonts w:asciiTheme="majorEastAsia" w:eastAsiaTheme="majorEastAsia" w:hAnsiTheme="majorEastAsia"/>
                <w:color w:val="000000" w:themeColor="text1"/>
              </w:rPr>
            </w:pPr>
            <w:r w:rsidRPr="001173E1">
              <w:rPr>
                <w:rFonts w:asciiTheme="majorEastAsia" w:eastAsiaTheme="majorEastAsia" w:hAnsiTheme="majorEastAsia" w:hint="eastAsia"/>
                <w:color w:val="000000" w:themeColor="text1"/>
              </w:rPr>
              <w:t>北大中核心</w:t>
            </w:r>
          </w:p>
        </w:tc>
        <w:tc>
          <w:tcPr>
            <w:tcW w:w="584" w:type="pct"/>
            <w:vAlign w:val="center"/>
          </w:tcPr>
          <w:p w14:paraId="4BF3BB77"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r w:rsidRPr="00013F92">
              <w:rPr>
                <w:rFonts w:asciiTheme="majorEastAsia" w:eastAsiaTheme="majorEastAsia" w:hAnsiTheme="majorEastAsia" w:hint="eastAsia"/>
                <w:color w:val="000000"/>
                <w:sz w:val="22"/>
                <w:szCs w:val="22"/>
              </w:rPr>
              <w:t>独立完成</w:t>
            </w:r>
          </w:p>
        </w:tc>
      </w:tr>
      <w:tr w:rsidR="00A82DD0" w:rsidRPr="00013F92" w14:paraId="0533C671" w14:textId="77777777" w:rsidTr="008D4C5D">
        <w:trPr>
          <w:trHeight w:val="315"/>
        </w:trPr>
        <w:tc>
          <w:tcPr>
            <w:tcW w:w="275" w:type="pct"/>
            <w:vAlign w:val="center"/>
          </w:tcPr>
          <w:p w14:paraId="1A3D50FF" w14:textId="77777777" w:rsidR="00A82DD0" w:rsidRPr="00013F92" w:rsidRDefault="00A82DD0" w:rsidP="008D4C5D">
            <w:pPr>
              <w:adjustRightInd w:val="0"/>
              <w:snapToGrid w:val="0"/>
              <w:jc w:val="center"/>
              <w:rPr>
                <w:rFonts w:asciiTheme="majorEastAsia" w:eastAsiaTheme="majorEastAsia" w:hAnsiTheme="majorEastAsia"/>
                <w:color w:val="000000" w:themeColor="text1"/>
              </w:rPr>
            </w:pPr>
            <w:r w:rsidRPr="00013F92">
              <w:rPr>
                <w:rFonts w:asciiTheme="majorEastAsia" w:eastAsiaTheme="majorEastAsia" w:hAnsiTheme="majorEastAsia" w:hint="eastAsia"/>
                <w:color w:val="000000" w:themeColor="text1"/>
              </w:rPr>
              <w:t>2</w:t>
            </w:r>
            <w:r w:rsidRPr="00013F92">
              <w:rPr>
                <w:rFonts w:asciiTheme="majorEastAsia" w:eastAsiaTheme="majorEastAsia" w:hAnsiTheme="majorEastAsia"/>
                <w:color w:val="000000" w:themeColor="text1"/>
              </w:rPr>
              <w:t>3</w:t>
            </w:r>
          </w:p>
        </w:tc>
        <w:tc>
          <w:tcPr>
            <w:tcW w:w="1050" w:type="pct"/>
            <w:vAlign w:val="center"/>
          </w:tcPr>
          <w:p w14:paraId="3D58F4A5"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sz w:val="20"/>
                <w:szCs w:val="20"/>
              </w:rPr>
              <w:t>简析网络音乐在中学音乐教育中的价值及影响</w:t>
            </w:r>
          </w:p>
          <w:p w14:paraId="18AE25A7"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p>
        </w:tc>
        <w:tc>
          <w:tcPr>
            <w:tcW w:w="330" w:type="pct"/>
            <w:vAlign w:val="bottom"/>
          </w:tcPr>
          <w:p w14:paraId="6BE7249F"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sz w:val="20"/>
                <w:szCs w:val="20"/>
              </w:rPr>
              <w:t>郭兰兰</w:t>
            </w:r>
          </w:p>
          <w:p w14:paraId="1D74E75E"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p>
        </w:tc>
        <w:tc>
          <w:tcPr>
            <w:tcW w:w="1161" w:type="pct"/>
            <w:vAlign w:val="bottom"/>
          </w:tcPr>
          <w:p w14:paraId="28DCC183"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hint="eastAsia"/>
                <w:sz w:val="20"/>
                <w:szCs w:val="20"/>
              </w:rPr>
              <w:t>美育学刊</w:t>
            </w:r>
          </w:p>
          <w:p w14:paraId="37F8998E" w14:textId="77777777" w:rsidR="00A82DD0" w:rsidRPr="00013F92" w:rsidRDefault="00A82DD0" w:rsidP="008D4C5D">
            <w:pPr>
              <w:adjustRightInd w:val="0"/>
              <w:snapToGrid w:val="0"/>
              <w:jc w:val="center"/>
              <w:rPr>
                <w:rFonts w:asciiTheme="majorEastAsia" w:eastAsiaTheme="majorEastAsia" w:hAnsiTheme="majorEastAsia"/>
                <w:i/>
                <w:color w:val="000000" w:themeColor="text1"/>
                <w:sz w:val="28"/>
                <w:szCs w:val="28"/>
              </w:rPr>
            </w:pPr>
            <w:r w:rsidRPr="00013F92">
              <w:rPr>
                <w:rFonts w:asciiTheme="majorEastAsia" w:eastAsiaTheme="majorEastAsia" w:hAnsiTheme="majorEastAsia" w:hint="eastAsia"/>
                <w:i/>
                <w:color w:val="000000"/>
                <w:sz w:val="22"/>
                <w:szCs w:val="22"/>
              </w:rPr>
              <w:t>s</w:t>
            </w:r>
          </w:p>
        </w:tc>
        <w:tc>
          <w:tcPr>
            <w:tcW w:w="832" w:type="pct"/>
            <w:vAlign w:val="bottom"/>
          </w:tcPr>
          <w:p w14:paraId="5727A3B1"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r w:rsidRPr="00013F92">
              <w:rPr>
                <w:rFonts w:asciiTheme="majorEastAsia" w:eastAsiaTheme="majorEastAsia" w:hAnsiTheme="majorEastAsia"/>
                <w:color w:val="000000"/>
                <w:sz w:val="22"/>
                <w:szCs w:val="22"/>
              </w:rPr>
              <w:t>360</w:t>
            </w:r>
            <w:r>
              <w:rPr>
                <w:rFonts w:asciiTheme="majorEastAsia" w:eastAsiaTheme="majorEastAsia" w:hAnsiTheme="majorEastAsia" w:hint="eastAsia"/>
                <w:color w:val="000000"/>
                <w:sz w:val="22"/>
                <w:szCs w:val="22"/>
              </w:rPr>
              <w:t>页</w:t>
            </w:r>
          </w:p>
        </w:tc>
        <w:tc>
          <w:tcPr>
            <w:tcW w:w="768" w:type="pct"/>
            <w:vAlign w:val="bottom"/>
          </w:tcPr>
          <w:p w14:paraId="26BFA59A"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r w:rsidRPr="00013F92">
              <w:rPr>
                <w:rFonts w:asciiTheme="majorEastAsia" w:eastAsiaTheme="majorEastAsia" w:hAnsiTheme="majorEastAsia" w:cs="Arial"/>
                <w:sz w:val="20"/>
                <w:szCs w:val="20"/>
              </w:rPr>
              <w:t>CSSCI</w:t>
            </w:r>
          </w:p>
        </w:tc>
        <w:tc>
          <w:tcPr>
            <w:tcW w:w="584" w:type="pct"/>
            <w:vAlign w:val="center"/>
          </w:tcPr>
          <w:p w14:paraId="2140D8CB" w14:textId="77777777" w:rsidR="00A82DD0" w:rsidRPr="00013F92" w:rsidRDefault="00A82DD0" w:rsidP="008D4C5D">
            <w:pPr>
              <w:widowControl/>
              <w:jc w:val="center"/>
              <w:rPr>
                <w:rFonts w:asciiTheme="majorEastAsia" w:eastAsiaTheme="majorEastAsia" w:hAnsiTheme="majorEastAsia" w:cs="Arial"/>
                <w:kern w:val="0"/>
                <w:sz w:val="20"/>
                <w:szCs w:val="20"/>
              </w:rPr>
            </w:pPr>
          </w:p>
          <w:p w14:paraId="4FC9A109"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r w:rsidRPr="00013F92">
              <w:rPr>
                <w:rFonts w:asciiTheme="majorEastAsia" w:eastAsiaTheme="majorEastAsia" w:hAnsiTheme="majorEastAsia" w:hint="eastAsia"/>
                <w:color w:val="000000"/>
                <w:sz w:val="22"/>
                <w:szCs w:val="22"/>
              </w:rPr>
              <w:t>独立完成</w:t>
            </w:r>
          </w:p>
        </w:tc>
      </w:tr>
      <w:tr w:rsidR="00A82DD0" w:rsidRPr="00013F92" w14:paraId="1066C3F2" w14:textId="77777777" w:rsidTr="008D4C5D">
        <w:trPr>
          <w:trHeight w:val="315"/>
        </w:trPr>
        <w:tc>
          <w:tcPr>
            <w:tcW w:w="275" w:type="pct"/>
            <w:vAlign w:val="center"/>
          </w:tcPr>
          <w:p w14:paraId="2E508D4E" w14:textId="77777777" w:rsidR="00A82DD0" w:rsidRPr="00013F92" w:rsidRDefault="00A82DD0" w:rsidP="008D4C5D">
            <w:pPr>
              <w:adjustRightInd w:val="0"/>
              <w:snapToGrid w:val="0"/>
              <w:jc w:val="center"/>
              <w:rPr>
                <w:rFonts w:asciiTheme="majorEastAsia" w:eastAsiaTheme="majorEastAsia" w:hAnsiTheme="majorEastAsia"/>
                <w:color w:val="000000" w:themeColor="text1"/>
              </w:rPr>
            </w:pPr>
            <w:r w:rsidRPr="00013F92">
              <w:rPr>
                <w:rFonts w:asciiTheme="majorEastAsia" w:eastAsiaTheme="majorEastAsia" w:hAnsiTheme="majorEastAsia" w:hint="eastAsia"/>
                <w:color w:val="000000" w:themeColor="text1"/>
              </w:rPr>
              <w:t>2</w:t>
            </w:r>
            <w:r w:rsidRPr="00013F92">
              <w:rPr>
                <w:rFonts w:asciiTheme="majorEastAsia" w:eastAsiaTheme="majorEastAsia" w:hAnsiTheme="majorEastAsia"/>
                <w:color w:val="000000" w:themeColor="text1"/>
              </w:rPr>
              <w:t>4</w:t>
            </w:r>
          </w:p>
        </w:tc>
        <w:tc>
          <w:tcPr>
            <w:tcW w:w="1050" w:type="pct"/>
            <w:vAlign w:val="center"/>
          </w:tcPr>
          <w:p w14:paraId="6349C246" w14:textId="77777777" w:rsidR="00A82DD0" w:rsidRPr="00013F92" w:rsidRDefault="00A82DD0" w:rsidP="008D4C5D">
            <w:pPr>
              <w:widowControl/>
              <w:jc w:val="center"/>
              <w:rPr>
                <w:rFonts w:asciiTheme="majorEastAsia" w:eastAsiaTheme="majorEastAsia" w:hAnsiTheme="majorEastAsia" w:cs="Arial"/>
                <w:color w:val="000000" w:themeColor="text1"/>
                <w:kern w:val="0"/>
                <w:sz w:val="20"/>
                <w:szCs w:val="20"/>
              </w:rPr>
            </w:pPr>
            <w:r w:rsidRPr="00013F92">
              <w:rPr>
                <w:rFonts w:asciiTheme="majorEastAsia" w:eastAsiaTheme="majorEastAsia" w:hAnsiTheme="majorEastAsia" w:cs="Arial"/>
                <w:color w:val="000000" w:themeColor="text1"/>
                <w:sz w:val="20"/>
                <w:szCs w:val="20"/>
              </w:rPr>
              <w:t>工业设计杂志</w:t>
            </w:r>
          </w:p>
          <w:p w14:paraId="1FAEE893"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p>
        </w:tc>
        <w:tc>
          <w:tcPr>
            <w:tcW w:w="330" w:type="pct"/>
            <w:vAlign w:val="bottom"/>
          </w:tcPr>
          <w:p w14:paraId="141D0D85"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sz w:val="20"/>
                <w:szCs w:val="20"/>
              </w:rPr>
              <w:t>古棕</w:t>
            </w:r>
          </w:p>
          <w:p w14:paraId="399C710C"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p>
        </w:tc>
        <w:tc>
          <w:tcPr>
            <w:tcW w:w="1161" w:type="pct"/>
            <w:vAlign w:val="bottom"/>
          </w:tcPr>
          <w:p w14:paraId="41A9A902"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sz w:val="20"/>
                <w:szCs w:val="20"/>
              </w:rPr>
              <w:t>工业设计杂志</w:t>
            </w:r>
          </w:p>
          <w:p w14:paraId="24C58ECA"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p>
        </w:tc>
        <w:tc>
          <w:tcPr>
            <w:tcW w:w="832" w:type="pct"/>
            <w:vAlign w:val="bottom"/>
          </w:tcPr>
          <w:p w14:paraId="4A03A5C9"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r w:rsidRPr="00013F92">
              <w:rPr>
                <w:rFonts w:asciiTheme="majorEastAsia" w:eastAsiaTheme="majorEastAsia" w:hAnsiTheme="majorEastAsia"/>
                <w:color w:val="000000"/>
                <w:sz w:val="22"/>
                <w:szCs w:val="22"/>
              </w:rPr>
              <w:t>9</w:t>
            </w:r>
            <w:r>
              <w:rPr>
                <w:rFonts w:asciiTheme="majorEastAsia" w:eastAsiaTheme="majorEastAsia" w:hAnsiTheme="majorEastAsia" w:hint="eastAsia"/>
                <w:color w:val="000000"/>
                <w:sz w:val="22"/>
                <w:szCs w:val="22"/>
              </w:rPr>
              <w:t>页</w:t>
            </w:r>
          </w:p>
        </w:tc>
        <w:tc>
          <w:tcPr>
            <w:tcW w:w="768" w:type="pct"/>
            <w:vAlign w:val="bottom"/>
          </w:tcPr>
          <w:p w14:paraId="08FBF806" w14:textId="77777777" w:rsidR="00A82DD0" w:rsidRPr="001173E1" w:rsidRDefault="00A82DD0" w:rsidP="008D4C5D">
            <w:pPr>
              <w:adjustRightInd w:val="0"/>
              <w:snapToGrid w:val="0"/>
              <w:jc w:val="center"/>
              <w:rPr>
                <w:rFonts w:asciiTheme="majorEastAsia" w:eastAsiaTheme="majorEastAsia" w:hAnsiTheme="majorEastAsia"/>
                <w:color w:val="000000" w:themeColor="text1"/>
              </w:rPr>
            </w:pPr>
            <w:r w:rsidRPr="001173E1">
              <w:rPr>
                <w:rFonts w:asciiTheme="majorEastAsia" w:eastAsiaTheme="majorEastAsia" w:hAnsiTheme="majorEastAsia" w:hint="eastAsia"/>
                <w:color w:val="000000" w:themeColor="text1"/>
              </w:rPr>
              <w:t>北大中核心</w:t>
            </w:r>
          </w:p>
        </w:tc>
        <w:tc>
          <w:tcPr>
            <w:tcW w:w="584" w:type="pct"/>
            <w:vAlign w:val="center"/>
          </w:tcPr>
          <w:p w14:paraId="4566B627"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r w:rsidRPr="00013F92">
              <w:rPr>
                <w:rFonts w:asciiTheme="majorEastAsia" w:eastAsiaTheme="majorEastAsia" w:hAnsiTheme="majorEastAsia" w:hint="eastAsia"/>
                <w:color w:val="000000"/>
                <w:sz w:val="22"/>
                <w:szCs w:val="22"/>
              </w:rPr>
              <w:t>独立完成</w:t>
            </w:r>
          </w:p>
        </w:tc>
      </w:tr>
      <w:tr w:rsidR="00A82DD0" w:rsidRPr="00013F92" w14:paraId="4CB45C4C" w14:textId="77777777" w:rsidTr="008D4C5D">
        <w:trPr>
          <w:trHeight w:val="315"/>
        </w:trPr>
        <w:tc>
          <w:tcPr>
            <w:tcW w:w="275" w:type="pct"/>
            <w:vAlign w:val="center"/>
          </w:tcPr>
          <w:p w14:paraId="5177E338" w14:textId="77777777" w:rsidR="00A82DD0" w:rsidRPr="00013F92" w:rsidRDefault="00A82DD0" w:rsidP="008D4C5D">
            <w:pPr>
              <w:adjustRightInd w:val="0"/>
              <w:snapToGrid w:val="0"/>
              <w:jc w:val="center"/>
              <w:rPr>
                <w:rFonts w:asciiTheme="majorEastAsia" w:eastAsiaTheme="majorEastAsia" w:hAnsiTheme="majorEastAsia"/>
                <w:color w:val="000000" w:themeColor="text1"/>
              </w:rPr>
            </w:pPr>
            <w:r w:rsidRPr="00013F92">
              <w:rPr>
                <w:rFonts w:asciiTheme="majorEastAsia" w:eastAsiaTheme="majorEastAsia" w:hAnsiTheme="majorEastAsia" w:hint="eastAsia"/>
                <w:color w:val="000000" w:themeColor="text1"/>
              </w:rPr>
              <w:t>2</w:t>
            </w:r>
            <w:r w:rsidRPr="00013F92">
              <w:rPr>
                <w:rFonts w:asciiTheme="majorEastAsia" w:eastAsiaTheme="majorEastAsia" w:hAnsiTheme="majorEastAsia"/>
                <w:color w:val="000000" w:themeColor="text1"/>
              </w:rPr>
              <w:t>5</w:t>
            </w:r>
          </w:p>
        </w:tc>
        <w:tc>
          <w:tcPr>
            <w:tcW w:w="1050" w:type="pct"/>
            <w:vAlign w:val="center"/>
          </w:tcPr>
          <w:p w14:paraId="7F54C00B"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sz w:val="20"/>
                <w:szCs w:val="20"/>
              </w:rPr>
              <w:t>启功先生的刀笔之</w:t>
            </w:r>
            <w:proofErr w:type="gramStart"/>
            <w:r w:rsidRPr="00013F92">
              <w:rPr>
                <w:rFonts w:asciiTheme="majorEastAsia" w:eastAsiaTheme="majorEastAsia" w:hAnsiTheme="majorEastAsia" w:cs="Arial"/>
                <w:sz w:val="20"/>
                <w:szCs w:val="20"/>
              </w:rPr>
              <w:t>辨及其</w:t>
            </w:r>
            <w:proofErr w:type="gramEnd"/>
            <w:r w:rsidRPr="00013F92">
              <w:rPr>
                <w:rFonts w:asciiTheme="majorEastAsia" w:eastAsiaTheme="majorEastAsia" w:hAnsiTheme="majorEastAsia" w:cs="Arial"/>
                <w:sz w:val="20"/>
                <w:szCs w:val="20"/>
              </w:rPr>
              <w:t>对书法教学的启示</w:t>
            </w:r>
          </w:p>
          <w:p w14:paraId="71586AFE"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p>
        </w:tc>
        <w:tc>
          <w:tcPr>
            <w:tcW w:w="330" w:type="pct"/>
            <w:vAlign w:val="bottom"/>
          </w:tcPr>
          <w:p w14:paraId="680D7BFF" w14:textId="77777777" w:rsidR="00A82DD0" w:rsidRPr="00013F92" w:rsidRDefault="00A82DD0" w:rsidP="008D4C5D">
            <w:pPr>
              <w:widowControl/>
              <w:jc w:val="center"/>
              <w:rPr>
                <w:rFonts w:asciiTheme="majorEastAsia" w:eastAsiaTheme="majorEastAsia" w:hAnsiTheme="majorEastAsia" w:cs="Arial"/>
                <w:kern w:val="0"/>
                <w:sz w:val="20"/>
                <w:szCs w:val="20"/>
              </w:rPr>
            </w:pPr>
            <w:proofErr w:type="gramStart"/>
            <w:r w:rsidRPr="00013F92">
              <w:rPr>
                <w:rFonts w:asciiTheme="majorEastAsia" w:eastAsiaTheme="majorEastAsia" w:hAnsiTheme="majorEastAsia" w:cs="Arial"/>
                <w:sz w:val="20"/>
                <w:szCs w:val="20"/>
              </w:rPr>
              <w:t>邓</w:t>
            </w:r>
            <w:proofErr w:type="gramEnd"/>
            <w:r w:rsidRPr="00013F92">
              <w:rPr>
                <w:rFonts w:asciiTheme="majorEastAsia" w:eastAsiaTheme="majorEastAsia" w:hAnsiTheme="majorEastAsia" w:cs="Arial"/>
                <w:sz w:val="20"/>
                <w:szCs w:val="20"/>
              </w:rPr>
              <w:t>宝剑</w:t>
            </w:r>
          </w:p>
          <w:p w14:paraId="685ACADD"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p>
        </w:tc>
        <w:tc>
          <w:tcPr>
            <w:tcW w:w="1161" w:type="pct"/>
            <w:vAlign w:val="bottom"/>
          </w:tcPr>
          <w:p w14:paraId="7E256955"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sz w:val="20"/>
                <w:szCs w:val="20"/>
              </w:rPr>
              <w:t>中国书法</w:t>
            </w:r>
          </w:p>
          <w:p w14:paraId="7C46D50A"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p>
        </w:tc>
        <w:tc>
          <w:tcPr>
            <w:tcW w:w="832" w:type="pct"/>
            <w:vAlign w:val="bottom"/>
          </w:tcPr>
          <w:p w14:paraId="4467E7E1"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r w:rsidRPr="00013F92">
              <w:rPr>
                <w:rFonts w:asciiTheme="majorEastAsia" w:eastAsiaTheme="majorEastAsia" w:hAnsiTheme="majorEastAsia"/>
                <w:color w:val="000000"/>
                <w:sz w:val="22"/>
                <w:szCs w:val="22"/>
              </w:rPr>
              <w:t>11</w:t>
            </w:r>
            <w:r>
              <w:rPr>
                <w:rFonts w:asciiTheme="majorEastAsia" w:eastAsiaTheme="majorEastAsia" w:hAnsiTheme="majorEastAsia" w:hint="eastAsia"/>
                <w:color w:val="000000"/>
                <w:sz w:val="22"/>
                <w:szCs w:val="22"/>
              </w:rPr>
              <w:t>页</w:t>
            </w:r>
          </w:p>
        </w:tc>
        <w:tc>
          <w:tcPr>
            <w:tcW w:w="768" w:type="pct"/>
            <w:vAlign w:val="bottom"/>
          </w:tcPr>
          <w:p w14:paraId="61377755"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sz w:val="20"/>
                <w:szCs w:val="20"/>
              </w:rPr>
              <w:t>CSSCI</w:t>
            </w:r>
          </w:p>
          <w:p w14:paraId="27E9D47E"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p>
        </w:tc>
        <w:tc>
          <w:tcPr>
            <w:tcW w:w="584" w:type="pct"/>
            <w:vAlign w:val="center"/>
          </w:tcPr>
          <w:p w14:paraId="5089ACBB"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r w:rsidRPr="00013F92">
              <w:rPr>
                <w:rFonts w:asciiTheme="majorEastAsia" w:eastAsiaTheme="majorEastAsia" w:hAnsiTheme="majorEastAsia" w:hint="eastAsia"/>
                <w:color w:val="000000"/>
                <w:sz w:val="22"/>
                <w:szCs w:val="22"/>
              </w:rPr>
              <w:t>独立完成</w:t>
            </w:r>
          </w:p>
        </w:tc>
      </w:tr>
      <w:tr w:rsidR="00A82DD0" w:rsidRPr="00013F92" w14:paraId="4CE735F8" w14:textId="77777777" w:rsidTr="008D4C5D">
        <w:trPr>
          <w:trHeight w:val="315"/>
        </w:trPr>
        <w:tc>
          <w:tcPr>
            <w:tcW w:w="275" w:type="pct"/>
            <w:vAlign w:val="center"/>
          </w:tcPr>
          <w:p w14:paraId="3E45ABB2" w14:textId="77777777" w:rsidR="00A82DD0" w:rsidRPr="00013F92" w:rsidRDefault="00A82DD0" w:rsidP="008D4C5D">
            <w:pPr>
              <w:adjustRightInd w:val="0"/>
              <w:snapToGrid w:val="0"/>
              <w:jc w:val="center"/>
              <w:rPr>
                <w:rFonts w:asciiTheme="majorEastAsia" w:eastAsiaTheme="majorEastAsia" w:hAnsiTheme="majorEastAsia"/>
                <w:color w:val="000000" w:themeColor="text1"/>
              </w:rPr>
            </w:pPr>
            <w:r w:rsidRPr="00013F92">
              <w:rPr>
                <w:rFonts w:asciiTheme="majorEastAsia" w:eastAsiaTheme="majorEastAsia" w:hAnsiTheme="majorEastAsia" w:hint="eastAsia"/>
                <w:color w:val="000000" w:themeColor="text1"/>
              </w:rPr>
              <w:t>2</w:t>
            </w:r>
            <w:r w:rsidRPr="00013F92">
              <w:rPr>
                <w:rFonts w:asciiTheme="majorEastAsia" w:eastAsiaTheme="majorEastAsia" w:hAnsiTheme="majorEastAsia"/>
                <w:color w:val="000000" w:themeColor="text1"/>
              </w:rPr>
              <w:t>6</w:t>
            </w:r>
          </w:p>
        </w:tc>
        <w:tc>
          <w:tcPr>
            <w:tcW w:w="1050" w:type="pct"/>
            <w:vAlign w:val="center"/>
          </w:tcPr>
          <w:p w14:paraId="11D8AE93"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sz w:val="20"/>
                <w:szCs w:val="20"/>
              </w:rPr>
              <w:t>唐楷的经典性与范本性——对“尊魏卑唐”的一种回应</w:t>
            </w:r>
          </w:p>
          <w:p w14:paraId="40ADE7E3"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p>
        </w:tc>
        <w:tc>
          <w:tcPr>
            <w:tcW w:w="330" w:type="pct"/>
            <w:vAlign w:val="bottom"/>
          </w:tcPr>
          <w:p w14:paraId="6AA5C8ED" w14:textId="77777777" w:rsidR="00A82DD0" w:rsidRPr="00013F92" w:rsidRDefault="00A82DD0" w:rsidP="008D4C5D">
            <w:pPr>
              <w:widowControl/>
              <w:jc w:val="center"/>
              <w:rPr>
                <w:rFonts w:asciiTheme="majorEastAsia" w:eastAsiaTheme="majorEastAsia" w:hAnsiTheme="majorEastAsia" w:cs="Arial"/>
                <w:kern w:val="0"/>
                <w:sz w:val="20"/>
                <w:szCs w:val="20"/>
              </w:rPr>
            </w:pPr>
            <w:proofErr w:type="gramStart"/>
            <w:r w:rsidRPr="00013F92">
              <w:rPr>
                <w:rFonts w:asciiTheme="majorEastAsia" w:eastAsiaTheme="majorEastAsia" w:hAnsiTheme="majorEastAsia" w:cs="Arial"/>
                <w:sz w:val="20"/>
                <w:szCs w:val="20"/>
              </w:rPr>
              <w:t>邓</w:t>
            </w:r>
            <w:proofErr w:type="gramEnd"/>
            <w:r w:rsidRPr="00013F92">
              <w:rPr>
                <w:rFonts w:asciiTheme="majorEastAsia" w:eastAsiaTheme="majorEastAsia" w:hAnsiTheme="majorEastAsia" w:cs="Arial"/>
                <w:sz w:val="20"/>
                <w:szCs w:val="20"/>
              </w:rPr>
              <w:t>宝剑</w:t>
            </w:r>
          </w:p>
          <w:p w14:paraId="751A27A7"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p>
        </w:tc>
        <w:tc>
          <w:tcPr>
            <w:tcW w:w="1161" w:type="pct"/>
            <w:vAlign w:val="bottom"/>
          </w:tcPr>
          <w:p w14:paraId="07701FAB"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hint="eastAsia"/>
                <w:sz w:val="20"/>
                <w:szCs w:val="20"/>
              </w:rPr>
              <w:t>美育学刊</w:t>
            </w:r>
          </w:p>
          <w:p w14:paraId="737B891B"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p>
        </w:tc>
        <w:tc>
          <w:tcPr>
            <w:tcW w:w="832" w:type="pct"/>
            <w:vAlign w:val="bottom"/>
          </w:tcPr>
          <w:p w14:paraId="6547D488"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p>
        </w:tc>
        <w:tc>
          <w:tcPr>
            <w:tcW w:w="768" w:type="pct"/>
            <w:vAlign w:val="bottom"/>
          </w:tcPr>
          <w:p w14:paraId="0FB14BD6"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r w:rsidRPr="001173E1">
              <w:rPr>
                <w:rFonts w:asciiTheme="majorEastAsia" w:eastAsiaTheme="majorEastAsia" w:hAnsiTheme="majorEastAsia" w:hint="eastAsia"/>
                <w:color w:val="000000" w:themeColor="text1"/>
              </w:rPr>
              <w:t>北大中核心</w:t>
            </w:r>
          </w:p>
        </w:tc>
        <w:tc>
          <w:tcPr>
            <w:tcW w:w="584" w:type="pct"/>
            <w:vAlign w:val="bottom"/>
          </w:tcPr>
          <w:p w14:paraId="1FB70FD6"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r w:rsidRPr="00013F92">
              <w:rPr>
                <w:rFonts w:asciiTheme="majorEastAsia" w:eastAsiaTheme="majorEastAsia" w:hAnsiTheme="majorEastAsia" w:hint="eastAsia"/>
                <w:color w:val="000000"/>
                <w:sz w:val="22"/>
                <w:szCs w:val="22"/>
              </w:rPr>
              <w:t>独立完成</w:t>
            </w:r>
          </w:p>
        </w:tc>
      </w:tr>
      <w:tr w:rsidR="00A82DD0" w:rsidRPr="00013F92" w14:paraId="5E203455" w14:textId="77777777" w:rsidTr="008D4C5D">
        <w:trPr>
          <w:trHeight w:val="315"/>
        </w:trPr>
        <w:tc>
          <w:tcPr>
            <w:tcW w:w="275" w:type="pct"/>
            <w:vAlign w:val="center"/>
          </w:tcPr>
          <w:p w14:paraId="5D0E51E5" w14:textId="77777777" w:rsidR="00A82DD0" w:rsidRPr="00013F92" w:rsidRDefault="00A82DD0" w:rsidP="008D4C5D">
            <w:pPr>
              <w:adjustRightInd w:val="0"/>
              <w:snapToGrid w:val="0"/>
              <w:jc w:val="center"/>
              <w:rPr>
                <w:rFonts w:asciiTheme="majorEastAsia" w:eastAsiaTheme="majorEastAsia" w:hAnsiTheme="majorEastAsia"/>
                <w:color w:val="000000" w:themeColor="text1"/>
              </w:rPr>
            </w:pPr>
            <w:r w:rsidRPr="00013F92">
              <w:rPr>
                <w:rFonts w:asciiTheme="majorEastAsia" w:eastAsiaTheme="majorEastAsia" w:hAnsiTheme="majorEastAsia" w:hint="eastAsia"/>
                <w:color w:val="000000" w:themeColor="text1"/>
              </w:rPr>
              <w:lastRenderedPageBreak/>
              <w:t>2</w:t>
            </w:r>
            <w:r w:rsidRPr="00013F92">
              <w:rPr>
                <w:rFonts w:asciiTheme="majorEastAsia" w:eastAsiaTheme="majorEastAsia" w:hAnsiTheme="majorEastAsia"/>
                <w:color w:val="000000" w:themeColor="text1"/>
              </w:rPr>
              <w:t>7</w:t>
            </w:r>
          </w:p>
        </w:tc>
        <w:tc>
          <w:tcPr>
            <w:tcW w:w="1050" w:type="pct"/>
            <w:vAlign w:val="center"/>
          </w:tcPr>
          <w:p w14:paraId="0968A020"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sz w:val="20"/>
                <w:szCs w:val="20"/>
              </w:rPr>
              <w:t>“录入时代”的书法艺术</w:t>
            </w:r>
          </w:p>
          <w:p w14:paraId="0DD3AE9D"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p>
        </w:tc>
        <w:tc>
          <w:tcPr>
            <w:tcW w:w="330" w:type="pct"/>
            <w:vAlign w:val="bottom"/>
          </w:tcPr>
          <w:p w14:paraId="0CDE7F5A" w14:textId="77777777" w:rsidR="00A82DD0" w:rsidRPr="00013F92" w:rsidRDefault="00A82DD0" w:rsidP="008D4C5D">
            <w:pPr>
              <w:widowControl/>
              <w:jc w:val="center"/>
              <w:rPr>
                <w:rFonts w:asciiTheme="majorEastAsia" w:eastAsiaTheme="majorEastAsia" w:hAnsiTheme="majorEastAsia" w:cs="Arial"/>
                <w:kern w:val="0"/>
                <w:sz w:val="20"/>
                <w:szCs w:val="20"/>
              </w:rPr>
            </w:pPr>
            <w:proofErr w:type="gramStart"/>
            <w:r w:rsidRPr="00013F92">
              <w:rPr>
                <w:rFonts w:asciiTheme="majorEastAsia" w:eastAsiaTheme="majorEastAsia" w:hAnsiTheme="majorEastAsia" w:cs="Arial"/>
                <w:sz w:val="20"/>
                <w:szCs w:val="20"/>
              </w:rPr>
              <w:t>邓</w:t>
            </w:r>
            <w:proofErr w:type="gramEnd"/>
            <w:r w:rsidRPr="00013F92">
              <w:rPr>
                <w:rFonts w:asciiTheme="majorEastAsia" w:eastAsiaTheme="majorEastAsia" w:hAnsiTheme="majorEastAsia" w:cs="Arial"/>
                <w:sz w:val="20"/>
                <w:szCs w:val="20"/>
              </w:rPr>
              <w:t>宝剑</w:t>
            </w:r>
          </w:p>
          <w:p w14:paraId="4EC849A8"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p>
        </w:tc>
        <w:tc>
          <w:tcPr>
            <w:tcW w:w="1161" w:type="pct"/>
            <w:vAlign w:val="bottom"/>
          </w:tcPr>
          <w:p w14:paraId="74BE8114"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hint="eastAsia"/>
                <w:sz w:val="20"/>
                <w:szCs w:val="20"/>
              </w:rPr>
              <w:t>美育学刊</w:t>
            </w:r>
          </w:p>
          <w:p w14:paraId="4B6ACE4E"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p>
        </w:tc>
        <w:tc>
          <w:tcPr>
            <w:tcW w:w="832" w:type="pct"/>
            <w:vAlign w:val="bottom"/>
          </w:tcPr>
          <w:p w14:paraId="5B7971DB"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p>
        </w:tc>
        <w:tc>
          <w:tcPr>
            <w:tcW w:w="768" w:type="pct"/>
            <w:vAlign w:val="bottom"/>
          </w:tcPr>
          <w:p w14:paraId="5D11D17F"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r w:rsidRPr="001173E1">
              <w:rPr>
                <w:rFonts w:asciiTheme="majorEastAsia" w:eastAsiaTheme="majorEastAsia" w:hAnsiTheme="majorEastAsia" w:hint="eastAsia"/>
                <w:color w:val="000000" w:themeColor="text1"/>
              </w:rPr>
              <w:t>北大中核心</w:t>
            </w:r>
          </w:p>
        </w:tc>
        <w:tc>
          <w:tcPr>
            <w:tcW w:w="584" w:type="pct"/>
            <w:vAlign w:val="bottom"/>
          </w:tcPr>
          <w:p w14:paraId="0F9EE768"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r w:rsidRPr="00013F92">
              <w:rPr>
                <w:rFonts w:asciiTheme="majorEastAsia" w:eastAsiaTheme="majorEastAsia" w:hAnsiTheme="majorEastAsia" w:hint="eastAsia"/>
                <w:color w:val="000000"/>
                <w:sz w:val="22"/>
                <w:szCs w:val="22"/>
              </w:rPr>
              <w:t>独立完成</w:t>
            </w:r>
          </w:p>
        </w:tc>
      </w:tr>
      <w:tr w:rsidR="00A82DD0" w:rsidRPr="00013F92" w14:paraId="4C22F48F" w14:textId="77777777" w:rsidTr="008D4C5D">
        <w:trPr>
          <w:trHeight w:val="315"/>
        </w:trPr>
        <w:tc>
          <w:tcPr>
            <w:tcW w:w="275" w:type="pct"/>
            <w:vAlign w:val="center"/>
          </w:tcPr>
          <w:p w14:paraId="14847986" w14:textId="77777777" w:rsidR="00A82DD0" w:rsidRPr="00013F92" w:rsidRDefault="00A82DD0" w:rsidP="008D4C5D">
            <w:pPr>
              <w:adjustRightInd w:val="0"/>
              <w:snapToGrid w:val="0"/>
              <w:jc w:val="center"/>
              <w:rPr>
                <w:rFonts w:asciiTheme="majorEastAsia" w:eastAsiaTheme="majorEastAsia" w:hAnsiTheme="majorEastAsia"/>
                <w:color w:val="000000" w:themeColor="text1"/>
              </w:rPr>
            </w:pPr>
            <w:r w:rsidRPr="00013F92">
              <w:rPr>
                <w:rFonts w:asciiTheme="majorEastAsia" w:eastAsiaTheme="majorEastAsia" w:hAnsiTheme="majorEastAsia" w:hint="eastAsia"/>
                <w:color w:val="000000" w:themeColor="text1"/>
              </w:rPr>
              <w:t>2</w:t>
            </w:r>
            <w:r w:rsidRPr="00013F92">
              <w:rPr>
                <w:rFonts w:asciiTheme="majorEastAsia" w:eastAsiaTheme="majorEastAsia" w:hAnsiTheme="majorEastAsia"/>
                <w:color w:val="000000" w:themeColor="text1"/>
              </w:rPr>
              <w:t>8</w:t>
            </w:r>
          </w:p>
        </w:tc>
        <w:tc>
          <w:tcPr>
            <w:tcW w:w="1050" w:type="pct"/>
            <w:vAlign w:val="center"/>
          </w:tcPr>
          <w:p w14:paraId="3936B896"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sz w:val="20"/>
                <w:szCs w:val="20"/>
              </w:rPr>
              <w:t>书法作品的形式与神韵 ——</w:t>
            </w:r>
            <w:proofErr w:type="gramStart"/>
            <w:r w:rsidRPr="00013F92">
              <w:rPr>
                <w:rFonts w:asciiTheme="majorEastAsia" w:eastAsiaTheme="majorEastAsia" w:hAnsiTheme="majorEastAsia" w:cs="Arial"/>
                <w:sz w:val="20"/>
                <w:szCs w:val="20"/>
              </w:rPr>
              <w:t>—</w:t>
            </w:r>
            <w:proofErr w:type="gramEnd"/>
            <w:r w:rsidRPr="00013F92">
              <w:rPr>
                <w:rFonts w:asciiTheme="majorEastAsia" w:eastAsiaTheme="majorEastAsia" w:hAnsiTheme="majorEastAsia" w:cs="Arial"/>
                <w:sz w:val="20"/>
                <w:szCs w:val="20"/>
              </w:rPr>
              <w:t>二者之关系以及在书法批评中的含义</w:t>
            </w:r>
          </w:p>
          <w:p w14:paraId="03542119"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p>
        </w:tc>
        <w:tc>
          <w:tcPr>
            <w:tcW w:w="330" w:type="pct"/>
            <w:vAlign w:val="bottom"/>
          </w:tcPr>
          <w:p w14:paraId="4D865DF3" w14:textId="77777777" w:rsidR="00A82DD0" w:rsidRPr="00013F92" w:rsidRDefault="00A82DD0" w:rsidP="008D4C5D">
            <w:pPr>
              <w:widowControl/>
              <w:jc w:val="center"/>
              <w:rPr>
                <w:rFonts w:asciiTheme="majorEastAsia" w:eastAsiaTheme="majorEastAsia" w:hAnsiTheme="majorEastAsia" w:cs="Arial"/>
                <w:kern w:val="0"/>
                <w:sz w:val="20"/>
                <w:szCs w:val="20"/>
              </w:rPr>
            </w:pPr>
            <w:proofErr w:type="gramStart"/>
            <w:r w:rsidRPr="00013F92">
              <w:rPr>
                <w:rFonts w:asciiTheme="majorEastAsia" w:eastAsiaTheme="majorEastAsia" w:hAnsiTheme="majorEastAsia" w:cs="Arial"/>
                <w:sz w:val="20"/>
                <w:szCs w:val="20"/>
              </w:rPr>
              <w:t>邓</w:t>
            </w:r>
            <w:proofErr w:type="gramEnd"/>
            <w:r w:rsidRPr="00013F92">
              <w:rPr>
                <w:rFonts w:asciiTheme="majorEastAsia" w:eastAsiaTheme="majorEastAsia" w:hAnsiTheme="majorEastAsia" w:cs="Arial"/>
                <w:sz w:val="20"/>
                <w:szCs w:val="20"/>
              </w:rPr>
              <w:t>宝剑</w:t>
            </w:r>
          </w:p>
          <w:p w14:paraId="36CF1104"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p>
        </w:tc>
        <w:tc>
          <w:tcPr>
            <w:tcW w:w="1161" w:type="pct"/>
            <w:vAlign w:val="bottom"/>
          </w:tcPr>
          <w:p w14:paraId="40CC99D9"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hint="eastAsia"/>
                <w:sz w:val="20"/>
                <w:szCs w:val="20"/>
              </w:rPr>
              <w:t>美育学刊</w:t>
            </w:r>
          </w:p>
          <w:p w14:paraId="0436FA0B"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p>
        </w:tc>
        <w:tc>
          <w:tcPr>
            <w:tcW w:w="832" w:type="pct"/>
            <w:vAlign w:val="bottom"/>
          </w:tcPr>
          <w:p w14:paraId="4C23342A"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r w:rsidRPr="00013F92">
              <w:rPr>
                <w:rFonts w:asciiTheme="majorEastAsia" w:eastAsiaTheme="majorEastAsia" w:hAnsiTheme="majorEastAsia" w:hint="eastAsia"/>
                <w:color w:val="000000" w:themeColor="text1"/>
                <w:sz w:val="28"/>
                <w:szCs w:val="28"/>
              </w:rPr>
              <w:t>3</w:t>
            </w:r>
            <w:r>
              <w:rPr>
                <w:rFonts w:asciiTheme="majorEastAsia" w:eastAsiaTheme="majorEastAsia" w:hAnsiTheme="majorEastAsia" w:hint="eastAsia"/>
                <w:color w:val="000000"/>
                <w:sz w:val="22"/>
                <w:szCs w:val="22"/>
              </w:rPr>
              <w:t>页</w:t>
            </w:r>
          </w:p>
        </w:tc>
        <w:tc>
          <w:tcPr>
            <w:tcW w:w="768" w:type="pct"/>
            <w:vAlign w:val="bottom"/>
          </w:tcPr>
          <w:p w14:paraId="7D9503A0"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r w:rsidRPr="001173E1">
              <w:rPr>
                <w:rFonts w:asciiTheme="majorEastAsia" w:eastAsiaTheme="majorEastAsia" w:hAnsiTheme="majorEastAsia" w:hint="eastAsia"/>
                <w:color w:val="000000" w:themeColor="text1"/>
              </w:rPr>
              <w:t>北大中核心</w:t>
            </w:r>
          </w:p>
        </w:tc>
        <w:tc>
          <w:tcPr>
            <w:tcW w:w="584" w:type="pct"/>
            <w:vAlign w:val="bottom"/>
          </w:tcPr>
          <w:p w14:paraId="58B8FF32"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r w:rsidRPr="00013F92">
              <w:rPr>
                <w:rFonts w:asciiTheme="majorEastAsia" w:eastAsiaTheme="majorEastAsia" w:hAnsiTheme="majorEastAsia" w:hint="eastAsia"/>
                <w:color w:val="000000"/>
                <w:sz w:val="22"/>
                <w:szCs w:val="22"/>
              </w:rPr>
              <w:t>独立完成</w:t>
            </w:r>
          </w:p>
        </w:tc>
      </w:tr>
      <w:tr w:rsidR="00A82DD0" w:rsidRPr="00013F92" w14:paraId="26C7E091" w14:textId="77777777" w:rsidTr="008D4C5D">
        <w:trPr>
          <w:trHeight w:val="315"/>
        </w:trPr>
        <w:tc>
          <w:tcPr>
            <w:tcW w:w="275" w:type="pct"/>
            <w:vAlign w:val="center"/>
          </w:tcPr>
          <w:p w14:paraId="740CF227" w14:textId="77777777" w:rsidR="00A82DD0" w:rsidRPr="00013F92" w:rsidRDefault="00A82DD0" w:rsidP="008D4C5D">
            <w:pPr>
              <w:adjustRightInd w:val="0"/>
              <w:snapToGrid w:val="0"/>
              <w:jc w:val="center"/>
              <w:rPr>
                <w:rFonts w:asciiTheme="majorEastAsia" w:eastAsiaTheme="majorEastAsia" w:hAnsiTheme="majorEastAsia"/>
                <w:color w:val="000000" w:themeColor="text1"/>
              </w:rPr>
            </w:pPr>
            <w:r w:rsidRPr="00013F92">
              <w:rPr>
                <w:rFonts w:asciiTheme="majorEastAsia" w:eastAsiaTheme="majorEastAsia" w:hAnsiTheme="majorEastAsia" w:hint="eastAsia"/>
                <w:color w:val="000000" w:themeColor="text1"/>
              </w:rPr>
              <w:t>2</w:t>
            </w:r>
            <w:r w:rsidRPr="00013F92">
              <w:rPr>
                <w:rFonts w:asciiTheme="majorEastAsia" w:eastAsiaTheme="majorEastAsia" w:hAnsiTheme="majorEastAsia"/>
                <w:color w:val="000000" w:themeColor="text1"/>
              </w:rPr>
              <w:t>9</w:t>
            </w:r>
          </w:p>
        </w:tc>
        <w:tc>
          <w:tcPr>
            <w:tcW w:w="1050" w:type="pct"/>
            <w:vAlign w:val="center"/>
          </w:tcPr>
          <w:p w14:paraId="2FB2CB10"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sz w:val="20"/>
                <w:szCs w:val="20"/>
              </w:rPr>
              <w:t>民国文献中的少儿习字教育</w:t>
            </w:r>
          </w:p>
          <w:p w14:paraId="7924F941"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p>
        </w:tc>
        <w:tc>
          <w:tcPr>
            <w:tcW w:w="330" w:type="pct"/>
            <w:vAlign w:val="bottom"/>
          </w:tcPr>
          <w:p w14:paraId="1A7B27A7" w14:textId="77777777" w:rsidR="00A82DD0" w:rsidRPr="00013F92" w:rsidRDefault="00A82DD0" w:rsidP="008D4C5D">
            <w:pPr>
              <w:widowControl/>
              <w:jc w:val="center"/>
              <w:rPr>
                <w:rFonts w:asciiTheme="majorEastAsia" w:eastAsiaTheme="majorEastAsia" w:hAnsiTheme="majorEastAsia" w:cs="Arial"/>
                <w:kern w:val="0"/>
                <w:sz w:val="20"/>
                <w:szCs w:val="20"/>
              </w:rPr>
            </w:pPr>
            <w:proofErr w:type="gramStart"/>
            <w:r w:rsidRPr="00013F92">
              <w:rPr>
                <w:rFonts w:asciiTheme="majorEastAsia" w:eastAsiaTheme="majorEastAsia" w:hAnsiTheme="majorEastAsia" w:cs="Arial"/>
                <w:sz w:val="20"/>
                <w:szCs w:val="20"/>
              </w:rPr>
              <w:t>邓</w:t>
            </w:r>
            <w:proofErr w:type="gramEnd"/>
            <w:r w:rsidRPr="00013F92">
              <w:rPr>
                <w:rFonts w:asciiTheme="majorEastAsia" w:eastAsiaTheme="majorEastAsia" w:hAnsiTheme="majorEastAsia" w:cs="Arial"/>
                <w:sz w:val="20"/>
                <w:szCs w:val="20"/>
              </w:rPr>
              <w:t>宝剑</w:t>
            </w:r>
          </w:p>
          <w:p w14:paraId="01AD0105"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p>
        </w:tc>
        <w:tc>
          <w:tcPr>
            <w:tcW w:w="1161" w:type="pct"/>
            <w:vAlign w:val="bottom"/>
          </w:tcPr>
          <w:p w14:paraId="650CDE01"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hint="eastAsia"/>
                <w:sz w:val="20"/>
                <w:szCs w:val="20"/>
              </w:rPr>
              <w:t>美育学刊</w:t>
            </w:r>
          </w:p>
          <w:p w14:paraId="39ADA741"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p>
        </w:tc>
        <w:tc>
          <w:tcPr>
            <w:tcW w:w="832" w:type="pct"/>
            <w:vAlign w:val="bottom"/>
          </w:tcPr>
          <w:p w14:paraId="55F63FC1"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r w:rsidRPr="00013F92">
              <w:rPr>
                <w:rFonts w:asciiTheme="majorEastAsia" w:eastAsiaTheme="majorEastAsia" w:hAnsiTheme="majorEastAsia" w:hint="eastAsia"/>
                <w:color w:val="000000" w:themeColor="text1"/>
                <w:sz w:val="28"/>
                <w:szCs w:val="28"/>
              </w:rPr>
              <w:t>6</w:t>
            </w:r>
            <w:r>
              <w:rPr>
                <w:rFonts w:asciiTheme="majorEastAsia" w:eastAsiaTheme="majorEastAsia" w:hAnsiTheme="majorEastAsia" w:hint="eastAsia"/>
                <w:color w:val="000000"/>
                <w:sz w:val="22"/>
                <w:szCs w:val="22"/>
              </w:rPr>
              <w:t>页</w:t>
            </w:r>
          </w:p>
        </w:tc>
        <w:tc>
          <w:tcPr>
            <w:tcW w:w="768" w:type="pct"/>
            <w:vAlign w:val="bottom"/>
          </w:tcPr>
          <w:p w14:paraId="62F8B277"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r w:rsidRPr="001173E1">
              <w:rPr>
                <w:rFonts w:asciiTheme="majorEastAsia" w:eastAsiaTheme="majorEastAsia" w:hAnsiTheme="majorEastAsia" w:hint="eastAsia"/>
                <w:color w:val="000000" w:themeColor="text1"/>
              </w:rPr>
              <w:t>北大中核心</w:t>
            </w:r>
          </w:p>
        </w:tc>
        <w:tc>
          <w:tcPr>
            <w:tcW w:w="584" w:type="pct"/>
            <w:vAlign w:val="bottom"/>
          </w:tcPr>
          <w:p w14:paraId="79E379E3" w14:textId="77777777" w:rsidR="00A82DD0" w:rsidRPr="00013F92" w:rsidRDefault="00A82DD0" w:rsidP="008D4C5D">
            <w:pPr>
              <w:adjustRightInd w:val="0"/>
              <w:snapToGrid w:val="0"/>
              <w:jc w:val="center"/>
              <w:rPr>
                <w:rFonts w:asciiTheme="majorEastAsia" w:eastAsiaTheme="majorEastAsia" w:hAnsiTheme="majorEastAsia"/>
                <w:color w:val="000000" w:themeColor="text1"/>
                <w:sz w:val="28"/>
                <w:szCs w:val="28"/>
              </w:rPr>
            </w:pPr>
            <w:r w:rsidRPr="00013F92">
              <w:rPr>
                <w:rFonts w:asciiTheme="majorEastAsia" w:eastAsiaTheme="majorEastAsia" w:hAnsiTheme="majorEastAsia" w:hint="eastAsia"/>
                <w:color w:val="000000"/>
                <w:sz w:val="22"/>
                <w:szCs w:val="22"/>
              </w:rPr>
              <w:t>独立完成</w:t>
            </w:r>
          </w:p>
        </w:tc>
      </w:tr>
      <w:tr w:rsidR="00A82DD0" w:rsidRPr="00013F92" w14:paraId="34856F85" w14:textId="77777777" w:rsidTr="008D4C5D">
        <w:trPr>
          <w:trHeight w:val="315"/>
        </w:trPr>
        <w:tc>
          <w:tcPr>
            <w:tcW w:w="275" w:type="pct"/>
            <w:vAlign w:val="center"/>
          </w:tcPr>
          <w:p w14:paraId="5CFEF21E" w14:textId="77777777" w:rsidR="00A82DD0" w:rsidRPr="00013F92" w:rsidRDefault="00A82DD0" w:rsidP="008D4C5D">
            <w:pPr>
              <w:adjustRightInd w:val="0"/>
              <w:snapToGrid w:val="0"/>
              <w:jc w:val="center"/>
              <w:rPr>
                <w:rFonts w:asciiTheme="majorEastAsia" w:eastAsiaTheme="majorEastAsia" w:hAnsiTheme="majorEastAsia"/>
                <w:color w:val="000000" w:themeColor="text1"/>
              </w:rPr>
            </w:pPr>
            <w:r w:rsidRPr="00013F92">
              <w:rPr>
                <w:rFonts w:asciiTheme="majorEastAsia" w:eastAsiaTheme="majorEastAsia" w:hAnsiTheme="majorEastAsia" w:hint="eastAsia"/>
                <w:color w:val="000000" w:themeColor="text1"/>
              </w:rPr>
              <w:t>3</w:t>
            </w:r>
            <w:r w:rsidRPr="00013F92">
              <w:rPr>
                <w:rFonts w:asciiTheme="majorEastAsia" w:eastAsiaTheme="majorEastAsia" w:hAnsiTheme="majorEastAsia"/>
                <w:color w:val="000000" w:themeColor="text1"/>
              </w:rPr>
              <w:t>0</w:t>
            </w:r>
          </w:p>
        </w:tc>
        <w:tc>
          <w:tcPr>
            <w:tcW w:w="1050" w:type="pct"/>
            <w:vAlign w:val="center"/>
          </w:tcPr>
          <w:p w14:paraId="3B9B41C4"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sz w:val="20"/>
                <w:szCs w:val="20"/>
              </w:rPr>
              <w:t>文化遗产数字化创意活化</w:t>
            </w:r>
          </w:p>
          <w:p w14:paraId="4E36C003" w14:textId="77777777" w:rsidR="00A82DD0" w:rsidRPr="00013F92" w:rsidRDefault="00A82DD0" w:rsidP="008D4C5D">
            <w:pPr>
              <w:adjustRightInd w:val="0"/>
              <w:snapToGrid w:val="0"/>
              <w:jc w:val="center"/>
              <w:rPr>
                <w:rFonts w:asciiTheme="majorEastAsia" w:eastAsiaTheme="majorEastAsia" w:hAnsiTheme="majorEastAsia"/>
                <w:color w:val="000000"/>
                <w:sz w:val="22"/>
                <w:szCs w:val="22"/>
              </w:rPr>
            </w:pPr>
          </w:p>
        </w:tc>
        <w:tc>
          <w:tcPr>
            <w:tcW w:w="330" w:type="pct"/>
            <w:vAlign w:val="bottom"/>
          </w:tcPr>
          <w:p w14:paraId="25711BB1"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sz w:val="20"/>
                <w:szCs w:val="20"/>
              </w:rPr>
              <w:t>肖永亮</w:t>
            </w:r>
          </w:p>
          <w:p w14:paraId="7F401EA7" w14:textId="77777777" w:rsidR="00A82DD0" w:rsidRPr="00013F92" w:rsidRDefault="00A82DD0" w:rsidP="008D4C5D">
            <w:pPr>
              <w:adjustRightInd w:val="0"/>
              <w:snapToGrid w:val="0"/>
              <w:jc w:val="center"/>
              <w:rPr>
                <w:rFonts w:asciiTheme="majorEastAsia" w:eastAsiaTheme="majorEastAsia" w:hAnsiTheme="majorEastAsia"/>
                <w:color w:val="000000"/>
                <w:sz w:val="22"/>
                <w:szCs w:val="22"/>
              </w:rPr>
            </w:pPr>
          </w:p>
        </w:tc>
        <w:tc>
          <w:tcPr>
            <w:tcW w:w="1161" w:type="pct"/>
            <w:vAlign w:val="bottom"/>
          </w:tcPr>
          <w:p w14:paraId="59E4E633"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sz w:val="20"/>
                <w:szCs w:val="20"/>
              </w:rPr>
              <w:t>新使命：大</w:t>
            </w:r>
            <w:proofErr w:type="gramStart"/>
            <w:r w:rsidRPr="00013F92">
              <w:rPr>
                <w:rFonts w:asciiTheme="majorEastAsia" w:eastAsiaTheme="majorEastAsia" w:hAnsiTheme="majorEastAsia" w:cs="Arial"/>
                <w:sz w:val="20"/>
                <w:szCs w:val="20"/>
              </w:rPr>
              <w:t>国文创与文化</w:t>
            </w:r>
            <w:proofErr w:type="gramEnd"/>
            <w:r w:rsidRPr="00013F92">
              <w:rPr>
                <w:rFonts w:asciiTheme="majorEastAsia" w:eastAsiaTheme="majorEastAsia" w:hAnsiTheme="majorEastAsia" w:cs="Arial"/>
                <w:sz w:val="20"/>
                <w:szCs w:val="20"/>
              </w:rPr>
              <w:t>小康</w:t>
            </w:r>
          </w:p>
          <w:p w14:paraId="3D602458" w14:textId="77777777" w:rsidR="00A82DD0" w:rsidRPr="00013F92" w:rsidRDefault="00A82DD0" w:rsidP="008D4C5D">
            <w:pPr>
              <w:widowControl/>
              <w:jc w:val="center"/>
              <w:rPr>
                <w:rFonts w:asciiTheme="majorEastAsia" w:eastAsiaTheme="majorEastAsia" w:hAnsiTheme="majorEastAsia" w:cs="Arial"/>
                <w:sz w:val="20"/>
                <w:szCs w:val="20"/>
              </w:rPr>
            </w:pPr>
          </w:p>
        </w:tc>
        <w:tc>
          <w:tcPr>
            <w:tcW w:w="832" w:type="pct"/>
            <w:vAlign w:val="bottom"/>
          </w:tcPr>
          <w:p w14:paraId="2C5F1A70" w14:textId="77777777" w:rsidR="00A82DD0" w:rsidRPr="00013F92" w:rsidRDefault="00A82DD0" w:rsidP="008D4C5D">
            <w:pPr>
              <w:adjustRightInd w:val="0"/>
              <w:snapToGrid w:val="0"/>
              <w:jc w:val="center"/>
              <w:rPr>
                <w:rFonts w:asciiTheme="majorEastAsia" w:eastAsiaTheme="majorEastAsia" w:hAnsiTheme="majorEastAsia"/>
                <w:color w:val="000000"/>
                <w:sz w:val="22"/>
                <w:szCs w:val="22"/>
              </w:rPr>
            </w:pPr>
          </w:p>
        </w:tc>
        <w:tc>
          <w:tcPr>
            <w:tcW w:w="768" w:type="pct"/>
            <w:vAlign w:val="bottom"/>
          </w:tcPr>
          <w:p w14:paraId="578605B1" w14:textId="77777777" w:rsidR="00A82DD0" w:rsidRPr="00013F92" w:rsidRDefault="00A82DD0" w:rsidP="008D4C5D">
            <w:pPr>
              <w:adjustRightInd w:val="0"/>
              <w:snapToGrid w:val="0"/>
              <w:jc w:val="center"/>
              <w:rPr>
                <w:rFonts w:asciiTheme="majorEastAsia" w:eastAsiaTheme="majorEastAsia" w:hAnsiTheme="majorEastAsia"/>
                <w:color w:val="000000"/>
                <w:sz w:val="22"/>
                <w:szCs w:val="22"/>
              </w:rPr>
            </w:pPr>
            <w:r w:rsidRPr="001173E1">
              <w:rPr>
                <w:rFonts w:asciiTheme="majorEastAsia" w:eastAsiaTheme="majorEastAsia" w:hAnsiTheme="majorEastAsia" w:hint="eastAsia"/>
                <w:color w:val="000000" w:themeColor="text1"/>
              </w:rPr>
              <w:t>北大中核心</w:t>
            </w:r>
          </w:p>
        </w:tc>
        <w:tc>
          <w:tcPr>
            <w:tcW w:w="584" w:type="pct"/>
            <w:vAlign w:val="bottom"/>
          </w:tcPr>
          <w:p w14:paraId="4B952A52" w14:textId="77777777" w:rsidR="00A82DD0" w:rsidRPr="00013F92" w:rsidRDefault="00A82DD0" w:rsidP="008D4C5D">
            <w:pPr>
              <w:adjustRightInd w:val="0"/>
              <w:snapToGrid w:val="0"/>
              <w:jc w:val="center"/>
              <w:rPr>
                <w:rFonts w:asciiTheme="majorEastAsia" w:eastAsiaTheme="majorEastAsia" w:hAnsiTheme="majorEastAsia"/>
                <w:color w:val="000000"/>
                <w:sz w:val="22"/>
                <w:szCs w:val="22"/>
              </w:rPr>
            </w:pPr>
            <w:r w:rsidRPr="00013F92">
              <w:rPr>
                <w:rFonts w:asciiTheme="majorEastAsia" w:eastAsiaTheme="majorEastAsia" w:hAnsiTheme="majorEastAsia" w:hint="eastAsia"/>
                <w:color w:val="000000"/>
                <w:sz w:val="22"/>
                <w:szCs w:val="22"/>
              </w:rPr>
              <w:t>独立完成</w:t>
            </w:r>
          </w:p>
        </w:tc>
      </w:tr>
      <w:tr w:rsidR="00A82DD0" w:rsidRPr="00013F92" w14:paraId="71813A72" w14:textId="77777777" w:rsidTr="008D4C5D">
        <w:trPr>
          <w:trHeight w:val="315"/>
        </w:trPr>
        <w:tc>
          <w:tcPr>
            <w:tcW w:w="275" w:type="pct"/>
            <w:vAlign w:val="center"/>
          </w:tcPr>
          <w:p w14:paraId="7E141216" w14:textId="77777777" w:rsidR="00A82DD0" w:rsidRPr="00013F92" w:rsidRDefault="00A82DD0" w:rsidP="008D4C5D">
            <w:pPr>
              <w:adjustRightInd w:val="0"/>
              <w:snapToGrid w:val="0"/>
              <w:jc w:val="center"/>
              <w:rPr>
                <w:rFonts w:asciiTheme="majorEastAsia" w:eastAsiaTheme="majorEastAsia" w:hAnsiTheme="majorEastAsia"/>
                <w:color w:val="000000" w:themeColor="text1"/>
              </w:rPr>
            </w:pPr>
            <w:r w:rsidRPr="00013F92">
              <w:rPr>
                <w:rFonts w:asciiTheme="majorEastAsia" w:eastAsiaTheme="majorEastAsia" w:hAnsiTheme="majorEastAsia" w:hint="eastAsia"/>
                <w:color w:val="000000" w:themeColor="text1"/>
              </w:rPr>
              <w:t>3</w:t>
            </w:r>
            <w:r w:rsidRPr="00013F92">
              <w:rPr>
                <w:rFonts w:asciiTheme="majorEastAsia" w:eastAsiaTheme="majorEastAsia" w:hAnsiTheme="majorEastAsia"/>
                <w:color w:val="000000" w:themeColor="text1"/>
              </w:rPr>
              <w:t>1</w:t>
            </w:r>
          </w:p>
        </w:tc>
        <w:tc>
          <w:tcPr>
            <w:tcW w:w="1050" w:type="pct"/>
            <w:vAlign w:val="center"/>
          </w:tcPr>
          <w:p w14:paraId="6306CEDA"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sz w:val="20"/>
                <w:szCs w:val="20"/>
              </w:rPr>
              <w:t>5G+VR时代的媒介人文思考</w:t>
            </w:r>
          </w:p>
          <w:p w14:paraId="173A5A96" w14:textId="77777777" w:rsidR="00A82DD0" w:rsidRPr="00013F92" w:rsidRDefault="00A82DD0" w:rsidP="008D4C5D">
            <w:pPr>
              <w:adjustRightInd w:val="0"/>
              <w:snapToGrid w:val="0"/>
              <w:jc w:val="center"/>
              <w:rPr>
                <w:rFonts w:asciiTheme="majorEastAsia" w:eastAsiaTheme="majorEastAsia" w:hAnsiTheme="majorEastAsia"/>
                <w:color w:val="000000"/>
                <w:sz w:val="22"/>
                <w:szCs w:val="22"/>
              </w:rPr>
            </w:pPr>
          </w:p>
        </w:tc>
        <w:tc>
          <w:tcPr>
            <w:tcW w:w="330" w:type="pct"/>
            <w:vAlign w:val="bottom"/>
          </w:tcPr>
          <w:p w14:paraId="34B1FAB8"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sz w:val="20"/>
                <w:szCs w:val="20"/>
              </w:rPr>
              <w:t>肖永亮</w:t>
            </w:r>
          </w:p>
          <w:p w14:paraId="2AEC3099" w14:textId="77777777" w:rsidR="00A82DD0" w:rsidRPr="00013F92" w:rsidRDefault="00A82DD0" w:rsidP="008D4C5D">
            <w:pPr>
              <w:adjustRightInd w:val="0"/>
              <w:snapToGrid w:val="0"/>
              <w:jc w:val="center"/>
              <w:rPr>
                <w:rFonts w:asciiTheme="majorEastAsia" w:eastAsiaTheme="majorEastAsia" w:hAnsiTheme="majorEastAsia"/>
                <w:color w:val="000000"/>
                <w:sz w:val="22"/>
                <w:szCs w:val="22"/>
              </w:rPr>
            </w:pPr>
          </w:p>
        </w:tc>
        <w:tc>
          <w:tcPr>
            <w:tcW w:w="1161" w:type="pct"/>
            <w:vAlign w:val="bottom"/>
          </w:tcPr>
          <w:p w14:paraId="4211298F"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sz w:val="20"/>
                <w:szCs w:val="20"/>
              </w:rPr>
              <w:t>新使命：大</w:t>
            </w:r>
            <w:proofErr w:type="gramStart"/>
            <w:r w:rsidRPr="00013F92">
              <w:rPr>
                <w:rFonts w:asciiTheme="majorEastAsia" w:eastAsiaTheme="majorEastAsia" w:hAnsiTheme="majorEastAsia" w:cs="Arial"/>
                <w:sz w:val="20"/>
                <w:szCs w:val="20"/>
              </w:rPr>
              <w:t>国文创与文化</w:t>
            </w:r>
            <w:proofErr w:type="gramEnd"/>
            <w:r w:rsidRPr="00013F92">
              <w:rPr>
                <w:rFonts w:asciiTheme="majorEastAsia" w:eastAsiaTheme="majorEastAsia" w:hAnsiTheme="majorEastAsia" w:cs="Arial"/>
                <w:sz w:val="20"/>
                <w:szCs w:val="20"/>
              </w:rPr>
              <w:t>小康</w:t>
            </w:r>
          </w:p>
          <w:p w14:paraId="277433D5" w14:textId="77777777" w:rsidR="00A82DD0" w:rsidRPr="00013F92" w:rsidRDefault="00A82DD0" w:rsidP="008D4C5D">
            <w:pPr>
              <w:widowControl/>
              <w:jc w:val="center"/>
              <w:rPr>
                <w:rFonts w:asciiTheme="majorEastAsia" w:eastAsiaTheme="majorEastAsia" w:hAnsiTheme="majorEastAsia" w:cs="Arial"/>
                <w:sz w:val="20"/>
                <w:szCs w:val="20"/>
              </w:rPr>
            </w:pPr>
          </w:p>
        </w:tc>
        <w:tc>
          <w:tcPr>
            <w:tcW w:w="832" w:type="pct"/>
            <w:vAlign w:val="bottom"/>
          </w:tcPr>
          <w:p w14:paraId="2FF546E6" w14:textId="77777777" w:rsidR="00A82DD0" w:rsidRPr="00013F92" w:rsidRDefault="00A82DD0" w:rsidP="008D4C5D">
            <w:pPr>
              <w:adjustRightInd w:val="0"/>
              <w:snapToGrid w:val="0"/>
              <w:jc w:val="center"/>
              <w:rPr>
                <w:rFonts w:asciiTheme="majorEastAsia" w:eastAsiaTheme="majorEastAsia" w:hAnsiTheme="majorEastAsia"/>
                <w:color w:val="000000"/>
                <w:sz w:val="22"/>
                <w:szCs w:val="22"/>
              </w:rPr>
            </w:pPr>
          </w:p>
        </w:tc>
        <w:tc>
          <w:tcPr>
            <w:tcW w:w="768" w:type="pct"/>
            <w:vAlign w:val="bottom"/>
          </w:tcPr>
          <w:p w14:paraId="6FADBB32" w14:textId="77777777" w:rsidR="00A82DD0" w:rsidRPr="00013F92" w:rsidRDefault="00A82DD0" w:rsidP="008D4C5D">
            <w:pPr>
              <w:adjustRightInd w:val="0"/>
              <w:snapToGrid w:val="0"/>
              <w:jc w:val="center"/>
              <w:rPr>
                <w:rFonts w:asciiTheme="majorEastAsia" w:eastAsiaTheme="majorEastAsia" w:hAnsiTheme="majorEastAsia"/>
                <w:color w:val="000000"/>
                <w:sz w:val="22"/>
                <w:szCs w:val="22"/>
              </w:rPr>
            </w:pPr>
            <w:r w:rsidRPr="001173E1">
              <w:rPr>
                <w:rFonts w:asciiTheme="majorEastAsia" w:eastAsiaTheme="majorEastAsia" w:hAnsiTheme="majorEastAsia" w:hint="eastAsia"/>
                <w:color w:val="000000" w:themeColor="text1"/>
              </w:rPr>
              <w:t>北大中核心</w:t>
            </w:r>
          </w:p>
        </w:tc>
        <w:tc>
          <w:tcPr>
            <w:tcW w:w="584" w:type="pct"/>
            <w:vAlign w:val="bottom"/>
          </w:tcPr>
          <w:p w14:paraId="76F35E9A" w14:textId="77777777" w:rsidR="00A82DD0" w:rsidRPr="00013F92" w:rsidRDefault="00A82DD0" w:rsidP="008D4C5D">
            <w:pPr>
              <w:adjustRightInd w:val="0"/>
              <w:snapToGrid w:val="0"/>
              <w:jc w:val="center"/>
              <w:rPr>
                <w:rFonts w:asciiTheme="majorEastAsia" w:eastAsiaTheme="majorEastAsia" w:hAnsiTheme="majorEastAsia"/>
                <w:color w:val="000000"/>
                <w:sz w:val="22"/>
                <w:szCs w:val="22"/>
              </w:rPr>
            </w:pPr>
            <w:r w:rsidRPr="00013F92">
              <w:rPr>
                <w:rFonts w:asciiTheme="majorEastAsia" w:eastAsiaTheme="majorEastAsia" w:hAnsiTheme="majorEastAsia" w:hint="eastAsia"/>
                <w:color w:val="000000"/>
                <w:sz w:val="22"/>
                <w:szCs w:val="22"/>
              </w:rPr>
              <w:t>独立完成</w:t>
            </w:r>
          </w:p>
        </w:tc>
      </w:tr>
      <w:tr w:rsidR="00A82DD0" w:rsidRPr="00013F92" w14:paraId="59C1CD98" w14:textId="77777777" w:rsidTr="008D4C5D">
        <w:trPr>
          <w:trHeight w:val="315"/>
        </w:trPr>
        <w:tc>
          <w:tcPr>
            <w:tcW w:w="275" w:type="pct"/>
            <w:vAlign w:val="center"/>
          </w:tcPr>
          <w:p w14:paraId="05AC150A" w14:textId="77777777" w:rsidR="00A82DD0" w:rsidRPr="00013F92" w:rsidRDefault="00A82DD0" w:rsidP="008D4C5D">
            <w:pPr>
              <w:adjustRightInd w:val="0"/>
              <w:snapToGrid w:val="0"/>
              <w:jc w:val="center"/>
              <w:rPr>
                <w:rFonts w:asciiTheme="majorEastAsia" w:eastAsiaTheme="majorEastAsia" w:hAnsiTheme="majorEastAsia"/>
                <w:color w:val="000000" w:themeColor="text1"/>
              </w:rPr>
            </w:pPr>
            <w:r w:rsidRPr="00013F92">
              <w:rPr>
                <w:rFonts w:asciiTheme="majorEastAsia" w:eastAsiaTheme="majorEastAsia" w:hAnsiTheme="majorEastAsia" w:hint="eastAsia"/>
                <w:color w:val="000000" w:themeColor="text1"/>
              </w:rPr>
              <w:t>3</w:t>
            </w:r>
            <w:r w:rsidRPr="00013F92">
              <w:rPr>
                <w:rFonts w:asciiTheme="majorEastAsia" w:eastAsiaTheme="majorEastAsia" w:hAnsiTheme="majorEastAsia"/>
                <w:color w:val="000000" w:themeColor="text1"/>
              </w:rPr>
              <w:t>2</w:t>
            </w:r>
          </w:p>
        </w:tc>
        <w:tc>
          <w:tcPr>
            <w:tcW w:w="1050" w:type="pct"/>
            <w:vAlign w:val="center"/>
          </w:tcPr>
          <w:p w14:paraId="35AFCA38"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sz w:val="20"/>
                <w:szCs w:val="20"/>
              </w:rPr>
              <w:t>数字媒体本体之再设计</w:t>
            </w:r>
          </w:p>
        </w:tc>
        <w:tc>
          <w:tcPr>
            <w:tcW w:w="330" w:type="pct"/>
            <w:vAlign w:val="bottom"/>
          </w:tcPr>
          <w:p w14:paraId="33ED98EA"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sz w:val="20"/>
                <w:szCs w:val="20"/>
              </w:rPr>
              <w:t>肖永亮</w:t>
            </w:r>
          </w:p>
        </w:tc>
        <w:tc>
          <w:tcPr>
            <w:tcW w:w="1161" w:type="pct"/>
            <w:vAlign w:val="bottom"/>
          </w:tcPr>
          <w:p w14:paraId="3D10294B"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sz w:val="20"/>
                <w:szCs w:val="20"/>
              </w:rPr>
              <w:t>工业工程设计</w:t>
            </w:r>
          </w:p>
          <w:p w14:paraId="300CE562" w14:textId="77777777" w:rsidR="00A82DD0" w:rsidRPr="00013F92" w:rsidRDefault="00A82DD0" w:rsidP="008D4C5D">
            <w:pPr>
              <w:widowControl/>
              <w:jc w:val="center"/>
              <w:rPr>
                <w:rFonts w:asciiTheme="majorEastAsia" w:eastAsiaTheme="majorEastAsia" w:hAnsiTheme="majorEastAsia" w:cs="Arial"/>
                <w:sz w:val="20"/>
                <w:szCs w:val="20"/>
              </w:rPr>
            </w:pPr>
          </w:p>
        </w:tc>
        <w:tc>
          <w:tcPr>
            <w:tcW w:w="832" w:type="pct"/>
            <w:vAlign w:val="bottom"/>
          </w:tcPr>
          <w:p w14:paraId="79C8B0D9" w14:textId="77777777" w:rsidR="00A82DD0" w:rsidRPr="00013F92" w:rsidRDefault="00A82DD0" w:rsidP="008D4C5D">
            <w:pPr>
              <w:adjustRightInd w:val="0"/>
              <w:snapToGrid w:val="0"/>
              <w:jc w:val="center"/>
              <w:rPr>
                <w:rFonts w:asciiTheme="majorEastAsia" w:eastAsiaTheme="majorEastAsia" w:hAnsiTheme="majorEastAsia"/>
                <w:color w:val="000000"/>
                <w:sz w:val="22"/>
                <w:szCs w:val="22"/>
              </w:rPr>
            </w:pPr>
          </w:p>
        </w:tc>
        <w:tc>
          <w:tcPr>
            <w:tcW w:w="768" w:type="pct"/>
            <w:vAlign w:val="bottom"/>
          </w:tcPr>
          <w:p w14:paraId="23356347" w14:textId="77777777" w:rsidR="00A82DD0" w:rsidRPr="00013F92" w:rsidRDefault="00A82DD0" w:rsidP="008D4C5D">
            <w:pPr>
              <w:adjustRightInd w:val="0"/>
              <w:snapToGrid w:val="0"/>
              <w:jc w:val="center"/>
              <w:rPr>
                <w:rFonts w:asciiTheme="majorEastAsia" w:eastAsiaTheme="majorEastAsia" w:hAnsiTheme="majorEastAsia"/>
                <w:color w:val="000000"/>
                <w:sz w:val="22"/>
                <w:szCs w:val="22"/>
              </w:rPr>
            </w:pPr>
            <w:r w:rsidRPr="001173E1">
              <w:rPr>
                <w:rFonts w:asciiTheme="majorEastAsia" w:eastAsiaTheme="majorEastAsia" w:hAnsiTheme="majorEastAsia" w:hint="eastAsia"/>
                <w:color w:val="000000" w:themeColor="text1"/>
              </w:rPr>
              <w:t>北大中核心</w:t>
            </w:r>
          </w:p>
        </w:tc>
        <w:tc>
          <w:tcPr>
            <w:tcW w:w="584" w:type="pct"/>
            <w:vAlign w:val="bottom"/>
          </w:tcPr>
          <w:p w14:paraId="522E6ABE" w14:textId="77777777" w:rsidR="00A82DD0" w:rsidRPr="00013F92" w:rsidRDefault="00A82DD0" w:rsidP="008D4C5D">
            <w:pPr>
              <w:adjustRightInd w:val="0"/>
              <w:snapToGrid w:val="0"/>
              <w:jc w:val="center"/>
              <w:rPr>
                <w:rFonts w:asciiTheme="majorEastAsia" w:eastAsiaTheme="majorEastAsia" w:hAnsiTheme="majorEastAsia"/>
                <w:color w:val="000000"/>
                <w:sz w:val="22"/>
                <w:szCs w:val="22"/>
              </w:rPr>
            </w:pPr>
            <w:r w:rsidRPr="00013F92">
              <w:rPr>
                <w:rFonts w:asciiTheme="majorEastAsia" w:eastAsiaTheme="majorEastAsia" w:hAnsiTheme="majorEastAsia" w:hint="eastAsia"/>
                <w:color w:val="000000"/>
                <w:sz w:val="22"/>
                <w:szCs w:val="22"/>
              </w:rPr>
              <w:t>独立完成</w:t>
            </w:r>
          </w:p>
        </w:tc>
      </w:tr>
      <w:tr w:rsidR="00A82DD0" w:rsidRPr="00013F92" w14:paraId="5ED457F5" w14:textId="77777777" w:rsidTr="008D4C5D">
        <w:trPr>
          <w:trHeight w:val="315"/>
        </w:trPr>
        <w:tc>
          <w:tcPr>
            <w:tcW w:w="275" w:type="pct"/>
            <w:vAlign w:val="center"/>
          </w:tcPr>
          <w:p w14:paraId="7AF92080" w14:textId="77777777" w:rsidR="00A82DD0" w:rsidRPr="00013F92" w:rsidRDefault="00A82DD0" w:rsidP="008D4C5D">
            <w:pPr>
              <w:adjustRightInd w:val="0"/>
              <w:snapToGrid w:val="0"/>
              <w:rPr>
                <w:rFonts w:asciiTheme="majorEastAsia" w:eastAsiaTheme="majorEastAsia" w:hAnsiTheme="majorEastAsia"/>
                <w:color w:val="000000" w:themeColor="text1"/>
              </w:rPr>
            </w:pPr>
            <w:r w:rsidRPr="00013F92">
              <w:rPr>
                <w:rFonts w:asciiTheme="majorEastAsia" w:eastAsiaTheme="majorEastAsia" w:hAnsiTheme="majorEastAsia" w:hint="eastAsia"/>
                <w:color w:val="000000" w:themeColor="text1"/>
              </w:rPr>
              <w:t>3</w:t>
            </w:r>
            <w:r w:rsidRPr="00013F92">
              <w:rPr>
                <w:rFonts w:asciiTheme="majorEastAsia" w:eastAsiaTheme="majorEastAsia" w:hAnsiTheme="majorEastAsia"/>
                <w:color w:val="000000" w:themeColor="text1"/>
              </w:rPr>
              <w:t>3</w:t>
            </w:r>
          </w:p>
        </w:tc>
        <w:tc>
          <w:tcPr>
            <w:tcW w:w="1050" w:type="pct"/>
            <w:vAlign w:val="center"/>
          </w:tcPr>
          <w:p w14:paraId="4260B800"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sz w:val="20"/>
                <w:szCs w:val="20"/>
              </w:rPr>
              <w:t>聚焦影视艺术新前沿 共谱影视教育新华章</w:t>
            </w:r>
          </w:p>
          <w:p w14:paraId="137FA840" w14:textId="77777777" w:rsidR="00A82DD0" w:rsidRPr="00013F92" w:rsidRDefault="00A82DD0" w:rsidP="008D4C5D">
            <w:pPr>
              <w:widowControl/>
              <w:jc w:val="center"/>
              <w:rPr>
                <w:rFonts w:asciiTheme="majorEastAsia" w:eastAsiaTheme="majorEastAsia" w:hAnsiTheme="majorEastAsia" w:cs="Arial"/>
                <w:sz w:val="20"/>
                <w:szCs w:val="20"/>
              </w:rPr>
            </w:pPr>
          </w:p>
        </w:tc>
        <w:tc>
          <w:tcPr>
            <w:tcW w:w="330" w:type="pct"/>
            <w:vAlign w:val="bottom"/>
          </w:tcPr>
          <w:p w14:paraId="23666755" w14:textId="77777777" w:rsidR="00A82DD0" w:rsidRPr="00013F92" w:rsidRDefault="00A82DD0" w:rsidP="008D4C5D">
            <w:pPr>
              <w:widowControl/>
              <w:rPr>
                <w:rFonts w:asciiTheme="majorEastAsia" w:eastAsiaTheme="majorEastAsia" w:hAnsiTheme="majorEastAsia" w:cs="Arial"/>
                <w:kern w:val="0"/>
                <w:sz w:val="20"/>
                <w:szCs w:val="20"/>
              </w:rPr>
            </w:pPr>
            <w:r w:rsidRPr="00013F92">
              <w:rPr>
                <w:rFonts w:asciiTheme="majorEastAsia" w:eastAsiaTheme="majorEastAsia" w:hAnsiTheme="majorEastAsia" w:cs="Arial"/>
                <w:sz w:val="20"/>
                <w:szCs w:val="20"/>
              </w:rPr>
              <w:t>周雯</w:t>
            </w:r>
          </w:p>
          <w:p w14:paraId="2A96F7AE" w14:textId="77777777" w:rsidR="00A82DD0" w:rsidRPr="00013F92" w:rsidRDefault="00A82DD0" w:rsidP="008D4C5D">
            <w:pPr>
              <w:widowControl/>
              <w:rPr>
                <w:rFonts w:asciiTheme="majorEastAsia" w:eastAsiaTheme="majorEastAsia" w:hAnsiTheme="majorEastAsia" w:cs="Arial"/>
                <w:sz w:val="20"/>
                <w:szCs w:val="20"/>
              </w:rPr>
            </w:pPr>
          </w:p>
        </w:tc>
        <w:tc>
          <w:tcPr>
            <w:tcW w:w="1161" w:type="pct"/>
            <w:vAlign w:val="bottom"/>
          </w:tcPr>
          <w:p w14:paraId="7CA892D8"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sz w:val="20"/>
                <w:szCs w:val="20"/>
              </w:rPr>
              <w:t>艺术百家</w:t>
            </w:r>
          </w:p>
          <w:p w14:paraId="6A1650FE" w14:textId="77777777" w:rsidR="00A82DD0" w:rsidRPr="00013F92" w:rsidRDefault="00A82DD0" w:rsidP="008D4C5D">
            <w:pPr>
              <w:widowControl/>
              <w:jc w:val="center"/>
              <w:rPr>
                <w:rFonts w:asciiTheme="majorEastAsia" w:eastAsiaTheme="majorEastAsia" w:hAnsiTheme="majorEastAsia" w:cs="Arial"/>
                <w:sz w:val="20"/>
                <w:szCs w:val="20"/>
              </w:rPr>
            </w:pPr>
          </w:p>
        </w:tc>
        <w:tc>
          <w:tcPr>
            <w:tcW w:w="832" w:type="pct"/>
            <w:vAlign w:val="bottom"/>
          </w:tcPr>
          <w:p w14:paraId="752E0918" w14:textId="77777777" w:rsidR="00A82DD0" w:rsidRPr="00013F92" w:rsidRDefault="00A82DD0" w:rsidP="008D4C5D">
            <w:pPr>
              <w:adjustRightInd w:val="0"/>
              <w:snapToGrid w:val="0"/>
              <w:jc w:val="center"/>
              <w:rPr>
                <w:rFonts w:asciiTheme="majorEastAsia" w:eastAsiaTheme="majorEastAsia" w:hAnsiTheme="majorEastAsia"/>
                <w:color w:val="000000"/>
                <w:sz w:val="22"/>
                <w:szCs w:val="22"/>
              </w:rPr>
            </w:pPr>
            <w:r w:rsidRPr="00013F92">
              <w:rPr>
                <w:rFonts w:asciiTheme="majorEastAsia" w:eastAsiaTheme="majorEastAsia" w:hAnsiTheme="majorEastAsia" w:hint="eastAsia"/>
                <w:color w:val="000000"/>
                <w:sz w:val="22"/>
                <w:szCs w:val="22"/>
              </w:rPr>
              <w:t>5</w:t>
            </w:r>
            <w:r>
              <w:rPr>
                <w:rFonts w:asciiTheme="majorEastAsia" w:eastAsiaTheme="majorEastAsia" w:hAnsiTheme="majorEastAsia" w:hint="eastAsia"/>
                <w:color w:val="000000"/>
                <w:sz w:val="22"/>
                <w:szCs w:val="22"/>
              </w:rPr>
              <w:t>页</w:t>
            </w:r>
          </w:p>
        </w:tc>
        <w:tc>
          <w:tcPr>
            <w:tcW w:w="768" w:type="pct"/>
            <w:vAlign w:val="bottom"/>
          </w:tcPr>
          <w:p w14:paraId="021FE259"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sz w:val="20"/>
                <w:szCs w:val="20"/>
              </w:rPr>
              <w:t>CSSCI</w:t>
            </w:r>
          </w:p>
          <w:p w14:paraId="1C3B10EE" w14:textId="77777777" w:rsidR="00A82DD0" w:rsidRPr="00013F92" w:rsidRDefault="00A82DD0" w:rsidP="008D4C5D">
            <w:pPr>
              <w:adjustRightInd w:val="0"/>
              <w:snapToGrid w:val="0"/>
              <w:rPr>
                <w:rFonts w:asciiTheme="majorEastAsia" w:eastAsiaTheme="majorEastAsia" w:hAnsiTheme="majorEastAsia"/>
                <w:color w:val="000000"/>
                <w:sz w:val="22"/>
                <w:szCs w:val="22"/>
              </w:rPr>
            </w:pPr>
          </w:p>
        </w:tc>
        <w:tc>
          <w:tcPr>
            <w:tcW w:w="584" w:type="pct"/>
            <w:vAlign w:val="center"/>
          </w:tcPr>
          <w:p w14:paraId="21052E77" w14:textId="77777777" w:rsidR="00A82DD0" w:rsidRPr="00013F92" w:rsidRDefault="00A82DD0" w:rsidP="008D4C5D">
            <w:pPr>
              <w:adjustRightInd w:val="0"/>
              <w:snapToGrid w:val="0"/>
              <w:rPr>
                <w:rFonts w:asciiTheme="majorEastAsia" w:eastAsiaTheme="majorEastAsia" w:hAnsiTheme="majorEastAsia"/>
                <w:color w:val="000000"/>
                <w:sz w:val="22"/>
                <w:szCs w:val="22"/>
              </w:rPr>
            </w:pPr>
            <w:r w:rsidRPr="00013F92">
              <w:rPr>
                <w:rFonts w:asciiTheme="majorEastAsia" w:eastAsiaTheme="majorEastAsia" w:hAnsiTheme="majorEastAsia" w:hint="eastAsia"/>
                <w:color w:val="000000"/>
                <w:sz w:val="22"/>
                <w:szCs w:val="22"/>
              </w:rPr>
              <w:t>合作完成—第一人</w:t>
            </w:r>
          </w:p>
        </w:tc>
      </w:tr>
      <w:tr w:rsidR="00A82DD0" w:rsidRPr="00013F92" w14:paraId="7379FB5A" w14:textId="77777777" w:rsidTr="008D4C5D">
        <w:trPr>
          <w:trHeight w:val="315"/>
        </w:trPr>
        <w:tc>
          <w:tcPr>
            <w:tcW w:w="275" w:type="pct"/>
            <w:vAlign w:val="center"/>
          </w:tcPr>
          <w:p w14:paraId="133F2BD9" w14:textId="77777777" w:rsidR="00A82DD0" w:rsidRPr="00013F92" w:rsidRDefault="00A82DD0" w:rsidP="008D4C5D">
            <w:pPr>
              <w:adjustRightInd w:val="0"/>
              <w:snapToGrid w:val="0"/>
              <w:jc w:val="center"/>
              <w:rPr>
                <w:rFonts w:asciiTheme="majorEastAsia" w:eastAsiaTheme="majorEastAsia" w:hAnsiTheme="majorEastAsia"/>
                <w:color w:val="000000" w:themeColor="text1"/>
              </w:rPr>
            </w:pPr>
            <w:r w:rsidRPr="00013F92">
              <w:rPr>
                <w:rFonts w:asciiTheme="majorEastAsia" w:eastAsiaTheme="majorEastAsia" w:hAnsiTheme="majorEastAsia" w:hint="eastAsia"/>
                <w:color w:val="000000" w:themeColor="text1"/>
              </w:rPr>
              <w:t>3</w:t>
            </w:r>
            <w:r w:rsidRPr="00013F92">
              <w:rPr>
                <w:rFonts w:asciiTheme="majorEastAsia" w:eastAsiaTheme="majorEastAsia" w:hAnsiTheme="majorEastAsia"/>
                <w:color w:val="000000" w:themeColor="text1"/>
              </w:rPr>
              <w:t>4</w:t>
            </w:r>
          </w:p>
        </w:tc>
        <w:tc>
          <w:tcPr>
            <w:tcW w:w="1050" w:type="pct"/>
            <w:vAlign w:val="center"/>
          </w:tcPr>
          <w:p w14:paraId="7981CF23"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sz w:val="20"/>
                <w:szCs w:val="20"/>
              </w:rPr>
              <w:t>通过数字游戏传播传统文化</w:t>
            </w:r>
          </w:p>
          <w:p w14:paraId="03F47179" w14:textId="77777777" w:rsidR="00A82DD0" w:rsidRPr="00013F92" w:rsidRDefault="00A82DD0" w:rsidP="008D4C5D">
            <w:pPr>
              <w:widowControl/>
              <w:jc w:val="center"/>
              <w:rPr>
                <w:rFonts w:asciiTheme="majorEastAsia" w:eastAsiaTheme="majorEastAsia" w:hAnsiTheme="majorEastAsia" w:cs="Arial"/>
                <w:sz w:val="20"/>
                <w:szCs w:val="20"/>
              </w:rPr>
            </w:pPr>
          </w:p>
        </w:tc>
        <w:tc>
          <w:tcPr>
            <w:tcW w:w="330" w:type="pct"/>
            <w:vAlign w:val="bottom"/>
          </w:tcPr>
          <w:p w14:paraId="53B1D6E5"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sz w:val="20"/>
                <w:szCs w:val="20"/>
              </w:rPr>
              <w:t>何威</w:t>
            </w:r>
          </w:p>
          <w:p w14:paraId="688DE1E9" w14:textId="77777777" w:rsidR="00A82DD0" w:rsidRPr="00013F92" w:rsidRDefault="00A82DD0" w:rsidP="008D4C5D">
            <w:pPr>
              <w:widowControl/>
              <w:jc w:val="center"/>
              <w:rPr>
                <w:rFonts w:asciiTheme="majorEastAsia" w:eastAsiaTheme="majorEastAsia" w:hAnsiTheme="majorEastAsia" w:cs="Arial"/>
                <w:sz w:val="20"/>
                <w:szCs w:val="20"/>
              </w:rPr>
            </w:pPr>
          </w:p>
        </w:tc>
        <w:tc>
          <w:tcPr>
            <w:tcW w:w="1161" w:type="pct"/>
            <w:vAlign w:val="bottom"/>
          </w:tcPr>
          <w:p w14:paraId="262095DE"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sz w:val="20"/>
                <w:szCs w:val="20"/>
              </w:rPr>
              <w:t>中国艺术报</w:t>
            </w:r>
          </w:p>
          <w:p w14:paraId="4B22208B" w14:textId="77777777" w:rsidR="00A82DD0" w:rsidRPr="00013F92" w:rsidRDefault="00A82DD0" w:rsidP="008D4C5D">
            <w:pPr>
              <w:widowControl/>
              <w:jc w:val="center"/>
              <w:rPr>
                <w:rFonts w:asciiTheme="majorEastAsia" w:eastAsiaTheme="majorEastAsia" w:hAnsiTheme="majorEastAsia" w:cs="Arial"/>
                <w:sz w:val="20"/>
                <w:szCs w:val="20"/>
              </w:rPr>
            </w:pPr>
          </w:p>
        </w:tc>
        <w:tc>
          <w:tcPr>
            <w:tcW w:w="832" w:type="pct"/>
            <w:vAlign w:val="bottom"/>
          </w:tcPr>
          <w:p w14:paraId="7747457E" w14:textId="77777777" w:rsidR="00A82DD0" w:rsidRPr="00013F92" w:rsidRDefault="00A82DD0" w:rsidP="008D4C5D">
            <w:pPr>
              <w:adjustRightInd w:val="0"/>
              <w:snapToGrid w:val="0"/>
              <w:jc w:val="center"/>
              <w:rPr>
                <w:rFonts w:asciiTheme="majorEastAsia" w:eastAsiaTheme="majorEastAsia" w:hAnsiTheme="majorEastAsia"/>
                <w:color w:val="000000"/>
                <w:sz w:val="22"/>
                <w:szCs w:val="22"/>
              </w:rPr>
            </w:pPr>
          </w:p>
        </w:tc>
        <w:tc>
          <w:tcPr>
            <w:tcW w:w="768" w:type="pct"/>
            <w:vAlign w:val="bottom"/>
          </w:tcPr>
          <w:p w14:paraId="0441DA2E" w14:textId="77777777" w:rsidR="00A82DD0" w:rsidRPr="00013F92" w:rsidRDefault="00A82DD0" w:rsidP="008D4C5D">
            <w:pPr>
              <w:adjustRightInd w:val="0"/>
              <w:snapToGrid w:val="0"/>
              <w:jc w:val="center"/>
              <w:rPr>
                <w:rFonts w:asciiTheme="majorEastAsia" w:eastAsiaTheme="majorEastAsia" w:hAnsiTheme="majorEastAsia"/>
                <w:color w:val="000000"/>
                <w:sz w:val="22"/>
                <w:szCs w:val="22"/>
              </w:rPr>
            </w:pPr>
            <w:r w:rsidRPr="001173E1">
              <w:rPr>
                <w:rFonts w:asciiTheme="majorEastAsia" w:eastAsiaTheme="majorEastAsia" w:hAnsiTheme="majorEastAsia" w:hint="eastAsia"/>
                <w:color w:val="000000" w:themeColor="text1"/>
              </w:rPr>
              <w:t>北大中核心</w:t>
            </w:r>
          </w:p>
        </w:tc>
        <w:tc>
          <w:tcPr>
            <w:tcW w:w="584" w:type="pct"/>
            <w:vAlign w:val="bottom"/>
          </w:tcPr>
          <w:p w14:paraId="6D5BBD4C" w14:textId="77777777" w:rsidR="00A82DD0" w:rsidRPr="00013F92" w:rsidRDefault="00A82DD0" w:rsidP="008D4C5D">
            <w:pPr>
              <w:adjustRightInd w:val="0"/>
              <w:snapToGrid w:val="0"/>
              <w:jc w:val="center"/>
              <w:rPr>
                <w:rFonts w:asciiTheme="majorEastAsia" w:eastAsiaTheme="majorEastAsia" w:hAnsiTheme="majorEastAsia"/>
                <w:color w:val="000000"/>
                <w:sz w:val="22"/>
                <w:szCs w:val="22"/>
              </w:rPr>
            </w:pPr>
            <w:r w:rsidRPr="00013F92">
              <w:rPr>
                <w:rFonts w:asciiTheme="majorEastAsia" w:eastAsiaTheme="majorEastAsia" w:hAnsiTheme="majorEastAsia" w:hint="eastAsia"/>
                <w:color w:val="000000"/>
                <w:sz w:val="22"/>
                <w:szCs w:val="22"/>
              </w:rPr>
              <w:t>独立完成</w:t>
            </w:r>
          </w:p>
        </w:tc>
      </w:tr>
      <w:tr w:rsidR="00A82DD0" w:rsidRPr="00013F92" w14:paraId="3128504E" w14:textId="77777777" w:rsidTr="008D4C5D">
        <w:trPr>
          <w:trHeight w:val="315"/>
        </w:trPr>
        <w:tc>
          <w:tcPr>
            <w:tcW w:w="275" w:type="pct"/>
            <w:vAlign w:val="center"/>
          </w:tcPr>
          <w:p w14:paraId="29AC9785" w14:textId="77777777" w:rsidR="00A82DD0" w:rsidRPr="00013F92" w:rsidRDefault="00A82DD0" w:rsidP="008D4C5D">
            <w:pPr>
              <w:adjustRightInd w:val="0"/>
              <w:snapToGrid w:val="0"/>
              <w:jc w:val="center"/>
              <w:rPr>
                <w:rFonts w:asciiTheme="majorEastAsia" w:eastAsiaTheme="majorEastAsia" w:hAnsiTheme="majorEastAsia"/>
                <w:color w:val="000000" w:themeColor="text1"/>
              </w:rPr>
            </w:pPr>
            <w:r w:rsidRPr="00013F92">
              <w:rPr>
                <w:rFonts w:asciiTheme="majorEastAsia" w:eastAsiaTheme="majorEastAsia" w:hAnsiTheme="majorEastAsia" w:hint="eastAsia"/>
                <w:color w:val="000000" w:themeColor="text1"/>
              </w:rPr>
              <w:t>3</w:t>
            </w:r>
            <w:r w:rsidRPr="00013F92">
              <w:rPr>
                <w:rFonts w:asciiTheme="majorEastAsia" w:eastAsiaTheme="majorEastAsia" w:hAnsiTheme="majorEastAsia"/>
                <w:color w:val="000000" w:themeColor="text1"/>
              </w:rPr>
              <w:t>5</w:t>
            </w:r>
          </w:p>
        </w:tc>
        <w:tc>
          <w:tcPr>
            <w:tcW w:w="1050" w:type="pct"/>
            <w:vAlign w:val="center"/>
          </w:tcPr>
          <w:p w14:paraId="5D3D8B7A"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sz w:val="20"/>
                <w:szCs w:val="20"/>
              </w:rPr>
              <w:t>工作、福祉与获得感：短视频平台上的创意劳动者研究</w:t>
            </w:r>
          </w:p>
          <w:p w14:paraId="1D1CB013" w14:textId="77777777" w:rsidR="00A82DD0" w:rsidRPr="00013F92" w:rsidRDefault="00A82DD0" w:rsidP="008D4C5D">
            <w:pPr>
              <w:widowControl/>
              <w:jc w:val="center"/>
              <w:rPr>
                <w:rFonts w:asciiTheme="majorEastAsia" w:eastAsiaTheme="majorEastAsia" w:hAnsiTheme="majorEastAsia" w:cs="Arial"/>
                <w:sz w:val="20"/>
                <w:szCs w:val="20"/>
              </w:rPr>
            </w:pPr>
          </w:p>
        </w:tc>
        <w:tc>
          <w:tcPr>
            <w:tcW w:w="330" w:type="pct"/>
            <w:vAlign w:val="bottom"/>
          </w:tcPr>
          <w:p w14:paraId="709B79D4"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sz w:val="20"/>
                <w:szCs w:val="20"/>
              </w:rPr>
              <w:t>何威</w:t>
            </w:r>
          </w:p>
          <w:p w14:paraId="179DAB4F" w14:textId="77777777" w:rsidR="00A82DD0" w:rsidRPr="00013F92" w:rsidRDefault="00A82DD0" w:rsidP="008D4C5D">
            <w:pPr>
              <w:widowControl/>
              <w:jc w:val="center"/>
              <w:rPr>
                <w:rFonts w:asciiTheme="majorEastAsia" w:eastAsiaTheme="majorEastAsia" w:hAnsiTheme="majorEastAsia" w:cs="Arial"/>
                <w:sz w:val="20"/>
                <w:szCs w:val="20"/>
              </w:rPr>
            </w:pPr>
          </w:p>
        </w:tc>
        <w:tc>
          <w:tcPr>
            <w:tcW w:w="1161" w:type="pct"/>
            <w:vAlign w:val="bottom"/>
          </w:tcPr>
          <w:p w14:paraId="16C1C1C1"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hint="eastAsia"/>
                <w:sz w:val="20"/>
                <w:szCs w:val="20"/>
              </w:rPr>
              <w:t>美育学刊</w:t>
            </w:r>
          </w:p>
          <w:p w14:paraId="2232CA9A" w14:textId="77777777" w:rsidR="00A82DD0" w:rsidRPr="00013F92" w:rsidRDefault="00A82DD0" w:rsidP="008D4C5D">
            <w:pPr>
              <w:widowControl/>
              <w:jc w:val="center"/>
              <w:rPr>
                <w:rFonts w:asciiTheme="majorEastAsia" w:eastAsiaTheme="majorEastAsia" w:hAnsiTheme="majorEastAsia" w:cs="Arial"/>
                <w:sz w:val="20"/>
                <w:szCs w:val="20"/>
              </w:rPr>
            </w:pPr>
          </w:p>
        </w:tc>
        <w:tc>
          <w:tcPr>
            <w:tcW w:w="832" w:type="pct"/>
            <w:vAlign w:val="bottom"/>
          </w:tcPr>
          <w:p w14:paraId="11934659" w14:textId="77777777" w:rsidR="00A82DD0" w:rsidRPr="00013F92" w:rsidRDefault="00A82DD0" w:rsidP="008D4C5D">
            <w:pPr>
              <w:widowControl/>
              <w:jc w:val="center"/>
              <w:rPr>
                <w:rFonts w:asciiTheme="majorEastAsia" w:eastAsiaTheme="majorEastAsia" w:hAnsiTheme="majorEastAsia"/>
                <w:color w:val="000000"/>
                <w:sz w:val="22"/>
                <w:szCs w:val="22"/>
              </w:rPr>
            </w:pPr>
          </w:p>
        </w:tc>
        <w:tc>
          <w:tcPr>
            <w:tcW w:w="768" w:type="pct"/>
            <w:vAlign w:val="bottom"/>
          </w:tcPr>
          <w:p w14:paraId="59FE73FC"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sz w:val="20"/>
                <w:szCs w:val="20"/>
              </w:rPr>
              <w:t xml:space="preserve"> CSSCI</w:t>
            </w:r>
          </w:p>
          <w:p w14:paraId="11B47878" w14:textId="77777777" w:rsidR="00A82DD0" w:rsidRPr="00013F92" w:rsidRDefault="00A82DD0" w:rsidP="008D4C5D">
            <w:pPr>
              <w:adjustRightInd w:val="0"/>
              <w:snapToGrid w:val="0"/>
              <w:jc w:val="center"/>
              <w:rPr>
                <w:rFonts w:asciiTheme="majorEastAsia" w:eastAsiaTheme="majorEastAsia" w:hAnsiTheme="majorEastAsia"/>
                <w:color w:val="000000"/>
                <w:sz w:val="22"/>
                <w:szCs w:val="22"/>
              </w:rPr>
            </w:pPr>
          </w:p>
        </w:tc>
        <w:tc>
          <w:tcPr>
            <w:tcW w:w="584" w:type="pct"/>
            <w:vAlign w:val="bottom"/>
          </w:tcPr>
          <w:p w14:paraId="537E58FA" w14:textId="77777777" w:rsidR="00A82DD0" w:rsidRPr="00013F92" w:rsidRDefault="00A82DD0" w:rsidP="008D4C5D">
            <w:pPr>
              <w:adjustRightInd w:val="0"/>
              <w:snapToGrid w:val="0"/>
              <w:jc w:val="center"/>
              <w:rPr>
                <w:rFonts w:asciiTheme="majorEastAsia" w:eastAsiaTheme="majorEastAsia" w:hAnsiTheme="majorEastAsia"/>
                <w:color w:val="000000"/>
                <w:sz w:val="22"/>
                <w:szCs w:val="22"/>
              </w:rPr>
            </w:pPr>
            <w:r w:rsidRPr="00013F92">
              <w:rPr>
                <w:rFonts w:asciiTheme="majorEastAsia" w:eastAsiaTheme="majorEastAsia" w:hAnsiTheme="majorEastAsia" w:hint="eastAsia"/>
                <w:color w:val="000000"/>
                <w:sz w:val="22"/>
                <w:szCs w:val="22"/>
              </w:rPr>
              <w:t>独立完成</w:t>
            </w:r>
          </w:p>
        </w:tc>
      </w:tr>
      <w:tr w:rsidR="00A82DD0" w:rsidRPr="00013F92" w14:paraId="5A6C30F8" w14:textId="77777777" w:rsidTr="008D4C5D">
        <w:trPr>
          <w:trHeight w:val="315"/>
        </w:trPr>
        <w:tc>
          <w:tcPr>
            <w:tcW w:w="275" w:type="pct"/>
            <w:vAlign w:val="center"/>
          </w:tcPr>
          <w:p w14:paraId="729D7FDF" w14:textId="77777777" w:rsidR="00A82DD0" w:rsidRPr="00013F92" w:rsidRDefault="00A82DD0" w:rsidP="008D4C5D">
            <w:pPr>
              <w:adjustRightInd w:val="0"/>
              <w:snapToGrid w:val="0"/>
              <w:jc w:val="center"/>
              <w:rPr>
                <w:rFonts w:asciiTheme="majorEastAsia" w:eastAsiaTheme="majorEastAsia" w:hAnsiTheme="majorEastAsia"/>
                <w:color w:val="000000" w:themeColor="text1"/>
              </w:rPr>
            </w:pPr>
            <w:r w:rsidRPr="00013F92">
              <w:rPr>
                <w:rFonts w:asciiTheme="majorEastAsia" w:eastAsiaTheme="majorEastAsia" w:hAnsiTheme="majorEastAsia" w:hint="eastAsia"/>
                <w:color w:val="000000" w:themeColor="text1"/>
              </w:rPr>
              <w:t>3</w:t>
            </w:r>
            <w:r w:rsidRPr="00013F92">
              <w:rPr>
                <w:rFonts w:asciiTheme="majorEastAsia" w:eastAsiaTheme="majorEastAsia" w:hAnsiTheme="majorEastAsia"/>
                <w:color w:val="000000" w:themeColor="text1"/>
              </w:rPr>
              <w:t>6</w:t>
            </w:r>
          </w:p>
        </w:tc>
        <w:tc>
          <w:tcPr>
            <w:tcW w:w="1050" w:type="pct"/>
            <w:vAlign w:val="center"/>
          </w:tcPr>
          <w:p w14:paraId="1F3F8F6A"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sz w:val="20"/>
                <w:szCs w:val="20"/>
              </w:rPr>
              <w:t>宣教与省思:“二战”题材纪录电影回顾</w:t>
            </w:r>
          </w:p>
          <w:p w14:paraId="646DA3A8" w14:textId="77777777" w:rsidR="00A82DD0" w:rsidRPr="00013F92" w:rsidRDefault="00A82DD0" w:rsidP="008D4C5D">
            <w:pPr>
              <w:widowControl/>
              <w:jc w:val="center"/>
              <w:rPr>
                <w:rFonts w:asciiTheme="majorEastAsia" w:eastAsiaTheme="majorEastAsia" w:hAnsiTheme="majorEastAsia" w:cs="Arial"/>
                <w:sz w:val="20"/>
                <w:szCs w:val="20"/>
              </w:rPr>
            </w:pPr>
          </w:p>
        </w:tc>
        <w:tc>
          <w:tcPr>
            <w:tcW w:w="330" w:type="pct"/>
            <w:vAlign w:val="bottom"/>
          </w:tcPr>
          <w:p w14:paraId="5D2C4F2D"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sz w:val="20"/>
                <w:szCs w:val="20"/>
              </w:rPr>
              <w:t>樊启鹏</w:t>
            </w:r>
          </w:p>
          <w:p w14:paraId="07E667D0" w14:textId="77777777" w:rsidR="00A82DD0" w:rsidRPr="00013F92" w:rsidRDefault="00A82DD0" w:rsidP="008D4C5D">
            <w:pPr>
              <w:widowControl/>
              <w:jc w:val="center"/>
              <w:rPr>
                <w:rFonts w:asciiTheme="majorEastAsia" w:eastAsiaTheme="majorEastAsia" w:hAnsiTheme="majorEastAsia" w:cs="Arial"/>
                <w:sz w:val="20"/>
                <w:szCs w:val="20"/>
              </w:rPr>
            </w:pPr>
          </w:p>
        </w:tc>
        <w:tc>
          <w:tcPr>
            <w:tcW w:w="1161" w:type="pct"/>
            <w:vAlign w:val="bottom"/>
          </w:tcPr>
          <w:p w14:paraId="2D2950B5"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hint="eastAsia"/>
                <w:sz w:val="20"/>
                <w:szCs w:val="20"/>
              </w:rPr>
              <w:t>美育学刊</w:t>
            </w:r>
          </w:p>
          <w:p w14:paraId="250A07CC" w14:textId="77777777" w:rsidR="00A82DD0" w:rsidRPr="00013F92" w:rsidRDefault="00A82DD0" w:rsidP="008D4C5D">
            <w:pPr>
              <w:widowControl/>
              <w:jc w:val="center"/>
              <w:rPr>
                <w:rFonts w:asciiTheme="majorEastAsia" w:eastAsiaTheme="majorEastAsia" w:hAnsiTheme="majorEastAsia" w:cs="Arial"/>
                <w:sz w:val="20"/>
                <w:szCs w:val="20"/>
              </w:rPr>
            </w:pPr>
          </w:p>
        </w:tc>
        <w:tc>
          <w:tcPr>
            <w:tcW w:w="832" w:type="pct"/>
            <w:vAlign w:val="bottom"/>
          </w:tcPr>
          <w:p w14:paraId="0CD9E0FF" w14:textId="77777777" w:rsidR="00A82DD0" w:rsidRPr="00013F92" w:rsidRDefault="00A82DD0" w:rsidP="008D4C5D">
            <w:pPr>
              <w:widowControl/>
              <w:jc w:val="center"/>
              <w:rPr>
                <w:rFonts w:asciiTheme="majorEastAsia" w:eastAsiaTheme="majorEastAsia" w:hAnsiTheme="majorEastAsia"/>
                <w:color w:val="000000"/>
                <w:sz w:val="22"/>
                <w:szCs w:val="22"/>
              </w:rPr>
            </w:pPr>
            <w:r>
              <w:rPr>
                <w:rFonts w:asciiTheme="majorEastAsia" w:eastAsiaTheme="majorEastAsia" w:hAnsiTheme="majorEastAsia" w:cs="Arial"/>
                <w:sz w:val="20"/>
                <w:szCs w:val="20"/>
              </w:rPr>
              <w:t>4</w:t>
            </w:r>
          </w:p>
        </w:tc>
        <w:tc>
          <w:tcPr>
            <w:tcW w:w="768" w:type="pct"/>
            <w:vAlign w:val="bottom"/>
          </w:tcPr>
          <w:p w14:paraId="1D995FD8"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sz w:val="20"/>
                <w:szCs w:val="20"/>
              </w:rPr>
              <w:t xml:space="preserve"> CSSCI</w:t>
            </w:r>
          </w:p>
          <w:p w14:paraId="1FFEA6B4" w14:textId="77777777" w:rsidR="00A82DD0" w:rsidRPr="00013F92" w:rsidRDefault="00A82DD0" w:rsidP="008D4C5D">
            <w:pPr>
              <w:adjustRightInd w:val="0"/>
              <w:snapToGrid w:val="0"/>
              <w:jc w:val="center"/>
              <w:rPr>
                <w:rFonts w:asciiTheme="majorEastAsia" w:eastAsiaTheme="majorEastAsia" w:hAnsiTheme="majorEastAsia"/>
                <w:color w:val="000000"/>
                <w:sz w:val="22"/>
                <w:szCs w:val="22"/>
              </w:rPr>
            </w:pPr>
          </w:p>
        </w:tc>
        <w:tc>
          <w:tcPr>
            <w:tcW w:w="584" w:type="pct"/>
            <w:vAlign w:val="bottom"/>
          </w:tcPr>
          <w:p w14:paraId="074E1AF1" w14:textId="77777777" w:rsidR="00A82DD0" w:rsidRPr="00013F92" w:rsidRDefault="00A82DD0" w:rsidP="008D4C5D">
            <w:pPr>
              <w:adjustRightInd w:val="0"/>
              <w:snapToGrid w:val="0"/>
              <w:jc w:val="center"/>
              <w:rPr>
                <w:rFonts w:asciiTheme="majorEastAsia" w:eastAsiaTheme="majorEastAsia" w:hAnsiTheme="majorEastAsia"/>
                <w:color w:val="000000"/>
                <w:sz w:val="22"/>
                <w:szCs w:val="22"/>
              </w:rPr>
            </w:pPr>
            <w:r w:rsidRPr="00013F92">
              <w:rPr>
                <w:rFonts w:asciiTheme="majorEastAsia" w:eastAsiaTheme="majorEastAsia" w:hAnsiTheme="majorEastAsia" w:hint="eastAsia"/>
                <w:color w:val="000000"/>
                <w:sz w:val="22"/>
                <w:szCs w:val="22"/>
              </w:rPr>
              <w:t>独立完成</w:t>
            </w:r>
          </w:p>
        </w:tc>
      </w:tr>
      <w:tr w:rsidR="00A82DD0" w:rsidRPr="00013F92" w14:paraId="2A4DB79A" w14:textId="77777777" w:rsidTr="008D4C5D">
        <w:trPr>
          <w:trHeight w:val="315"/>
        </w:trPr>
        <w:tc>
          <w:tcPr>
            <w:tcW w:w="275" w:type="pct"/>
            <w:vAlign w:val="center"/>
          </w:tcPr>
          <w:p w14:paraId="039F7463" w14:textId="77777777" w:rsidR="00A82DD0" w:rsidRPr="00013F92" w:rsidRDefault="00A82DD0" w:rsidP="008D4C5D">
            <w:pPr>
              <w:adjustRightInd w:val="0"/>
              <w:snapToGrid w:val="0"/>
              <w:jc w:val="center"/>
              <w:rPr>
                <w:rFonts w:asciiTheme="majorEastAsia" w:eastAsiaTheme="majorEastAsia" w:hAnsiTheme="majorEastAsia"/>
                <w:color w:val="000000" w:themeColor="text1"/>
              </w:rPr>
            </w:pPr>
            <w:r w:rsidRPr="00013F92">
              <w:rPr>
                <w:rFonts w:asciiTheme="majorEastAsia" w:eastAsiaTheme="majorEastAsia" w:hAnsiTheme="majorEastAsia" w:hint="eastAsia"/>
                <w:color w:val="000000" w:themeColor="text1"/>
              </w:rPr>
              <w:lastRenderedPageBreak/>
              <w:t>3</w:t>
            </w:r>
            <w:r w:rsidRPr="00013F92">
              <w:rPr>
                <w:rFonts w:asciiTheme="majorEastAsia" w:eastAsiaTheme="majorEastAsia" w:hAnsiTheme="majorEastAsia"/>
                <w:color w:val="000000" w:themeColor="text1"/>
              </w:rPr>
              <w:t>7</w:t>
            </w:r>
          </w:p>
        </w:tc>
        <w:tc>
          <w:tcPr>
            <w:tcW w:w="1050" w:type="pct"/>
            <w:vAlign w:val="center"/>
          </w:tcPr>
          <w:p w14:paraId="1740A8B9"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sz w:val="20"/>
                <w:szCs w:val="20"/>
              </w:rPr>
              <w:t>2019年中国纪录片产业观察</w:t>
            </w:r>
          </w:p>
          <w:p w14:paraId="269581DF" w14:textId="77777777" w:rsidR="00A82DD0" w:rsidRPr="00013F92" w:rsidRDefault="00A82DD0" w:rsidP="008D4C5D">
            <w:pPr>
              <w:widowControl/>
              <w:jc w:val="center"/>
              <w:rPr>
                <w:rFonts w:asciiTheme="majorEastAsia" w:eastAsiaTheme="majorEastAsia" w:hAnsiTheme="majorEastAsia" w:cs="Arial"/>
                <w:sz w:val="20"/>
                <w:szCs w:val="20"/>
              </w:rPr>
            </w:pPr>
          </w:p>
        </w:tc>
        <w:tc>
          <w:tcPr>
            <w:tcW w:w="330" w:type="pct"/>
            <w:vAlign w:val="bottom"/>
          </w:tcPr>
          <w:p w14:paraId="50A4187C"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sz w:val="20"/>
                <w:szCs w:val="20"/>
              </w:rPr>
              <w:t>樊启鹏</w:t>
            </w:r>
          </w:p>
          <w:p w14:paraId="424C2A08" w14:textId="77777777" w:rsidR="00A82DD0" w:rsidRPr="00013F92" w:rsidRDefault="00A82DD0" w:rsidP="008D4C5D">
            <w:pPr>
              <w:widowControl/>
              <w:jc w:val="center"/>
              <w:rPr>
                <w:rFonts w:asciiTheme="majorEastAsia" w:eastAsiaTheme="majorEastAsia" w:hAnsiTheme="majorEastAsia" w:cs="Arial"/>
                <w:sz w:val="20"/>
                <w:szCs w:val="20"/>
              </w:rPr>
            </w:pPr>
          </w:p>
        </w:tc>
        <w:tc>
          <w:tcPr>
            <w:tcW w:w="1161" w:type="pct"/>
            <w:vAlign w:val="bottom"/>
          </w:tcPr>
          <w:p w14:paraId="7EF55EB4"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hint="eastAsia"/>
                <w:sz w:val="20"/>
                <w:szCs w:val="20"/>
              </w:rPr>
              <w:t>美育学刊</w:t>
            </w:r>
          </w:p>
          <w:p w14:paraId="263F0B84" w14:textId="77777777" w:rsidR="00A82DD0" w:rsidRPr="00013F92" w:rsidRDefault="00A82DD0" w:rsidP="008D4C5D">
            <w:pPr>
              <w:widowControl/>
              <w:jc w:val="center"/>
              <w:rPr>
                <w:rFonts w:asciiTheme="majorEastAsia" w:eastAsiaTheme="majorEastAsia" w:hAnsiTheme="majorEastAsia" w:cs="Arial"/>
                <w:sz w:val="20"/>
                <w:szCs w:val="20"/>
              </w:rPr>
            </w:pPr>
          </w:p>
        </w:tc>
        <w:tc>
          <w:tcPr>
            <w:tcW w:w="832" w:type="pct"/>
            <w:vAlign w:val="bottom"/>
          </w:tcPr>
          <w:p w14:paraId="5BA97EA0" w14:textId="77777777" w:rsidR="00A82DD0" w:rsidRPr="00013F92" w:rsidRDefault="00A82DD0" w:rsidP="008D4C5D">
            <w:pPr>
              <w:widowControl/>
              <w:jc w:val="center"/>
              <w:rPr>
                <w:rFonts w:asciiTheme="majorEastAsia" w:eastAsiaTheme="majorEastAsia" w:hAnsiTheme="majorEastAsia" w:cs="Arial"/>
                <w:kern w:val="0"/>
                <w:sz w:val="20"/>
                <w:szCs w:val="20"/>
              </w:rPr>
            </w:pPr>
            <w:r>
              <w:rPr>
                <w:rFonts w:asciiTheme="majorEastAsia" w:eastAsiaTheme="majorEastAsia" w:hAnsiTheme="majorEastAsia" w:cs="Arial"/>
                <w:sz w:val="20"/>
                <w:szCs w:val="20"/>
              </w:rPr>
              <w:t>3</w:t>
            </w:r>
          </w:p>
          <w:p w14:paraId="106B9865" w14:textId="77777777" w:rsidR="00A82DD0" w:rsidRPr="00013F92" w:rsidRDefault="00A82DD0" w:rsidP="008D4C5D">
            <w:pPr>
              <w:adjustRightInd w:val="0"/>
              <w:snapToGrid w:val="0"/>
              <w:jc w:val="center"/>
              <w:rPr>
                <w:rFonts w:asciiTheme="majorEastAsia" w:eastAsiaTheme="majorEastAsia" w:hAnsiTheme="majorEastAsia"/>
                <w:color w:val="000000"/>
                <w:sz w:val="22"/>
                <w:szCs w:val="22"/>
              </w:rPr>
            </w:pPr>
          </w:p>
        </w:tc>
        <w:tc>
          <w:tcPr>
            <w:tcW w:w="768" w:type="pct"/>
            <w:vAlign w:val="bottom"/>
          </w:tcPr>
          <w:p w14:paraId="0AC20D1F"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sz w:val="20"/>
                <w:szCs w:val="20"/>
              </w:rPr>
              <w:t xml:space="preserve"> CSSCI</w:t>
            </w:r>
          </w:p>
          <w:p w14:paraId="517E1B1A" w14:textId="77777777" w:rsidR="00A82DD0" w:rsidRPr="00013F92" w:rsidRDefault="00A82DD0" w:rsidP="008D4C5D">
            <w:pPr>
              <w:adjustRightInd w:val="0"/>
              <w:snapToGrid w:val="0"/>
              <w:jc w:val="center"/>
              <w:rPr>
                <w:rFonts w:asciiTheme="majorEastAsia" w:eastAsiaTheme="majorEastAsia" w:hAnsiTheme="majorEastAsia"/>
                <w:color w:val="000000"/>
                <w:sz w:val="22"/>
                <w:szCs w:val="22"/>
              </w:rPr>
            </w:pPr>
          </w:p>
        </w:tc>
        <w:tc>
          <w:tcPr>
            <w:tcW w:w="584" w:type="pct"/>
            <w:vAlign w:val="bottom"/>
          </w:tcPr>
          <w:p w14:paraId="6DE2A12A" w14:textId="77777777" w:rsidR="00A82DD0" w:rsidRPr="00013F92" w:rsidRDefault="00A82DD0" w:rsidP="008D4C5D">
            <w:pPr>
              <w:adjustRightInd w:val="0"/>
              <w:snapToGrid w:val="0"/>
              <w:jc w:val="center"/>
              <w:rPr>
                <w:rFonts w:asciiTheme="majorEastAsia" w:eastAsiaTheme="majorEastAsia" w:hAnsiTheme="majorEastAsia"/>
                <w:color w:val="000000"/>
                <w:sz w:val="22"/>
                <w:szCs w:val="22"/>
              </w:rPr>
            </w:pPr>
            <w:r w:rsidRPr="00013F92">
              <w:rPr>
                <w:rFonts w:asciiTheme="majorEastAsia" w:eastAsiaTheme="majorEastAsia" w:hAnsiTheme="majorEastAsia" w:hint="eastAsia"/>
                <w:color w:val="000000"/>
                <w:sz w:val="22"/>
                <w:szCs w:val="22"/>
              </w:rPr>
              <w:t>独立完成</w:t>
            </w:r>
          </w:p>
        </w:tc>
      </w:tr>
      <w:tr w:rsidR="00A82DD0" w:rsidRPr="00013F92" w14:paraId="0EB2293B" w14:textId="77777777" w:rsidTr="008D4C5D">
        <w:trPr>
          <w:trHeight w:val="315"/>
        </w:trPr>
        <w:tc>
          <w:tcPr>
            <w:tcW w:w="275" w:type="pct"/>
            <w:vAlign w:val="center"/>
          </w:tcPr>
          <w:p w14:paraId="028965CB" w14:textId="77777777" w:rsidR="00A82DD0" w:rsidRPr="00013F92" w:rsidRDefault="00A82DD0" w:rsidP="008D4C5D">
            <w:pPr>
              <w:adjustRightInd w:val="0"/>
              <w:snapToGrid w:val="0"/>
              <w:jc w:val="center"/>
              <w:rPr>
                <w:rFonts w:asciiTheme="majorEastAsia" w:eastAsiaTheme="majorEastAsia" w:hAnsiTheme="majorEastAsia"/>
                <w:color w:val="000000" w:themeColor="text1"/>
              </w:rPr>
            </w:pPr>
            <w:r w:rsidRPr="00013F92">
              <w:rPr>
                <w:rFonts w:asciiTheme="majorEastAsia" w:eastAsiaTheme="majorEastAsia" w:hAnsiTheme="majorEastAsia" w:hint="eastAsia"/>
                <w:color w:val="000000" w:themeColor="text1"/>
              </w:rPr>
              <w:t>3</w:t>
            </w:r>
            <w:r w:rsidRPr="00013F92">
              <w:rPr>
                <w:rFonts w:asciiTheme="majorEastAsia" w:eastAsiaTheme="majorEastAsia" w:hAnsiTheme="majorEastAsia"/>
                <w:color w:val="000000" w:themeColor="text1"/>
              </w:rPr>
              <w:t>8</w:t>
            </w:r>
          </w:p>
        </w:tc>
        <w:tc>
          <w:tcPr>
            <w:tcW w:w="1050" w:type="pct"/>
            <w:vAlign w:val="center"/>
          </w:tcPr>
          <w:p w14:paraId="6C12BDDD"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sz w:val="20"/>
                <w:szCs w:val="20"/>
              </w:rPr>
              <w:t>交叉学科视角下的中国古典舞“提沉”训练</w:t>
            </w:r>
          </w:p>
          <w:p w14:paraId="260AAC11" w14:textId="77777777" w:rsidR="00A82DD0" w:rsidRPr="00013F92" w:rsidRDefault="00A82DD0" w:rsidP="008D4C5D">
            <w:pPr>
              <w:widowControl/>
              <w:jc w:val="center"/>
              <w:rPr>
                <w:rFonts w:asciiTheme="majorEastAsia" w:eastAsiaTheme="majorEastAsia" w:hAnsiTheme="majorEastAsia" w:cs="Arial"/>
                <w:sz w:val="20"/>
                <w:szCs w:val="20"/>
              </w:rPr>
            </w:pPr>
          </w:p>
        </w:tc>
        <w:tc>
          <w:tcPr>
            <w:tcW w:w="330" w:type="pct"/>
            <w:vAlign w:val="bottom"/>
          </w:tcPr>
          <w:p w14:paraId="0277DE6C"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sz w:val="20"/>
                <w:szCs w:val="20"/>
              </w:rPr>
              <w:t>张荪</w:t>
            </w:r>
          </w:p>
          <w:p w14:paraId="4B9C8B55" w14:textId="77777777" w:rsidR="00A82DD0" w:rsidRPr="00013F92" w:rsidRDefault="00A82DD0" w:rsidP="008D4C5D">
            <w:pPr>
              <w:widowControl/>
              <w:jc w:val="center"/>
              <w:rPr>
                <w:rFonts w:asciiTheme="majorEastAsia" w:eastAsiaTheme="majorEastAsia" w:hAnsiTheme="majorEastAsia" w:cs="Arial"/>
                <w:sz w:val="20"/>
                <w:szCs w:val="20"/>
              </w:rPr>
            </w:pPr>
          </w:p>
        </w:tc>
        <w:tc>
          <w:tcPr>
            <w:tcW w:w="1161" w:type="pct"/>
            <w:vAlign w:val="bottom"/>
          </w:tcPr>
          <w:p w14:paraId="4F9A1B44"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hint="eastAsia"/>
                <w:sz w:val="20"/>
                <w:szCs w:val="20"/>
              </w:rPr>
              <w:t>美育学刊</w:t>
            </w:r>
          </w:p>
          <w:p w14:paraId="6614D2F2" w14:textId="77777777" w:rsidR="00A82DD0" w:rsidRPr="00013F92" w:rsidRDefault="00A82DD0" w:rsidP="008D4C5D">
            <w:pPr>
              <w:widowControl/>
              <w:jc w:val="center"/>
              <w:rPr>
                <w:rFonts w:asciiTheme="majorEastAsia" w:eastAsiaTheme="majorEastAsia" w:hAnsiTheme="majorEastAsia" w:cs="Arial"/>
                <w:sz w:val="20"/>
                <w:szCs w:val="20"/>
              </w:rPr>
            </w:pPr>
          </w:p>
        </w:tc>
        <w:tc>
          <w:tcPr>
            <w:tcW w:w="832" w:type="pct"/>
            <w:vAlign w:val="bottom"/>
          </w:tcPr>
          <w:p w14:paraId="47ED868C"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sz w:val="20"/>
                <w:szCs w:val="20"/>
              </w:rPr>
              <w:t>2020.1</w:t>
            </w:r>
          </w:p>
          <w:p w14:paraId="7E4F93A1" w14:textId="77777777" w:rsidR="00A82DD0" w:rsidRPr="00013F92" w:rsidRDefault="00A82DD0" w:rsidP="008D4C5D">
            <w:pPr>
              <w:adjustRightInd w:val="0"/>
              <w:snapToGrid w:val="0"/>
              <w:jc w:val="center"/>
              <w:rPr>
                <w:rFonts w:asciiTheme="majorEastAsia" w:eastAsiaTheme="majorEastAsia" w:hAnsiTheme="majorEastAsia"/>
                <w:color w:val="000000"/>
                <w:sz w:val="22"/>
                <w:szCs w:val="22"/>
              </w:rPr>
            </w:pPr>
          </w:p>
        </w:tc>
        <w:tc>
          <w:tcPr>
            <w:tcW w:w="768" w:type="pct"/>
            <w:vAlign w:val="bottom"/>
          </w:tcPr>
          <w:p w14:paraId="4DDF8179" w14:textId="77777777" w:rsidR="00A82DD0" w:rsidRPr="00013F92" w:rsidRDefault="00A82DD0" w:rsidP="008D4C5D">
            <w:pPr>
              <w:widowControl/>
              <w:jc w:val="center"/>
              <w:rPr>
                <w:rFonts w:asciiTheme="majorEastAsia" w:eastAsiaTheme="majorEastAsia" w:hAnsiTheme="majorEastAsia" w:cs="Arial"/>
                <w:kern w:val="0"/>
                <w:sz w:val="20"/>
                <w:szCs w:val="20"/>
              </w:rPr>
            </w:pPr>
            <w:r w:rsidRPr="00013F92">
              <w:rPr>
                <w:rFonts w:asciiTheme="majorEastAsia" w:eastAsiaTheme="majorEastAsia" w:hAnsiTheme="majorEastAsia" w:cs="Arial"/>
                <w:sz w:val="20"/>
                <w:szCs w:val="20"/>
              </w:rPr>
              <w:t>CSSCI</w:t>
            </w:r>
          </w:p>
          <w:p w14:paraId="1276CDB6" w14:textId="77777777" w:rsidR="00A82DD0" w:rsidRPr="00013F92" w:rsidRDefault="00A82DD0" w:rsidP="008D4C5D">
            <w:pPr>
              <w:widowControl/>
              <w:jc w:val="center"/>
              <w:rPr>
                <w:rFonts w:asciiTheme="majorEastAsia" w:eastAsiaTheme="majorEastAsia" w:hAnsiTheme="majorEastAsia"/>
                <w:color w:val="000000"/>
                <w:sz w:val="22"/>
                <w:szCs w:val="22"/>
              </w:rPr>
            </w:pPr>
          </w:p>
        </w:tc>
        <w:tc>
          <w:tcPr>
            <w:tcW w:w="584" w:type="pct"/>
            <w:vAlign w:val="bottom"/>
          </w:tcPr>
          <w:p w14:paraId="72BE6EEB" w14:textId="77777777" w:rsidR="00A82DD0" w:rsidRPr="00013F92" w:rsidRDefault="00A82DD0" w:rsidP="008D4C5D">
            <w:pPr>
              <w:adjustRightInd w:val="0"/>
              <w:snapToGrid w:val="0"/>
              <w:jc w:val="center"/>
              <w:rPr>
                <w:rFonts w:asciiTheme="majorEastAsia" w:eastAsiaTheme="majorEastAsia" w:hAnsiTheme="majorEastAsia"/>
                <w:color w:val="000000"/>
                <w:sz w:val="22"/>
                <w:szCs w:val="22"/>
              </w:rPr>
            </w:pPr>
            <w:r w:rsidRPr="00013F92">
              <w:rPr>
                <w:rFonts w:asciiTheme="majorEastAsia" w:eastAsiaTheme="majorEastAsia" w:hAnsiTheme="majorEastAsia" w:hint="eastAsia"/>
                <w:color w:val="000000"/>
                <w:sz w:val="22"/>
                <w:szCs w:val="22"/>
              </w:rPr>
              <w:t>合作完成—第二人</w:t>
            </w:r>
          </w:p>
        </w:tc>
      </w:tr>
    </w:tbl>
    <w:p w14:paraId="63E479A6" w14:textId="77777777" w:rsidR="00A82DD0" w:rsidRDefault="00A82DD0" w:rsidP="00A82DD0">
      <w:pPr>
        <w:spacing w:beforeLines="50" w:before="163"/>
        <w:ind w:leftChars="1" w:left="2" w:firstLineChars="200" w:firstLine="480"/>
        <w:rPr>
          <w:rFonts w:ascii="楷体" w:eastAsia="楷体" w:hAnsi="楷体" w:cs="仿宋_GB2312"/>
          <w:color w:val="000000" w:themeColor="text1"/>
        </w:rPr>
      </w:pPr>
      <w:r>
        <w:rPr>
          <w:rFonts w:ascii="楷体" w:eastAsia="楷体" w:hAnsi="楷体" w:hint="eastAsia"/>
          <w:bCs/>
          <w:color w:val="000000" w:themeColor="text1"/>
        </w:rPr>
        <w:t>注</w:t>
      </w:r>
      <w:r>
        <w:rPr>
          <w:rFonts w:ascii="楷体" w:eastAsia="楷体" w:hAnsi="楷体" w:cs="仿宋_GB2312" w:hint="eastAsia"/>
          <w:color w:val="000000" w:themeColor="text1"/>
        </w:rPr>
        <w:t>：（1）论文、专著均限于教学研究、学术期刊论文或专著，一般文献综述、一般教材</w:t>
      </w:r>
      <w:r>
        <w:rPr>
          <w:rFonts w:ascii="楷体" w:eastAsia="楷体" w:hAnsi="楷体" w:cs="仿宋_GB2312" w:hint="eastAsia"/>
          <w:color w:val="FF0000"/>
        </w:rPr>
        <w:t>及会议论文不在此填报。请将有示范中心人员（</w:t>
      </w:r>
      <w:proofErr w:type="gramStart"/>
      <w:r>
        <w:rPr>
          <w:rFonts w:ascii="楷体" w:eastAsia="楷体" w:hAnsi="楷体" w:cs="仿宋_GB2312" w:hint="eastAsia"/>
          <w:color w:val="FF0000"/>
        </w:rPr>
        <w:t>含固定</w:t>
      </w:r>
      <w:proofErr w:type="gramEnd"/>
      <w:r>
        <w:rPr>
          <w:rFonts w:ascii="楷体" w:eastAsia="楷体" w:hAnsi="楷体" w:cs="仿宋_GB2312" w:hint="eastAsia"/>
          <w:color w:val="FF0000"/>
        </w:rPr>
        <w:t>人员、兼职人员和流动人员）署名</w:t>
      </w:r>
      <w:r>
        <w:rPr>
          <w:rFonts w:ascii="楷体" w:eastAsia="楷体" w:hAnsi="楷体" w:cs="仿宋_GB2312" w:hint="eastAsia"/>
          <w:color w:val="000000" w:themeColor="text1"/>
        </w:rPr>
        <w:t>的论文、专著依次以国外刊物、国内重要刊物，外文专著、中文专著为序分别填报。</w:t>
      </w:r>
      <w:r>
        <w:rPr>
          <w:rFonts w:ascii="Times New Roman" w:eastAsia="楷体" w:hAnsi="Times New Roman" w:cs="Times New Roman" w:hint="eastAsia"/>
          <w:color w:val="000000" w:themeColor="text1"/>
        </w:rPr>
        <w:t>（</w:t>
      </w:r>
      <w:r>
        <w:rPr>
          <w:rFonts w:ascii="Times New Roman" w:eastAsia="楷体" w:hAnsi="Times New Roman" w:cs="Times New Roman" w:hint="eastAsia"/>
          <w:color w:val="000000" w:themeColor="text1"/>
        </w:rPr>
        <w:t>2</w:t>
      </w:r>
      <w:r>
        <w:rPr>
          <w:rFonts w:ascii="Times New Roman" w:eastAsia="楷体" w:hAnsi="Times New Roman" w:cs="Times New Roman" w:hint="eastAsia"/>
          <w:color w:val="000000" w:themeColor="text1"/>
        </w:rPr>
        <w:t>）</w:t>
      </w:r>
      <w:r>
        <w:rPr>
          <w:rFonts w:ascii="Times New Roman" w:eastAsia="楷体" w:hAnsi="Times New Roman" w:cs="Times New Roman" w:hint="eastAsia"/>
          <w:color w:val="FF0000"/>
        </w:rPr>
        <w:t>类型：</w:t>
      </w:r>
      <w:r>
        <w:rPr>
          <w:rFonts w:ascii="Times New Roman" w:eastAsia="楷体" w:hAnsi="Times New Roman" w:cs="Times New Roman" w:hint="eastAsia"/>
          <w:color w:val="FF0000"/>
        </w:rPr>
        <w:t>SCI</w:t>
      </w:r>
      <w:r>
        <w:rPr>
          <w:rFonts w:ascii="Times New Roman" w:eastAsia="楷体" w:hAnsi="Times New Roman" w:cs="Times New Roman" w:hint="eastAsia"/>
          <w:color w:val="FF0000"/>
        </w:rPr>
        <w:t>（</w:t>
      </w:r>
      <w:r>
        <w:rPr>
          <w:rFonts w:ascii="Times New Roman" w:eastAsia="楷体" w:hAnsi="Times New Roman" w:cs="Times New Roman" w:hint="eastAsia"/>
          <w:color w:val="FF0000"/>
        </w:rPr>
        <w:t>E</w:t>
      </w:r>
      <w:r>
        <w:rPr>
          <w:rFonts w:ascii="Times New Roman" w:eastAsia="楷体" w:hAnsi="Times New Roman" w:cs="Times New Roman" w:hint="eastAsia"/>
          <w:color w:val="FF0000"/>
        </w:rPr>
        <w:t>）收录论文、</w:t>
      </w:r>
      <w:r>
        <w:rPr>
          <w:rFonts w:ascii="Times New Roman" w:eastAsia="楷体" w:hAnsi="Times New Roman" w:cs="Times New Roman" w:hint="eastAsia"/>
          <w:color w:val="FF0000"/>
        </w:rPr>
        <w:t>SSCI</w:t>
      </w:r>
      <w:r>
        <w:rPr>
          <w:rFonts w:ascii="Times New Roman" w:eastAsia="楷体" w:hAnsi="Times New Roman" w:cs="Times New Roman" w:hint="eastAsia"/>
          <w:color w:val="FF0000"/>
        </w:rPr>
        <w:t>收录论文、</w:t>
      </w:r>
      <w:r>
        <w:rPr>
          <w:rFonts w:ascii="Times New Roman" w:eastAsia="楷体" w:hAnsi="Times New Roman" w:cs="Times New Roman" w:hint="eastAsia"/>
          <w:color w:val="FF0000"/>
        </w:rPr>
        <w:t>A&amp;HCL</w:t>
      </w:r>
      <w:r>
        <w:rPr>
          <w:rFonts w:ascii="Times New Roman" w:eastAsia="楷体" w:hAnsi="Times New Roman" w:cs="Times New Roman" w:hint="eastAsia"/>
          <w:color w:val="FF0000"/>
        </w:rPr>
        <w:t>收录论文、</w:t>
      </w:r>
      <w:r>
        <w:rPr>
          <w:rFonts w:ascii="Times New Roman" w:eastAsia="楷体" w:hAnsi="Times New Roman" w:cs="Times New Roman" w:hint="eastAsia"/>
          <w:color w:val="FF0000"/>
        </w:rPr>
        <w:t xml:space="preserve">EI </w:t>
      </w:r>
      <w:proofErr w:type="spellStart"/>
      <w:r>
        <w:rPr>
          <w:rFonts w:ascii="Times New Roman" w:eastAsia="楷体" w:hAnsi="Times New Roman" w:cs="Times New Roman" w:hint="eastAsia"/>
          <w:color w:val="FF0000"/>
        </w:rPr>
        <w:t>Compendex</w:t>
      </w:r>
      <w:proofErr w:type="spellEnd"/>
      <w:r>
        <w:rPr>
          <w:rFonts w:ascii="Times New Roman" w:eastAsia="楷体" w:hAnsi="Times New Roman" w:cs="Times New Roman" w:hint="eastAsia"/>
          <w:color w:val="FF0000"/>
        </w:rPr>
        <w:t>收录论文、北京大学中文核心期刊要目收录论文、南京大学中文社会科学引文索引期刊收录论文（</w:t>
      </w:r>
      <w:r>
        <w:rPr>
          <w:rFonts w:ascii="Times New Roman" w:eastAsia="楷体" w:hAnsi="Times New Roman" w:cs="Times New Roman" w:hint="eastAsia"/>
          <w:color w:val="FF0000"/>
        </w:rPr>
        <w:t>CSSCI</w:t>
      </w:r>
      <w:r>
        <w:rPr>
          <w:rFonts w:ascii="Times New Roman" w:eastAsia="楷体" w:hAnsi="Times New Roman" w:cs="Times New Roman" w:hint="eastAsia"/>
          <w:color w:val="FF0000"/>
        </w:rPr>
        <w:t>）、中国科学院中国科学引文数据库期刊收录论文（</w:t>
      </w:r>
      <w:r>
        <w:rPr>
          <w:rFonts w:ascii="Times New Roman" w:eastAsia="楷体" w:hAnsi="Times New Roman" w:cs="Times New Roman" w:hint="eastAsia"/>
          <w:color w:val="FF0000"/>
        </w:rPr>
        <w:t>CSCD</w:t>
      </w:r>
      <w:r>
        <w:rPr>
          <w:rFonts w:ascii="Times New Roman" w:eastAsia="楷体" w:hAnsi="Times New Roman" w:cs="Times New Roman" w:hint="eastAsia"/>
          <w:color w:val="FF0000"/>
        </w:rPr>
        <w:t>）、</w:t>
      </w:r>
      <w:r>
        <w:rPr>
          <w:rFonts w:ascii="楷体" w:eastAsia="楷体" w:hAnsi="楷体" w:cs="仿宋_GB2312" w:hint="eastAsia"/>
          <w:bCs/>
          <w:color w:val="FF0000"/>
        </w:rPr>
        <w:t>外文专著、中文专著；</w:t>
      </w:r>
      <w:r>
        <w:rPr>
          <w:rFonts w:ascii="Times New Roman" w:eastAsia="楷体" w:hAnsi="Times New Roman" w:cs="Times New Roman" w:hint="eastAsia"/>
          <w:color w:val="FF0000"/>
        </w:rPr>
        <w:t>国际会议论文集论文不予统计，</w:t>
      </w:r>
      <w:r>
        <w:rPr>
          <w:rFonts w:ascii="楷体" w:eastAsia="楷体" w:hAnsi="楷体" w:cs="仿宋_GB2312" w:hint="eastAsia"/>
          <w:color w:val="FF0000"/>
        </w:rPr>
        <w:t>可对国内发行的英文版学术期刊论文进行填报，但不得与中文版期刊同内容的论文重复。</w:t>
      </w:r>
      <w:r>
        <w:rPr>
          <w:rFonts w:ascii="楷体" w:eastAsia="楷体" w:hAnsi="楷体" w:cs="仿宋_GB2312" w:hint="eastAsia"/>
          <w:color w:val="000000" w:themeColor="text1"/>
        </w:rPr>
        <w:t>（3）</w:t>
      </w:r>
      <w:r>
        <w:rPr>
          <w:rFonts w:ascii="楷体" w:eastAsia="楷体" w:hAnsi="楷体" w:cs="仿宋_GB2312" w:hint="eastAsia"/>
          <w:bCs/>
          <w:color w:val="000000" w:themeColor="text1"/>
        </w:rPr>
        <w:t>外文专著：</w:t>
      </w:r>
      <w:r>
        <w:rPr>
          <w:rFonts w:ascii="楷体" w:eastAsia="楷体" w:hAnsi="楷体" w:cs="仿宋_GB2312" w:hint="eastAsia"/>
          <w:color w:val="000000" w:themeColor="text1"/>
        </w:rPr>
        <w:t>正式出版的学术著作。（4）</w:t>
      </w:r>
      <w:r>
        <w:rPr>
          <w:rFonts w:ascii="楷体" w:eastAsia="楷体" w:hAnsi="楷体" w:cs="仿宋_GB2312" w:hint="eastAsia"/>
          <w:bCs/>
          <w:color w:val="000000" w:themeColor="text1"/>
        </w:rPr>
        <w:t>中文专著：</w:t>
      </w:r>
      <w:r>
        <w:rPr>
          <w:rFonts w:ascii="楷体" w:eastAsia="楷体" w:hAnsi="楷体" w:cs="仿宋_GB2312" w:hint="eastAsia"/>
          <w:color w:val="000000" w:themeColor="text1"/>
        </w:rPr>
        <w:t>正式出版的学术著作，不包括译著、实验室年报、论文集等。（5）</w:t>
      </w:r>
      <w:r>
        <w:rPr>
          <w:rFonts w:ascii="楷体" w:eastAsia="楷体" w:hAnsi="楷体" w:cs="仿宋_GB2312" w:hint="eastAsia"/>
          <w:bCs/>
          <w:color w:val="000000" w:themeColor="text1"/>
        </w:rPr>
        <w:t>作者：</w:t>
      </w:r>
      <w:r>
        <w:rPr>
          <w:rFonts w:ascii="楷体" w:eastAsia="楷体" w:hAnsi="楷体" w:cs="仿宋_GB2312" w:hint="eastAsia"/>
          <w:color w:val="000000" w:themeColor="text1"/>
        </w:rPr>
        <w:t>多个作者只需填写中心成员靠前的一位，排名在类别中体现</w:t>
      </w:r>
      <w:r>
        <w:rPr>
          <w:rFonts w:ascii="楷体" w:eastAsia="楷体" w:hAnsi="楷体" w:cs="仿宋_GB2312"/>
          <w:color w:val="000000" w:themeColor="text1"/>
        </w:rPr>
        <w:t>。</w:t>
      </w:r>
    </w:p>
    <w:p w14:paraId="4F1BBE81" w14:textId="77777777" w:rsidR="00A82DD0" w:rsidRDefault="00A82DD0" w:rsidP="00A82DD0">
      <w:pPr>
        <w:spacing w:beforeLines="50" w:before="163"/>
        <w:ind w:firstLineChars="200" w:firstLine="480"/>
        <w:outlineLvl w:val="0"/>
        <w:rPr>
          <w:rFonts w:ascii="黑体" w:eastAsia="黑体" w:hAnsi="黑体"/>
          <w:color w:val="000000" w:themeColor="text1"/>
        </w:rPr>
      </w:pPr>
      <w:r>
        <w:rPr>
          <w:rFonts w:ascii="黑体" w:eastAsia="黑体" w:hAnsi="黑体" w:cs="仿宋_GB2312" w:hint="eastAsia"/>
          <w:color w:val="000000" w:themeColor="text1"/>
        </w:rPr>
        <w:t>3.仪器设备的研制和改装情况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79"/>
        <w:gridCol w:w="1359"/>
        <w:gridCol w:w="1274"/>
        <w:gridCol w:w="2038"/>
        <w:gridCol w:w="1577"/>
        <w:gridCol w:w="1357"/>
      </w:tblGrid>
      <w:tr w:rsidR="00A82DD0" w14:paraId="58BBCC47" w14:textId="77777777" w:rsidTr="008D4C5D">
        <w:trPr>
          <w:trHeight w:val="862"/>
        </w:trPr>
        <w:tc>
          <w:tcPr>
            <w:tcW w:w="410" w:type="pct"/>
            <w:vAlign w:val="center"/>
          </w:tcPr>
          <w:p w14:paraId="76683599" w14:textId="77777777" w:rsidR="00A82DD0" w:rsidRDefault="00A82DD0" w:rsidP="008D4C5D">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序号</w:t>
            </w:r>
          </w:p>
        </w:tc>
        <w:tc>
          <w:tcPr>
            <w:tcW w:w="820" w:type="pct"/>
            <w:vAlign w:val="center"/>
          </w:tcPr>
          <w:p w14:paraId="16DD2D83" w14:textId="77777777" w:rsidR="00A82DD0" w:rsidRDefault="00A82DD0" w:rsidP="008D4C5D">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仪器设</w:t>
            </w:r>
          </w:p>
          <w:p w14:paraId="3E27C90A" w14:textId="77777777" w:rsidR="00A82DD0" w:rsidRDefault="00A82DD0" w:rsidP="008D4C5D">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备名称</w:t>
            </w:r>
          </w:p>
        </w:tc>
        <w:tc>
          <w:tcPr>
            <w:tcW w:w="769" w:type="pct"/>
            <w:vAlign w:val="center"/>
          </w:tcPr>
          <w:p w14:paraId="1758654B" w14:textId="77777777" w:rsidR="00A82DD0" w:rsidRDefault="00A82DD0" w:rsidP="008D4C5D">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自制或</w:t>
            </w:r>
          </w:p>
          <w:p w14:paraId="3532ADDC" w14:textId="77777777" w:rsidR="00A82DD0" w:rsidRDefault="00A82DD0" w:rsidP="008D4C5D">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改装</w:t>
            </w:r>
          </w:p>
        </w:tc>
        <w:tc>
          <w:tcPr>
            <w:tcW w:w="1230" w:type="pct"/>
            <w:vAlign w:val="center"/>
          </w:tcPr>
          <w:p w14:paraId="7444B2ED" w14:textId="77777777" w:rsidR="00A82DD0" w:rsidRDefault="00A82DD0" w:rsidP="008D4C5D">
            <w:pPr>
              <w:adjustRightInd w:val="0"/>
              <w:snapToGrid w:val="0"/>
              <w:ind w:leftChars="-50" w:left="-120" w:rightChars="-50" w:right="-120"/>
              <w:jc w:val="center"/>
              <w:rPr>
                <w:rFonts w:ascii="黑体" w:eastAsia="黑体" w:hAnsi="黑体" w:cs="宋体"/>
                <w:color w:val="000000" w:themeColor="text1"/>
              </w:rPr>
            </w:pPr>
            <w:r>
              <w:rPr>
                <w:rFonts w:ascii="黑体" w:eastAsia="黑体" w:hAnsi="黑体" w:cs="宋体" w:hint="eastAsia"/>
                <w:color w:val="000000" w:themeColor="text1"/>
              </w:rPr>
              <w:t>开发的功能和用途</w:t>
            </w:r>
          </w:p>
          <w:p w14:paraId="0A911E6B" w14:textId="77777777" w:rsidR="00A82DD0" w:rsidRDefault="00A82DD0" w:rsidP="008D4C5D">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（限100字以内）</w:t>
            </w:r>
          </w:p>
        </w:tc>
        <w:tc>
          <w:tcPr>
            <w:tcW w:w="952" w:type="pct"/>
            <w:vAlign w:val="center"/>
          </w:tcPr>
          <w:p w14:paraId="7C48AD22" w14:textId="77777777" w:rsidR="00A82DD0" w:rsidRDefault="00A82DD0" w:rsidP="008D4C5D">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研究成果</w:t>
            </w:r>
          </w:p>
          <w:p w14:paraId="0B26EF62" w14:textId="77777777" w:rsidR="00A82DD0" w:rsidRDefault="00A82DD0" w:rsidP="008D4C5D">
            <w:pPr>
              <w:adjustRightInd w:val="0"/>
              <w:snapToGrid w:val="0"/>
              <w:ind w:leftChars="-100" w:left="-240" w:rightChars="-50" w:right="-120"/>
              <w:jc w:val="center"/>
              <w:rPr>
                <w:rFonts w:ascii="黑体" w:eastAsia="黑体" w:hAnsi="黑体" w:cs="宋体"/>
                <w:color w:val="000000" w:themeColor="text1"/>
              </w:rPr>
            </w:pPr>
            <w:r>
              <w:rPr>
                <w:rFonts w:ascii="黑体" w:eastAsia="黑体" w:hAnsi="黑体" w:cs="宋体" w:hint="eastAsia"/>
                <w:color w:val="000000" w:themeColor="text1"/>
              </w:rPr>
              <w:t>（限100字以内）</w:t>
            </w:r>
          </w:p>
        </w:tc>
        <w:tc>
          <w:tcPr>
            <w:tcW w:w="819" w:type="pct"/>
            <w:vAlign w:val="center"/>
          </w:tcPr>
          <w:p w14:paraId="6FBA4A28" w14:textId="77777777" w:rsidR="00A82DD0" w:rsidRDefault="00A82DD0" w:rsidP="008D4C5D">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推广和应用的高校</w:t>
            </w:r>
          </w:p>
        </w:tc>
      </w:tr>
      <w:tr w:rsidR="00A82DD0" w14:paraId="03720956" w14:textId="77777777" w:rsidTr="008D4C5D">
        <w:trPr>
          <w:trHeight w:val="457"/>
        </w:trPr>
        <w:tc>
          <w:tcPr>
            <w:tcW w:w="410" w:type="pct"/>
            <w:vAlign w:val="center"/>
          </w:tcPr>
          <w:p w14:paraId="3798A16D" w14:textId="77777777" w:rsidR="00A82DD0" w:rsidRDefault="00A82DD0" w:rsidP="008D4C5D">
            <w:pPr>
              <w:adjustRightInd w:val="0"/>
              <w:snapToGrid w:val="0"/>
              <w:jc w:val="center"/>
              <w:rPr>
                <w:rFonts w:ascii="楷体" w:eastAsia="楷体" w:hAnsi="楷体"/>
                <w:color w:val="000000" w:themeColor="text1"/>
              </w:rPr>
            </w:pPr>
            <w:r>
              <w:rPr>
                <w:rFonts w:ascii="楷体" w:eastAsia="楷体" w:hAnsi="楷体" w:hint="eastAsia"/>
                <w:color w:val="000000" w:themeColor="text1"/>
              </w:rPr>
              <w:t>1</w:t>
            </w:r>
          </w:p>
        </w:tc>
        <w:tc>
          <w:tcPr>
            <w:tcW w:w="820" w:type="pct"/>
          </w:tcPr>
          <w:p w14:paraId="7575A012" w14:textId="77777777" w:rsidR="00A82DD0" w:rsidRDefault="00A82DD0" w:rsidP="008D4C5D">
            <w:pPr>
              <w:adjustRightInd w:val="0"/>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0</w:t>
            </w:r>
          </w:p>
        </w:tc>
        <w:tc>
          <w:tcPr>
            <w:tcW w:w="769" w:type="pct"/>
          </w:tcPr>
          <w:p w14:paraId="3C8ACBB3" w14:textId="77777777" w:rsidR="00A82DD0" w:rsidRDefault="00A82DD0" w:rsidP="008D4C5D">
            <w:pPr>
              <w:adjustRightInd w:val="0"/>
              <w:snapToGrid w:val="0"/>
              <w:jc w:val="center"/>
              <w:rPr>
                <w:rFonts w:ascii="仿宋" w:eastAsia="仿宋" w:hAnsi="仿宋"/>
                <w:color w:val="000000" w:themeColor="text1"/>
                <w:sz w:val="28"/>
                <w:szCs w:val="28"/>
              </w:rPr>
            </w:pPr>
          </w:p>
        </w:tc>
        <w:tc>
          <w:tcPr>
            <w:tcW w:w="1230" w:type="pct"/>
          </w:tcPr>
          <w:p w14:paraId="33B560EE" w14:textId="77777777" w:rsidR="00A82DD0" w:rsidRDefault="00A82DD0" w:rsidP="008D4C5D">
            <w:pPr>
              <w:adjustRightInd w:val="0"/>
              <w:snapToGrid w:val="0"/>
              <w:rPr>
                <w:rFonts w:ascii="仿宋" w:eastAsia="仿宋" w:hAnsi="仿宋"/>
                <w:color w:val="000000" w:themeColor="text1"/>
                <w:sz w:val="28"/>
                <w:szCs w:val="28"/>
              </w:rPr>
            </w:pPr>
          </w:p>
        </w:tc>
        <w:tc>
          <w:tcPr>
            <w:tcW w:w="952" w:type="pct"/>
          </w:tcPr>
          <w:p w14:paraId="50544834" w14:textId="77777777" w:rsidR="00A82DD0" w:rsidRDefault="00A82DD0" w:rsidP="008D4C5D">
            <w:pPr>
              <w:adjustRightInd w:val="0"/>
              <w:snapToGrid w:val="0"/>
              <w:jc w:val="center"/>
              <w:rPr>
                <w:rFonts w:ascii="仿宋" w:eastAsia="仿宋" w:hAnsi="仿宋"/>
                <w:color w:val="000000" w:themeColor="text1"/>
                <w:sz w:val="28"/>
                <w:szCs w:val="28"/>
              </w:rPr>
            </w:pPr>
          </w:p>
        </w:tc>
        <w:tc>
          <w:tcPr>
            <w:tcW w:w="819" w:type="pct"/>
          </w:tcPr>
          <w:p w14:paraId="4C62C024" w14:textId="77777777" w:rsidR="00A82DD0" w:rsidRDefault="00A82DD0" w:rsidP="008D4C5D">
            <w:pPr>
              <w:adjustRightInd w:val="0"/>
              <w:snapToGrid w:val="0"/>
              <w:jc w:val="center"/>
              <w:rPr>
                <w:rFonts w:ascii="仿宋" w:eastAsia="仿宋" w:hAnsi="仿宋"/>
                <w:color w:val="000000" w:themeColor="text1"/>
                <w:sz w:val="28"/>
                <w:szCs w:val="28"/>
              </w:rPr>
            </w:pPr>
          </w:p>
        </w:tc>
      </w:tr>
      <w:tr w:rsidR="00A82DD0" w14:paraId="29F77FFF" w14:textId="77777777" w:rsidTr="008D4C5D">
        <w:trPr>
          <w:trHeight w:val="457"/>
        </w:trPr>
        <w:tc>
          <w:tcPr>
            <w:tcW w:w="410" w:type="pct"/>
            <w:vAlign w:val="center"/>
          </w:tcPr>
          <w:p w14:paraId="48DCDD11" w14:textId="77777777" w:rsidR="00A82DD0" w:rsidRDefault="00A82DD0" w:rsidP="008D4C5D">
            <w:pPr>
              <w:adjustRightInd w:val="0"/>
              <w:snapToGrid w:val="0"/>
              <w:jc w:val="center"/>
              <w:rPr>
                <w:rFonts w:ascii="楷体" w:eastAsia="楷体" w:hAnsi="楷体"/>
                <w:color w:val="000000" w:themeColor="text1"/>
              </w:rPr>
            </w:pPr>
            <w:r>
              <w:rPr>
                <w:rFonts w:ascii="楷体" w:eastAsia="楷体" w:hAnsi="楷体" w:hint="eastAsia"/>
                <w:color w:val="000000" w:themeColor="text1"/>
              </w:rPr>
              <w:t>2</w:t>
            </w:r>
          </w:p>
        </w:tc>
        <w:tc>
          <w:tcPr>
            <w:tcW w:w="820" w:type="pct"/>
          </w:tcPr>
          <w:p w14:paraId="5C19B130" w14:textId="77777777" w:rsidR="00A82DD0" w:rsidRDefault="00A82DD0" w:rsidP="008D4C5D">
            <w:pPr>
              <w:adjustRightInd w:val="0"/>
              <w:snapToGrid w:val="0"/>
              <w:jc w:val="center"/>
              <w:rPr>
                <w:rFonts w:ascii="仿宋" w:eastAsia="仿宋" w:hAnsi="仿宋"/>
                <w:color w:val="000000" w:themeColor="text1"/>
                <w:sz w:val="28"/>
                <w:szCs w:val="28"/>
              </w:rPr>
            </w:pPr>
          </w:p>
        </w:tc>
        <w:tc>
          <w:tcPr>
            <w:tcW w:w="769" w:type="pct"/>
          </w:tcPr>
          <w:p w14:paraId="60AF5A5F" w14:textId="77777777" w:rsidR="00A82DD0" w:rsidRDefault="00A82DD0" w:rsidP="008D4C5D">
            <w:pPr>
              <w:adjustRightInd w:val="0"/>
              <w:snapToGrid w:val="0"/>
              <w:jc w:val="center"/>
              <w:rPr>
                <w:rFonts w:ascii="仿宋" w:eastAsia="仿宋" w:hAnsi="仿宋"/>
                <w:color w:val="000000" w:themeColor="text1"/>
                <w:sz w:val="28"/>
                <w:szCs w:val="28"/>
              </w:rPr>
            </w:pPr>
          </w:p>
        </w:tc>
        <w:tc>
          <w:tcPr>
            <w:tcW w:w="1230" w:type="pct"/>
          </w:tcPr>
          <w:p w14:paraId="422AE9D8" w14:textId="77777777" w:rsidR="00A82DD0" w:rsidRDefault="00A82DD0" w:rsidP="008D4C5D">
            <w:pPr>
              <w:adjustRightInd w:val="0"/>
              <w:snapToGrid w:val="0"/>
              <w:rPr>
                <w:rFonts w:ascii="仿宋" w:eastAsia="仿宋" w:hAnsi="仿宋"/>
                <w:color w:val="000000" w:themeColor="text1"/>
                <w:sz w:val="28"/>
                <w:szCs w:val="28"/>
              </w:rPr>
            </w:pPr>
          </w:p>
        </w:tc>
        <w:tc>
          <w:tcPr>
            <w:tcW w:w="952" w:type="pct"/>
          </w:tcPr>
          <w:p w14:paraId="0359DC90" w14:textId="77777777" w:rsidR="00A82DD0" w:rsidRDefault="00A82DD0" w:rsidP="008D4C5D">
            <w:pPr>
              <w:adjustRightInd w:val="0"/>
              <w:snapToGrid w:val="0"/>
              <w:jc w:val="center"/>
              <w:rPr>
                <w:rFonts w:ascii="仿宋" w:eastAsia="仿宋" w:hAnsi="仿宋"/>
                <w:color w:val="000000" w:themeColor="text1"/>
                <w:sz w:val="28"/>
                <w:szCs w:val="28"/>
              </w:rPr>
            </w:pPr>
          </w:p>
        </w:tc>
        <w:tc>
          <w:tcPr>
            <w:tcW w:w="819" w:type="pct"/>
          </w:tcPr>
          <w:p w14:paraId="296F32AB" w14:textId="77777777" w:rsidR="00A82DD0" w:rsidRDefault="00A82DD0" w:rsidP="008D4C5D">
            <w:pPr>
              <w:adjustRightInd w:val="0"/>
              <w:snapToGrid w:val="0"/>
              <w:jc w:val="center"/>
              <w:rPr>
                <w:rFonts w:ascii="仿宋" w:eastAsia="仿宋" w:hAnsi="仿宋"/>
                <w:color w:val="000000" w:themeColor="text1"/>
                <w:sz w:val="28"/>
                <w:szCs w:val="28"/>
              </w:rPr>
            </w:pPr>
          </w:p>
        </w:tc>
      </w:tr>
      <w:tr w:rsidR="00A82DD0" w14:paraId="5A754F7F" w14:textId="77777777" w:rsidTr="008D4C5D">
        <w:trPr>
          <w:trHeight w:val="457"/>
        </w:trPr>
        <w:tc>
          <w:tcPr>
            <w:tcW w:w="410" w:type="pct"/>
            <w:vAlign w:val="center"/>
          </w:tcPr>
          <w:p w14:paraId="16F6241E" w14:textId="77777777" w:rsidR="00A82DD0" w:rsidRDefault="00A82DD0" w:rsidP="008D4C5D">
            <w:pPr>
              <w:adjustRightInd w:val="0"/>
              <w:snapToGrid w:val="0"/>
              <w:jc w:val="center"/>
              <w:rPr>
                <w:rFonts w:ascii="楷体" w:eastAsia="楷体" w:hAnsi="楷体"/>
                <w:color w:val="000000" w:themeColor="text1"/>
              </w:rPr>
            </w:pPr>
            <w:r>
              <w:rPr>
                <w:rFonts w:ascii="楷体" w:eastAsia="楷体" w:hAnsi="楷体"/>
                <w:color w:val="000000" w:themeColor="text1"/>
              </w:rPr>
              <w:t>…</w:t>
            </w:r>
          </w:p>
        </w:tc>
        <w:tc>
          <w:tcPr>
            <w:tcW w:w="820" w:type="pct"/>
          </w:tcPr>
          <w:p w14:paraId="7BD45B80" w14:textId="77777777" w:rsidR="00A82DD0" w:rsidRDefault="00A82DD0" w:rsidP="008D4C5D">
            <w:pPr>
              <w:adjustRightInd w:val="0"/>
              <w:snapToGrid w:val="0"/>
              <w:jc w:val="center"/>
              <w:rPr>
                <w:rFonts w:ascii="仿宋" w:eastAsia="仿宋" w:hAnsi="仿宋"/>
                <w:color w:val="000000" w:themeColor="text1"/>
                <w:sz w:val="28"/>
                <w:szCs w:val="28"/>
              </w:rPr>
            </w:pPr>
          </w:p>
        </w:tc>
        <w:tc>
          <w:tcPr>
            <w:tcW w:w="769" w:type="pct"/>
          </w:tcPr>
          <w:p w14:paraId="1CC73E14" w14:textId="77777777" w:rsidR="00A82DD0" w:rsidRDefault="00A82DD0" w:rsidP="008D4C5D">
            <w:pPr>
              <w:adjustRightInd w:val="0"/>
              <w:snapToGrid w:val="0"/>
              <w:jc w:val="center"/>
              <w:rPr>
                <w:rFonts w:ascii="仿宋" w:eastAsia="仿宋" w:hAnsi="仿宋"/>
                <w:color w:val="000000" w:themeColor="text1"/>
                <w:sz w:val="28"/>
                <w:szCs w:val="28"/>
              </w:rPr>
            </w:pPr>
          </w:p>
        </w:tc>
        <w:tc>
          <w:tcPr>
            <w:tcW w:w="1230" w:type="pct"/>
          </w:tcPr>
          <w:p w14:paraId="22A5536B" w14:textId="77777777" w:rsidR="00A82DD0" w:rsidRDefault="00A82DD0" w:rsidP="008D4C5D">
            <w:pPr>
              <w:adjustRightInd w:val="0"/>
              <w:snapToGrid w:val="0"/>
              <w:jc w:val="center"/>
              <w:rPr>
                <w:rFonts w:ascii="仿宋" w:eastAsia="仿宋" w:hAnsi="仿宋"/>
                <w:color w:val="000000" w:themeColor="text1"/>
                <w:sz w:val="28"/>
                <w:szCs w:val="28"/>
              </w:rPr>
            </w:pPr>
          </w:p>
        </w:tc>
        <w:tc>
          <w:tcPr>
            <w:tcW w:w="952" w:type="pct"/>
          </w:tcPr>
          <w:p w14:paraId="3B7DF4A8" w14:textId="77777777" w:rsidR="00A82DD0" w:rsidRDefault="00A82DD0" w:rsidP="008D4C5D">
            <w:pPr>
              <w:adjustRightInd w:val="0"/>
              <w:snapToGrid w:val="0"/>
              <w:jc w:val="center"/>
              <w:rPr>
                <w:rFonts w:ascii="仿宋" w:eastAsia="仿宋" w:hAnsi="仿宋"/>
                <w:color w:val="000000" w:themeColor="text1"/>
                <w:sz w:val="28"/>
                <w:szCs w:val="28"/>
              </w:rPr>
            </w:pPr>
          </w:p>
        </w:tc>
        <w:tc>
          <w:tcPr>
            <w:tcW w:w="819" w:type="pct"/>
          </w:tcPr>
          <w:p w14:paraId="6A1FA121" w14:textId="77777777" w:rsidR="00A82DD0" w:rsidRDefault="00A82DD0" w:rsidP="008D4C5D">
            <w:pPr>
              <w:adjustRightInd w:val="0"/>
              <w:snapToGrid w:val="0"/>
              <w:jc w:val="center"/>
              <w:rPr>
                <w:rFonts w:ascii="仿宋" w:eastAsia="仿宋" w:hAnsi="仿宋"/>
                <w:color w:val="000000" w:themeColor="text1"/>
                <w:sz w:val="28"/>
                <w:szCs w:val="28"/>
              </w:rPr>
            </w:pPr>
          </w:p>
        </w:tc>
      </w:tr>
    </w:tbl>
    <w:p w14:paraId="6177932D" w14:textId="77777777" w:rsidR="00A82DD0" w:rsidRDefault="00A82DD0" w:rsidP="00A82DD0">
      <w:pPr>
        <w:spacing w:beforeLines="50" w:before="163"/>
        <w:ind w:firstLineChars="200" w:firstLine="480"/>
        <w:rPr>
          <w:rFonts w:ascii="楷体" w:eastAsia="楷体" w:hAnsi="楷体"/>
          <w:color w:val="000000" w:themeColor="text1"/>
        </w:rPr>
      </w:pPr>
      <w:r>
        <w:rPr>
          <w:rFonts w:ascii="楷体" w:eastAsia="楷体" w:hAnsi="楷体" w:cs="仿宋_GB2312" w:hint="eastAsia"/>
          <w:bCs/>
          <w:color w:val="000000" w:themeColor="text1"/>
        </w:rPr>
        <w:t>注：（1）自制：</w:t>
      </w:r>
      <w:r>
        <w:rPr>
          <w:rFonts w:ascii="楷体" w:eastAsia="楷体" w:hAnsi="楷体" w:cs="仿宋_GB2312" w:hint="eastAsia"/>
          <w:color w:val="000000" w:themeColor="text1"/>
        </w:rPr>
        <w:t>实验室自行研制的仪器设备。（2）</w:t>
      </w:r>
      <w:r>
        <w:rPr>
          <w:rFonts w:ascii="楷体" w:eastAsia="楷体" w:hAnsi="楷体" w:cs="仿宋_GB2312" w:hint="eastAsia"/>
          <w:bCs/>
          <w:color w:val="000000" w:themeColor="text1"/>
        </w:rPr>
        <w:t>改装：</w:t>
      </w:r>
      <w:r>
        <w:rPr>
          <w:rFonts w:ascii="楷体" w:eastAsia="楷体" w:hAnsi="楷体" w:cs="仿宋_GB2312" w:hint="eastAsia"/>
          <w:color w:val="000000" w:themeColor="text1"/>
        </w:rPr>
        <w:t>对购置的仪器设备进行改装，赋予其新的功能和用途。（3）</w:t>
      </w:r>
      <w:r>
        <w:rPr>
          <w:rFonts w:ascii="楷体" w:eastAsia="楷体" w:hAnsi="楷体" w:cs="仿宋_GB2312" w:hint="eastAsia"/>
          <w:bCs/>
          <w:color w:val="000000" w:themeColor="text1"/>
        </w:rPr>
        <w:t>研究成果：</w:t>
      </w:r>
      <w:r>
        <w:rPr>
          <w:rFonts w:ascii="楷体" w:eastAsia="楷体" w:hAnsi="楷体" w:cs="仿宋_GB2312" w:hint="eastAsia"/>
          <w:color w:val="000000" w:themeColor="text1"/>
        </w:rPr>
        <w:t>用新研制或改装的仪器设备进行研究的创新性成果，列举</w:t>
      </w:r>
      <w:r>
        <w:rPr>
          <w:rFonts w:ascii="楷体" w:eastAsia="楷体" w:hAnsi="楷体" w:hint="eastAsia"/>
          <w:color w:val="000000" w:themeColor="text1"/>
        </w:rPr>
        <w:t>1－2</w:t>
      </w:r>
      <w:r>
        <w:rPr>
          <w:rFonts w:ascii="楷体" w:eastAsia="楷体" w:hAnsi="楷体" w:cs="仿宋_GB2312" w:hint="eastAsia"/>
          <w:color w:val="000000" w:themeColor="text1"/>
        </w:rPr>
        <w:t>项。</w:t>
      </w:r>
    </w:p>
    <w:p w14:paraId="43560F99" w14:textId="77777777" w:rsidR="00A82DD0" w:rsidRDefault="00A82DD0" w:rsidP="00A82DD0">
      <w:pPr>
        <w:spacing w:beforeLines="50" w:before="163" w:afterLines="50" w:after="163"/>
        <w:ind w:firstLineChars="200" w:firstLine="480"/>
        <w:rPr>
          <w:rFonts w:ascii="黑体" w:eastAsia="黑体" w:hAnsi="黑体" w:cs="仿宋_GB2312"/>
          <w:color w:val="000000" w:themeColor="text1"/>
        </w:rPr>
      </w:pPr>
      <w:r>
        <w:rPr>
          <w:rFonts w:ascii="黑体" w:eastAsia="黑体" w:hAnsi="黑体" w:cs="仿宋_GB2312" w:hint="eastAsia"/>
          <w:color w:val="000000" w:themeColor="text1"/>
        </w:rPr>
        <w:t>4.其它成果情况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34"/>
        <w:gridCol w:w="3850"/>
      </w:tblGrid>
      <w:tr w:rsidR="00A82DD0" w14:paraId="3D1153F2" w14:textId="77777777" w:rsidTr="008D4C5D">
        <w:trPr>
          <w:trHeight w:val="481"/>
        </w:trPr>
        <w:tc>
          <w:tcPr>
            <w:tcW w:w="2676" w:type="pct"/>
            <w:vAlign w:val="center"/>
          </w:tcPr>
          <w:p w14:paraId="57A129C9" w14:textId="77777777" w:rsidR="00A82DD0" w:rsidRDefault="00A82DD0" w:rsidP="008D4C5D">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名称</w:t>
            </w:r>
          </w:p>
        </w:tc>
        <w:tc>
          <w:tcPr>
            <w:tcW w:w="2324" w:type="pct"/>
            <w:vAlign w:val="center"/>
          </w:tcPr>
          <w:p w14:paraId="5CCCEF9D" w14:textId="77777777" w:rsidR="00A82DD0" w:rsidRDefault="00A82DD0" w:rsidP="008D4C5D">
            <w:pPr>
              <w:adjustRightInd w:val="0"/>
              <w:snapToGrid w:val="0"/>
              <w:jc w:val="center"/>
              <w:rPr>
                <w:rFonts w:ascii="黑体" w:eastAsia="黑体" w:hAnsi="黑体" w:cs="宋体"/>
                <w:color w:val="000000" w:themeColor="text1"/>
              </w:rPr>
            </w:pPr>
            <w:r>
              <w:rPr>
                <w:rFonts w:ascii="黑体" w:eastAsia="黑体" w:hAnsi="黑体" w:cs="宋体" w:hint="eastAsia"/>
                <w:color w:val="000000" w:themeColor="text1"/>
              </w:rPr>
              <w:t>数量</w:t>
            </w:r>
          </w:p>
        </w:tc>
      </w:tr>
      <w:tr w:rsidR="00A82DD0" w14:paraId="3D4055C2" w14:textId="77777777" w:rsidTr="008D4C5D">
        <w:trPr>
          <w:trHeight w:val="481"/>
        </w:trPr>
        <w:tc>
          <w:tcPr>
            <w:tcW w:w="2676" w:type="pct"/>
            <w:vAlign w:val="center"/>
          </w:tcPr>
          <w:p w14:paraId="5CCE32B2" w14:textId="77777777" w:rsidR="00A82DD0" w:rsidRDefault="00A82DD0" w:rsidP="008D4C5D">
            <w:pPr>
              <w:adjustRightInd w:val="0"/>
              <w:snapToGrid w:val="0"/>
              <w:jc w:val="center"/>
              <w:rPr>
                <w:rFonts w:ascii="楷体" w:eastAsia="楷体" w:hAnsi="楷体" w:cs="仿宋_GB2312"/>
                <w:color w:val="000000" w:themeColor="text1"/>
              </w:rPr>
            </w:pPr>
            <w:r>
              <w:rPr>
                <w:rFonts w:ascii="楷体" w:eastAsia="楷体" w:hAnsi="楷体" w:cs="仿宋_GB2312" w:hint="eastAsia"/>
                <w:color w:val="000000" w:themeColor="text1"/>
              </w:rPr>
              <w:t>国内会议论文数</w:t>
            </w:r>
          </w:p>
        </w:tc>
        <w:tc>
          <w:tcPr>
            <w:tcW w:w="2324" w:type="pct"/>
            <w:vAlign w:val="center"/>
          </w:tcPr>
          <w:p w14:paraId="6D7BB0F3" w14:textId="77777777" w:rsidR="00A82DD0" w:rsidRDefault="00A82DD0" w:rsidP="008D4C5D">
            <w:pPr>
              <w:adjustRightInd w:val="0"/>
              <w:snapToGrid w:val="0"/>
              <w:jc w:val="right"/>
              <w:rPr>
                <w:rFonts w:ascii="楷体" w:eastAsia="楷体" w:hAnsi="楷体" w:cs="仿宋_GB2312"/>
                <w:color w:val="000000" w:themeColor="text1"/>
              </w:rPr>
            </w:pPr>
            <w:r>
              <w:rPr>
                <w:rFonts w:ascii="楷体" w:eastAsia="楷体" w:hAnsi="楷体" w:cs="仿宋_GB2312" w:hint="eastAsia"/>
                <w:color w:val="000000" w:themeColor="text1"/>
              </w:rPr>
              <w:t>5</w:t>
            </w:r>
            <w:r>
              <w:rPr>
                <w:rFonts w:ascii="楷体" w:eastAsia="楷体" w:hAnsi="楷体" w:cs="仿宋_GB2312"/>
                <w:color w:val="000000" w:themeColor="text1"/>
              </w:rPr>
              <w:t>0</w:t>
            </w:r>
            <w:r>
              <w:rPr>
                <w:rFonts w:ascii="楷体" w:eastAsia="楷体" w:hAnsi="楷体" w:cs="仿宋_GB2312" w:hint="eastAsia"/>
                <w:color w:val="000000" w:themeColor="text1"/>
              </w:rPr>
              <w:t>篇</w:t>
            </w:r>
          </w:p>
        </w:tc>
      </w:tr>
      <w:tr w:rsidR="00A82DD0" w14:paraId="56B85B3A" w14:textId="77777777" w:rsidTr="008D4C5D">
        <w:trPr>
          <w:trHeight w:val="481"/>
        </w:trPr>
        <w:tc>
          <w:tcPr>
            <w:tcW w:w="2676" w:type="pct"/>
            <w:vAlign w:val="center"/>
          </w:tcPr>
          <w:p w14:paraId="6826DA80" w14:textId="77777777" w:rsidR="00A82DD0" w:rsidRDefault="00A82DD0" w:rsidP="008D4C5D">
            <w:pPr>
              <w:adjustRightInd w:val="0"/>
              <w:snapToGrid w:val="0"/>
              <w:jc w:val="center"/>
              <w:rPr>
                <w:rFonts w:ascii="楷体" w:eastAsia="楷体" w:hAnsi="楷体" w:cs="仿宋_GB2312"/>
                <w:color w:val="000000" w:themeColor="text1"/>
              </w:rPr>
            </w:pPr>
            <w:r>
              <w:rPr>
                <w:rFonts w:ascii="楷体" w:eastAsia="楷体" w:hAnsi="楷体" w:cs="仿宋_GB2312" w:hint="eastAsia"/>
                <w:color w:val="000000" w:themeColor="text1"/>
              </w:rPr>
              <w:t>国际会议论文数</w:t>
            </w:r>
          </w:p>
        </w:tc>
        <w:tc>
          <w:tcPr>
            <w:tcW w:w="2324" w:type="pct"/>
            <w:vAlign w:val="center"/>
          </w:tcPr>
          <w:p w14:paraId="35995756" w14:textId="77777777" w:rsidR="00A82DD0" w:rsidRDefault="00A82DD0" w:rsidP="008D4C5D">
            <w:pPr>
              <w:adjustRightInd w:val="0"/>
              <w:snapToGrid w:val="0"/>
              <w:jc w:val="right"/>
              <w:rPr>
                <w:rFonts w:ascii="楷体" w:eastAsia="楷体" w:hAnsi="楷体" w:cs="仿宋_GB2312"/>
                <w:color w:val="000000" w:themeColor="text1"/>
              </w:rPr>
            </w:pPr>
            <w:r>
              <w:rPr>
                <w:rFonts w:ascii="楷体" w:eastAsia="楷体" w:hAnsi="楷体" w:cs="仿宋_GB2312" w:hint="eastAsia"/>
                <w:color w:val="000000" w:themeColor="text1"/>
              </w:rPr>
              <w:t>0篇</w:t>
            </w:r>
          </w:p>
        </w:tc>
      </w:tr>
      <w:tr w:rsidR="00A82DD0" w14:paraId="2C6B849A" w14:textId="77777777" w:rsidTr="008D4C5D">
        <w:trPr>
          <w:trHeight w:val="481"/>
        </w:trPr>
        <w:tc>
          <w:tcPr>
            <w:tcW w:w="2676" w:type="pct"/>
            <w:vAlign w:val="center"/>
          </w:tcPr>
          <w:p w14:paraId="7990A9DE" w14:textId="77777777" w:rsidR="00A82DD0" w:rsidRDefault="00A82DD0" w:rsidP="008D4C5D">
            <w:pPr>
              <w:adjustRightInd w:val="0"/>
              <w:snapToGrid w:val="0"/>
              <w:jc w:val="center"/>
              <w:rPr>
                <w:rFonts w:ascii="楷体" w:eastAsia="楷体" w:hAnsi="楷体" w:cs="仿宋_GB2312"/>
                <w:color w:val="000000" w:themeColor="text1"/>
              </w:rPr>
            </w:pPr>
            <w:r>
              <w:rPr>
                <w:rFonts w:ascii="楷体" w:eastAsia="楷体" w:hAnsi="楷体" w:cs="仿宋_GB2312" w:hint="eastAsia"/>
                <w:color w:val="000000" w:themeColor="text1"/>
              </w:rPr>
              <w:t>国内一般刊物发表论文数</w:t>
            </w:r>
          </w:p>
        </w:tc>
        <w:tc>
          <w:tcPr>
            <w:tcW w:w="2324" w:type="pct"/>
            <w:vAlign w:val="center"/>
          </w:tcPr>
          <w:p w14:paraId="3DD195C5" w14:textId="77777777" w:rsidR="00A82DD0" w:rsidRDefault="00A82DD0" w:rsidP="008D4C5D">
            <w:pPr>
              <w:adjustRightInd w:val="0"/>
              <w:snapToGrid w:val="0"/>
              <w:jc w:val="right"/>
              <w:rPr>
                <w:rFonts w:ascii="楷体" w:eastAsia="楷体" w:hAnsi="楷体" w:cs="仿宋_GB2312"/>
                <w:color w:val="000000" w:themeColor="text1"/>
              </w:rPr>
            </w:pPr>
            <w:r>
              <w:rPr>
                <w:rFonts w:ascii="楷体" w:eastAsia="楷体" w:hAnsi="楷体" w:cs="仿宋_GB2312" w:hint="eastAsia"/>
                <w:color w:val="000000" w:themeColor="text1"/>
              </w:rPr>
              <w:t>35篇</w:t>
            </w:r>
          </w:p>
        </w:tc>
      </w:tr>
      <w:tr w:rsidR="00A82DD0" w:rsidRPr="00A87A3D" w14:paraId="1F0188FD" w14:textId="77777777" w:rsidTr="008D4C5D">
        <w:trPr>
          <w:trHeight w:val="481"/>
        </w:trPr>
        <w:tc>
          <w:tcPr>
            <w:tcW w:w="2676" w:type="pct"/>
            <w:vAlign w:val="center"/>
          </w:tcPr>
          <w:p w14:paraId="33CAE036" w14:textId="77777777" w:rsidR="00A82DD0" w:rsidRDefault="00A82DD0" w:rsidP="008D4C5D">
            <w:pPr>
              <w:adjustRightInd w:val="0"/>
              <w:snapToGrid w:val="0"/>
              <w:jc w:val="center"/>
              <w:rPr>
                <w:rFonts w:ascii="楷体" w:eastAsia="楷体" w:hAnsi="楷体" w:cs="仿宋_GB2312"/>
                <w:color w:val="000000" w:themeColor="text1"/>
              </w:rPr>
            </w:pPr>
            <w:r>
              <w:rPr>
                <w:rFonts w:ascii="楷体" w:eastAsia="楷体" w:hAnsi="楷体" w:cs="仿宋_GB2312" w:hint="eastAsia"/>
                <w:color w:val="000000" w:themeColor="text1"/>
              </w:rPr>
              <w:t>省部委奖数</w:t>
            </w:r>
          </w:p>
        </w:tc>
        <w:tc>
          <w:tcPr>
            <w:tcW w:w="2324" w:type="pct"/>
            <w:vAlign w:val="center"/>
          </w:tcPr>
          <w:p w14:paraId="09085069" w14:textId="77777777" w:rsidR="00A82DD0" w:rsidRPr="00A87A3D" w:rsidRDefault="00A82DD0" w:rsidP="008D4C5D">
            <w:pPr>
              <w:adjustRightInd w:val="0"/>
              <w:snapToGrid w:val="0"/>
              <w:jc w:val="right"/>
              <w:rPr>
                <w:rFonts w:ascii="楷体" w:eastAsia="楷体" w:hAnsi="楷体" w:cs="仿宋_GB2312"/>
                <w:color w:val="000000" w:themeColor="text1"/>
                <w:highlight w:val="yellow"/>
              </w:rPr>
            </w:pPr>
            <w:r w:rsidRPr="009B0603">
              <w:rPr>
                <w:rFonts w:ascii="楷体" w:eastAsia="楷体" w:hAnsi="楷体" w:cs="仿宋_GB2312" w:hint="eastAsia"/>
                <w:color w:val="000000" w:themeColor="text1"/>
              </w:rPr>
              <w:t>1项</w:t>
            </w:r>
          </w:p>
        </w:tc>
      </w:tr>
      <w:tr w:rsidR="00A82DD0" w14:paraId="5D391B0D" w14:textId="77777777" w:rsidTr="008D4C5D">
        <w:trPr>
          <w:trHeight w:val="481"/>
        </w:trPr>
        <w:tc>
          <w:tcPr>
            <w:tcW w:w="2676" w:type="pct"/>
            <w:vAlign w:val="center"/>
          </w:tcPr>
          <w:p w14:paraId="18F11845" w14:textId="77777777" w:rsidR="00A82DD0" w:rsidRDefault="00A82DD0" w:rsidP="008D4C5D">
            <w:pPr>
              <w:adjustRightInd w:val="0"/>
              <w:snapToGrid w:val="0"/>
              <w:jc w:val="center"/>
              <w:rPr>
                <w:rFonts w:ascii="楷体" w:eastAsia="楷体" w:hAnsi="楷体" w:cs="仿宋_GB2312"/>
                <w:color w:val="000000" w:themeColor="text1"/>
              </w:rPr>
            </w:pPr>
            <w:r>
              <w:rPr>
                <w:rFonts w:ascii="楷体" w:eastAsia="楷体" w:hAnsi="楷体" w:cs="仿宋_GB2312" w:hint="eastAsia"/>
                <w:color w:val="000000" w:themeColor="text1"/>
              </w:rPr>
              <w:lastRenderedPageBreak/>
              <w:t>其它奖数</w:t>
            </w:r>
          </w:p>
        </w:tc>
        <w:tc>
          <w:tcPr>
            <w:tcW w:w="2324" w:type="pct"/>
            <w:vAlign w:val="center"/>
          </w:tcPr>
          <w:p w14:paraId="743CD80B" w14:textId="77777777" w:rsidR="00A82DD0" w:rsidRDefault="00A82DD0" w:rsidP="008D4C5D">
            <w:pPr>
              <w:adjustRightInd w:val="0"/>
              <w:snapToGrid w:val="0"/>
              <w:jc w:val="right"/>
              <w:rPr>
                <w:rFonts w:ascii="楷体" w:eastAsia="楷体" w:hAnsi="楷体" w:cs="仿宋_GB2312"/>
                <w:color w:val="000000" w:themeColor="text1"/>
              </w:rPr>
            </w:pPr>
            <w:r>
              <w:rPr>
                <w:rFonts w:ascii="楷体" w:eastAsia="楷体" w:hAnsi="楷体" w:cs="仿宋_GB2312" w:hint="eastAsia"/>
                <w:color w:val="000000" w:themeColor="text1"/>
              </w:rPr>
              <w:t>1项</w:t>
            </w:r>
          </w:p>
        </w:tc>
      </w:tr>
    </w:tbl>
    <w:p w14:paraId="72CFA1B4" w14:textId="77777777" w:rsidR="00A82DD0" w:rsidRDefault="00A82DD0" w:rsidP="00A82DD0">
      <w:pPr>
        <w:spacing w:beforeLines="50" w:before="163"/>
        <w:ind w:firstLineChars="200" w:firstLine="480"/>
        <w:rPr>
          <w:rFonts w:ascii="楷体" w:eastAsia="楷体" w:hAnsi="楷体" w:cs="仿宋_GB2312"/>
          <w:color w:val="000000" w:themeColor="text1"/>
        </w:rPr>
      </w:pPr>
      <w:r>
        <w:rPr>
          <w:rFonts w:ascii="楷体" w:eastAsia="楷体" w:hAnsi="楷体" w:cs="仿宋_GB2312" w:hint="eastAsia"/>
          <w:bCs/>
          <w:color w:val="FF0000"/>
        </w:rPr>
        <w:t>注：国内一般刊物：</w:t>
      </w:r>
      <w:r>
        <w:rPr>
          <w:rFonts w:ascii="楷体" w:eastAsia="楷体" w:hAnsi="楷体" w:cs="仿宋_GB2312" w:hint="eastAsia"/>
          <w:color w:val="FF0000"/>
        </w:rPr>
        <w:t>除“（三）2”以外的其他国内刊物，只填汇总数量。</w:t>
      </w:r>
      <w:r>
        <w:rPr>
          <w:rFonts w:ascii="楷体" w:eastAsia="楷体" w:hAnsi="楷体" w:cs="仿宋_GB2312" w:hint="eastAsia"/>
          <w:color w:val="000000" w:themeColor="text1"/>
        </w:rPr>
        <w:t xml:space="preserve"> </w:t>
      </w:r>
    </w:p>
    <w:p w14:paraId="227B6A62" w14:textId="77777777" w:rsidR="00A82DD0" w:rsidRDefault="00A82DD0" w:rsidP="00A82DD0">
      <w:pPr>
        <w:spacing w:beforeLines="50" w:before="163"/>
        <w:rPr>
          <w:rFonts w:ascii="黑体" w:eastAsia="黑体" w:hAnsi="黑体"/>
          <w:b/>
          <w:color w:val="000000" w:themeColor="text1"/>
          <w:sz w:val="32"/>
          <w:szCs w:val="32"/>
        </w:rPr>
      </w:pPr>
      <w:r>
        <w:rPr>
          <w:rFonts w:ascii="仿宋" w:eastAsia="仿宋" w:hAnsi="仿宋" w:hint="eastAsia"/>
          <w:b/>
          <w:color w:val="000000" w:themeColor="text1"/>
          <w:sz w:val="28"/>
          <w:szCs w:val="28"/>
        </w:rPr>
        <w:t xml:space="preserve">    </w:t>
      </w:r>
      <w:r>
        <w:rPr>
          <w:rFonts w:ascii="黑体" w:eastAsia="黑体" w:hAnsi="黑体" w:hint="eastAsia"/>
          <w:b/>
          <w:color w:val="000000" w:themeColor="text1"/>
          <w:sz w:val="32"/>
          <w:szCs w:val="32"/>
        </w:rPr>
        <w:t>五、</w:t>
      </w:r>
      <w:r>
        <w:rPr>
          <w:rFonts w:ascii="黑体" w:eastAsia="黑体" w:hAnsi="黑体" w:cs="仿宋_GB2312" w:hint="eastAsia"/>
          <w:b/>
          <w:color w:val="000000" w:themeColor="text1"/>
          <w:sz w:val="32"/>
          <w:szCs w:val="32"/>
        </w:rPr>
        <w:t>信息化建设、开放运行和示范辐射情况</w:t>
      </w:r>
    </w:p>
    <w:p w14:paraId="73ACEBF8" w14:textId="77777777" w:rsidR="00A82DD0" w:rsidRDefault="00A82DD0" w:rsidP="00A82DD0">
      <w:pPr>
        <w:spacing w:afterLines="50" w:after="163"/>
        <w:ind w:firstLineChars="200" w:firstLine="560"/>
        <w:rPr>
          <w:rFonts w:ascii="黑体" w:eastAsia="黑体" w:hAnsi="黑体"/>
          <w:color w:val="000000" w:themeColor="text1"/>
          <w:sz w:val="28"/>
          <w:szCs w:val="28"/>
        </w:rPr>
      </w:pPr>
      <w:r>
        <w:rPr>
          <w:rFonts w:ascii="黑体" w:eastAsia="黑体" w:hAnsi="黑体" w:hint="eastAsia"/>
          <w:color w:val="000000" w:themeColor="text1"/>
          <w:sz w:val="28"/>
          <w:szCs w:val="28"/>
        </w:rPr>
        <w:t>（一）信息化建设情况</w:t>
      </w:r>
    </w:p>
    <w:tbl>
      <w:tblPr>
        <w:tblStyle w:val="a9"/>
        <w:tblW w:w="5000" w:type="pct"/>
        <w:jc w:val="center"/>
        <w:tblLook w:val="04A0" w:firstRow="1" w:lastRow="0" w:firstColumn="1" w:lastColumn="0" w:noHBand="0" w:noVBand="1"/>
      </w:tblPr>
      <w:tblGrid>
        <w:gridCol w:w="3472"/>
        <w:gridCol w:w="1582"/>
        <w:gridCol w:w="3236"/>
      </w:tblGrid>
      <w:tr w:rsidR="00A82DD0" w14:paraId="1A73E764" w14:textId="77777777" w:rsidTr="008D4C5D">
        <w:trPr>
          <w:trHeight w:val="460"/>
          <w:jc w:val="center"/>
        </w:trPr>
        <w:tc>
          <w:tcPr>
            <w:tcW w:w="2094" w:type="pct"/>
            <w:vAlign w:val="center"/>
          </w:tcPr>
          <w:p w14:paraId="4BE5760A" w14:textId="77777777" w:rsidR="00A82DD0" w:rsidRDefault="00A82DD0" w:rsidP="008D4C5D">
            <w:pPr>
              <w:adjustRightInd w:val="0"/>
              <w:snapToGrid w:val="0"/>
              <w:jc w:val="center"/>
              <w:rPr>
                <w:rFonts w:ascii="黑体" w:eastAsia="黑体" w:hAnsi="黑体"/>
                <w:color w:val="000000" w:themeColor="text1"/>
              </w:rPr>
            </w:pPr>
            <w:r>
              <w:rPr>
                <w:rFonts w:ascii="黑体" w:eastAsia="黑体" w:hAnsi="黑体" w:hint="eastAsia"/>
                <w:color w:val="000000" w:themeColor="text1"/>
              </w:rPr>
              <w:t>中心网址</w:t>
            </w:r>
          </w:p>
        </w:tc>
        <w:tc>
          <w:tcPr>
            <w:tcW w:w="2906" w:type="pct"/>
            <w:gridSpan w:val="2"/>
          </w:tcPr>
          <w:p w14:paraId="3CEE3BAB" w14:textId="77777777" w:rsidR="00A82DD0" w:rsidRPr="00B00D35" w:rsidRDefault="00036562" w:rsidP="008D4C5D">
            <w:pPr>
              <w:widowControl/>
              <w:jc w:val="left"/>
              <w:rPr>
                <w:rFonts w:eastAsia="Times New Roman"/>
                <w:kern w:val="0"/>
              </w:rPr>
            </w:pPr>
            <w:hyperlink r:id="rId7" w:tgtFrame="_blank" w:history="1">
              <w:r w:rsidR="00A82DD0">
                <w:rPr>
                  <w:rStyle w:val="ab"/>
                  <w:rFonts w:ascii="Arial" w:eastAsia="Times New Roman" w:hAnsi="Arial" w:cs="Arial"/>
                  <w:color w:val="008000"/>
                  <w:sz w:val="20"/>
                  <w:szCs w:val="20"/>
                  <w:shd w:val="clear" w:color="auto" w:fill="FFFFFF"/>
                </w:rPr>
                <w:t>www.art.bnu.edu.cn/syzx/</w:t>
              </w:r>
            </w:hyperlink>
          </w:p>
        </w:tc>
      </w:tr>
      <w:tr w:rsidR="00A82DD0" w14:paraId="2DF06426" w14:textId="77777777" w:rsidTr="008D4C5D">
        <w:trPr>
          <w:trHeight w:val="460"/>
          <w:jc w:val="center"/>
        </w:trPr>
        <w:tc>
          <w:tcPr>
            <w:tcW w:w="2094" w:type="pct"/>
            <w:vAlign w:val="center"/>
          </w:tcPr>
          <w:p w14:paraId="6B8099C1" w14:textId="77777777" w:rsidR="00A82DD0" w:rsidRDefault="00A82DD0" w:rsidP="008D4C5D">
            <w:pPr>
              <w:adjustRightInd w:val="0"/>
              <w:snapToGrid w:val="0"/>
              <w:jc w:val="center"/>
              <w:rPr>
                <w:rFonts w:ascii="黑体" w:eastAsia="黑体" w:hAnsi="黑体"/>
                <w:color w:val="000000" w:themeColor="text1"/>
              </w:rPr>
            </w:pPr>
            <w:r>
              <w:rPr>
                <w:rFonts w:ascii="黑体" w:eastAsia="黑体" w:hAnsi="黑体" w:hint="eastAsia"/>
                <w:color w:val="000000" w:themeColor="text1"/>
              </w:rPr>
              <w:t>中心网址年度访问总量</w:t>
            </w:r>
          </w:p>
        </w:tc>
        <w:tc>
          <w:tcPr>
            <w:tcW w:w="2906" w:type="pct"/>
            <w:gridSpan w:val="2"/>
          </w:tcPr>
          <w:p w14:paraId="3F976452" w14:textId="77777777" w:rsidR="00A82DD0" w:rsidRDefault="00A82DD0" w:rsidP="008D4C5D">
            <w:pPr>
              <w:adjustRightInd w:val="0"/>
              <w:snapToGrid w:val="0"/>
              <w:jc w:val="right"/>
              <w:rPr>
                <w:rFonts w:ascii="仿宋" w:eastAsia="仿宋" w:hAnsi="仿宋"/>
                <w:color w:val="000000" w:themeColor="text1"/>
                <w:sz w:val="28"/>
                <w:szCs w:val="28"/>
              </w:rPr>
            </w:pPr>
            <w:r>
              <w:rPr>
                <w:rFonts w:ascii="仿宋" w:eastAsia="仿宋" w:hAnsi="仿宋"/>
                <w:color w:val="000000" w:themeColor="text1"/>
                <w:sz w:val="28"/>
                <w:szCs w:val="28"/>
              </w:rPr>
              <w:t>3003329M</w:t>
            </w:r>
            <w:r>
              <w:rPr>
                <w:rFonts w:ascii="仿宋" w:eastAsia="仿宋" w:hAnsi="仿宋" w:hint="eastAsia"/>
                <w:color w:val="000000" w:themeColor="text1"/>
                <w:sz w:val="28"/>
                <w:szCs w:val="28"/>
              </w:rPr>
              <w:t>b</w:t>
            </w:r>
          </w:p>
        </w:tc>
      </w:tr>
      <w:tr w:rsidR="00A82DD0" w14:paraId="6586E519" w14:textId="77777777" w:rsidTr="008D4C5D">
        <w:trPr>
          <w:trHeight w:val="460"/>
          <w:jc w:val="center"/>
        </w:trPr>
        <w:tc>
          <w:tcPr>
            <w:tcW w:w="2094" w:type="pct"/>
            <w:vAlign w:val="center"/>
          </w:tcPr>
          <w:p w14:paraId="7A3ECEC8" w14:textId="77777777" w:rsidR="00A82DD0" w:rsidRDefault="00A82DD0" w:rsidP="008D4C5D">
            <w:pPr>
              <w:adjustRightInd w:val="0"/>
              <w:snapToGrid w:val="0"/>
              <w:jc w:val="center"/>
              <w:rPr>
                <w:rFonts w:ascii="黑体" w:eastAsia="黑体" w:hAnsi="黑体"/>
                <w:color w:val="000000" w:themeColor="text1"/>
              </w:rPr>
            </w:pPr>
            <w:r>
              <w:rPr>
                <w:rFonts w:ascii="黑体" w:eastAsia="黑体" w:hAnsi="黑体" w:hint="eastAsia"/>
                <w:color w:val="000000" w:themeColor="text1"/>
              </w:rPr>
              <w:t>信息化资源总量</w:t>
            </w:r>
          </w:p>
        </w:tc>
        <w:tc>
          <w:tcPr>
            <w:tcW w:w="2906" w:type="pct"/>
            <w:gridSpan w:val="2"/>
          </w:tcPr>
          <w:p w14:paraId="568FCBB6" w14:textId="77777777" w:rsidR="00A82DD0" w:rsidRDefault="00A82DD0" w:rsidP="008D4C5D">
            <w:pPr>
              <w:adjustRightInd w:val="0"/>
              <w:snapToGrid w:val="0"/>
              <w:jc w:val="righ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2332213Mb</w:t>
            </w:r>
          </w:p>
        </w:tc>
      </w:tr>
      <w:tr w:rsidR="00A82DD0" w14:paraId="7E5FAF03" w14:textId="77777777" w:rsidTr="008D4C5D">
        <w:trPr>
          <w:trHeight w:val="460"/>
          <w:jc w:val="center"/>
        </w:trPr>
        <w:tc>
          <w:tcPr>
            <w:tcW w:w="2094" w:type="pct"/>
            <w:vAlign w:val="center"/>
          </w:tcPr>
          <w:p w14:paraId="030FE413" w14:textId="77777777" w:rsidR="00A82DD0" w:rsidRDefault="00A82DD0" w:rsidP="008D4C5D">
            <w:pPr>
              <w:adjustRightInd w:val="0"/>
              <w:snapToGrid w:val="0"/>
              <w:jc w:val="center"/>
              <w:rPr>
                <w:rFonts w:ascii="黑体" w:eastAsia="黑体" w:hAnsi="黑体"/>
                <w:color w:val="000000" w:themeColor="text1"/>
              </w:rPr>
            </w:pPr>
            <w:r>
              <w:rPr>
                <w:rFonts w:ascii="黑体" w:eastAsia="黑体" w:hAnsi="黑体" w:hint="eastAsia"/>
                <w:color w:val="000000" w:themeColor="text1"/>
              </w:rPr>
              <w:t>信息化资源年度更新量</w:t>
            </w:r>
          </w:p>
        </w:tc>
        <w:tc>
          <w:tcPr>
            <w:tcW w:w="2906" w:type="pct"/>
            <w:gridSpan w:val="2"/>
          </w:tcPr>
          <w:p w14:paraId="13AD6746" w14:textId="77777777" w:rsidR="00A82DD0" w:rsidRDefault="00A82DD0" w:rsidP="008D4C5D">
            <w:pPr>
              <w:adjustRightInd w:val="0"/>
              <w:snapToGrid w:val="0"/>
              <w:jc w:val="righ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1032Mb</w:t>
            </w:r>
          </w:p>
        </w:tc>
      </w:tr>
      <w:tr w:rsidR="00A82DD0" w14:paraId="67856745" w14:textId="77777777" w:rsidTr="008D4C5D">
        <w:trPr>
          <w:trHeight w:val="460"/>
          <w:jc w:val="center"/>
        </w:trPr>
        <w:tc>
          <w:tcPr>
            <w:tcW w:w="2094" w:type="pct"/>
            <w:vAlign w:val="center"/>
          </w:tcPr>
          <w:p w14:paraId="37C9FAFB" w14:textId="77777777" w:rsidR="00A82DD0" w:rsidRDefault="00A82DD0" w:rsidP="008D4C5D">
            <w:pPr>
              <w:adjustRightInd w:val="0"/>
              <w:snapToGrid w:val="0"/>
              <w:jc w:val="center"/>
              <w:rPr>
                <w:rFonts w:ascii="黑体" w:eastAsia="黑体" w:hAnsi="黑体"/>
                <w:color w:val="000000" w:themeColor="text1"/>
              </w:rPr>
            </w:pPr>
            <w:r>
              <w:rPr>
                <w:rFonts w:ascii="黑体" w:eastAsia="黑体" w:hAnsi="黑体" w:hint="eastAsia"/>
                <w:color w:val="000000" w:themeColor="text1"/>
              </w:rPr>
              <w:t>虚拟仿真实验教学项目</w:t>
            </w:r>
          </w:p>
        </w:tc>
        <w:tc>
          <w:tcPr>
            <w:tcW w:w="2906" w:type="pct"/>
            <w:gridSpan w:val="2"/>
          </w:tcPr>
          <w:p w14:paraId="5AAE3072" w14:textId="77777777" w:rsidR="00A82DD0" w:rsidRDefault="00A82DD0" w:rsidP="008D4C5D">
            <w:pPr>
              <w:adjustRightInd w:val="0"/>
              <w:snapToGrid w:val="0"/>
              <w:jc w:val="right"/>
              <w:rPr>
                <w:rFonts w:ascii="仿宋" w:eastAsia="仿宋" w:hAnsi="仿宋"/>
                <w:color w:val="000000" w:themeColor="text1"/>
                <w:sz w:val="28"/>
                <w:szCs w:val="28"/>
              </w:rPr>
            </w:pPr>
            <w:r>
              <w:rPr>
                <w:rFonts w:ascii="仿宋" w:eastAsia="仿宋" w:hAnsi="仿宋" w:hint="eastAsia"/>
                <w:color w:val="000000" w:themeColor="text1"/>
                <w:sz w:val="28"/>
                <w:szCs w:val="28"/>
              </w:rPr>
              <w:t>1项</w:t>
            </w:r>
          </w:p>
        </w:tc>
      </w:tr>
      <w:tr w:rsidR="00A82DD0" w14:paraId="33643E40" w14:textId="77777777" w:rsidTr="008D4C5D">
        <w:trPr>
          <w:trHeight w:val="460"/>
          <w:jc w:val="center"/>
        </w:trPr>
        <w:tc>
          <w:tcPr>
            <w:tcW w:w="2094" w:type="pct"/>
            <w:vMerge w:val="restart"/>
            <w:vAlign w:val="center"/>
          </w:tcPr>
          <w:p w14:paraId="03D7A474" w14:textId="77777777" w:rsidR="00A82DD0" w:rsidRDefault="00A82DD0" w:rsidP="008D4C5D">
            <w:pPr>
              <w:adjustRightInd w:val="0"/>
              <w:snapToGrid w:val="0"/>
              <w:jc w:val="center"/>
              <w:rPr>
                <w:rFonts w:ascii="黑体" w:eastAsia="黑体" w:hAnsi="黑体"/>
                <w:color w:val="000000" w:themeColor="text1"/>
              </w:rPr>
            </w:pPr>
            <w:r>
              <w:rPr>
                <w:rFonts w:ascii="黑体" w:eastAsia="黑体" w:hAnsi="黑体" w:hint="eastAsia"/>
                <w:color w:val="000000" w:themeColor="text1"/>
              </w:rPr>
              <w:t>中心信息化工作联系人</w:t>
            </w:r>
          </w:p>
        </w:tc>
        <w:tc>
          <w:tcPr>
            <w:tcW w:w="954" w:type="pct"/>
            <w:tcBorders>
              <w:right w:val="single" w:sz="4" w:space="0" w:color="auto"/>
            </w:tcBorders>
            <w:vAlign w:val="center"/>
          </w:tcPr>
          <w:p w14:paraId="02CC9637" w14:textId="77777777" w:rsidR="00A82DD0" w:rsidRDefault="00A82DD0" w:rsidP="008D4C5D">
            <w:pPr>
              <w:adjustRightInd w:val="0"/>
              <w:snapToGrid w:val="0"/>
              <w:jc w:val="center"/>
              <w:rPr>
                <w:rFonts w:ascii="楷体" w:eastAsia="楷体" w:hAnsi="楷体"/>
                <w:color w:val="000000" w:themeColor="text1"/>
              </w:rPr>
            </w:pPr>
            <w:r>
              <w:rPr>
                <w:rFonts w:ascii="楷体" w:eastAsia="楷体" w:hAnsi="楷体" w:hint="eastAsia"/>
                <w:color w:val="000000" w:themeColor="text1"/>
              </w:rPr>
              <w:t>姓名</w:t>
            </w:r>
          </w:p>
        </w:tc>
        <w:tc>
          <w:tcPr>
            <w:tcW w:w="1952" w:type="pct"/>
            <w:tcBorders>
              <w:left w:val="single" w:sz="4" w:space="0" w:color="auto"/>
            </w:tcBorders>
            <w:vAlign w:val="center"/>
          </w:tcPr>
          <w:p w14:paraId="7DAB6590" w14:textId="77777777" w:rsidR="00A82DD0" w:rsidRDefault="00A82DD0" w:rsidP="008D4C5D">
            <w:pPr>
              <w:adjustRightInd w:val="0"/>
              <w:snapToGrid w:val="0"/>
              <w:jc w:val="center"/>
              <w:rPr>
                <w:rFonts w:ascii="仿宋" w:eastAsia="仿宋" w:hAnsi="仿宋"/>
                <w:color w:val="000000" w:themeColor="text1"/>
                <w:sz w:val="28"/>
                <w:szCs w:val="28"/>
              </w:rPr>
            </w:pPr>
            <w:proofErr w:type="gramStart"/>
            <w:r w:rsidRPr="000C335D">
              <w:rPr>
                <w:rFonts w:ascii="Arial" w:hAnsi="Arial" w:cs="Arial" w:hint="eastAsia"/>
                <w:sz w:val="21"/>
                <w:szCs w:val="21"/>
              </w:rPr>
              <w:t>余献平</w:t>
            </w:r>
            <w:proofErr w:type="gramEnd"/>
          </w:p>
        </w:tc>
      </w:tr>
      <w:tr w:rsidR="00A82DD0" w14:paraId="34880F20" w14:textId="77777777" w:rsidTr="008D4C5D">
        <w:trPr>
          <w:trHeight w:val="460"/>
          <w:jc w:val="center"/>
        </w:trPr>
        <w:tc>
          <w:tcPr>
            <w:tcW w:w="2094" w:type="pct"/>
            <w:vMerge/>
          </w:tcPr>
          <w:p w14:paraId="27B4EE40" w14:textId="77777777" w:rsidR="00A82DD0" w:rsidRDefault="00A82DD0" w:rsidP="008D4C5D">
            <w:pPr>
              <w:adjustRightInd w:val="0"/>
              <w:snapToGrid w:val="0"/>
              <w:rPr>
                <w:rFonts w:ascii="仿宋" w:eastAsia="仿宋" w:hAnsi="仿宋"/>
                <w:color w:val="000000" w:themeColor="text1"/>
                <w:sz w:val="28"/>
                <w:szCs w:val="28"/>
              </w:rPr>
            </w:pPr>
          </w:p>
        </w:tc>
        <w:tc>
          <w:tcPr>
            <w:tcW w:w="954" w:type="pct"/>
            <w:tcBorders>
              <w:right w:val="single" w:sz="4" w:space="0" w:color="auto"/>
            </w:tcBorders>
            <w:vAlign w:val="center"/>
          </w:tcPr>
          <w:p w14:paraId="6324CE49" w14:textId="77777777" w:rsidR="00A82DD0" w:rsidRDefault="00A82DD0" w:rsidP="008D4C5D">
            <w:pPr>
              <w:adjustRightInd w:val="0"/>
              <w:snapToGrid w:val="0"/>
              <w:jc w:val="center"/>
              <w:rPr>
                <w:rFonts w:ascii="楷体" w:eastAsia="楷体" w:hAnsi="楷体"/>
                <w:color w:val="000000" w:themeColor="text1"/>
              </w:rPr>
            </w:pPr>
            <w:r>
              <w:rPr>
                <w:rFonts w:ascii="楷体" w:eastAsia="楷体" w:hAnsi="楷体" w:hint="eastAsia"/>
                <w:color w:val="000000" w:themeColor="text1"/>
              </w:rPr>
              <w:t>移动电话</w:t>
            </w:r>
          </w:p>
        </w:tc>
        <w:tc>
          <w:tcPr>
            <w:tcW w:w="1952" w:type="pct"/>
            <w:tcBorders>
              <w:left w:val="single" w:sz="4" w:space="0" w:color="auto"/>
            </w:tcBorders>
            <w:vAlign w:val="center"/>
          </w:tcPr>
          <w:p w14:paraId="160AB9D6" w14:textId="77777777" w:rsidR="00A82DD0" w:rsidRDefault="00A82DD0" w:rsidP="008D4C5D">
            <w:pPr>
              <w:adjustRightInd w:val="0"/>
              <w:snapToGrid w:val="0"/>
              <w:jc w:val="center"/>
              <w:rPr>
                <w:rFonts w:ascii="仿宋" w:eastAsia="仿宋" w:hAnsi="仿宋"/>
                <w:color w:val="000000" w:themeColor="text1"/>
                <w:sz w:val="28"/>
                <w:szCs w:val="28"/>
              </w:rPr>
            </w:pPr>
            <w:r w:rsidRPr="000C335D">
              <w:rPr>
                <w:rFonts w:ascii="Arial" w:hAnsi="Arial" w:cs="Arial" w:hint="eastAsia"/>
                <w:sz w:val="21"/>
                <w:szCs w:val="21"/>
              </w:rPr>
              <w:t>13581778648</w:t>
            </w:r>
          </w:p>
        </w:tc>
      </w:tr>
      <w:tr w:rsidR="00A82DD0" w14:paraId="154ED672" w14:textId="77777777" w:rsidTr="008D4C5D">
        <w:trPr>
          <w:trHeight w:val="460"/>
          <w:jc w:val="center"/>
        </w:trPr>
        <w:tc>
          <w:tcPr>
            <w:tcW w:w="2094" w:type="pct"/>
            <w:vMerge/>
          </w:tcPr>
          <w:p w14:paraId="62B903EF" w14:textId="77777777" w:rsidR="00A82DD0" w:rsidRDefault="00A82DD0" w:rsidP="008D4C5D">
            <w:pPr>
              <w:adjustRightInd w:val="0"/>
              <w:snapToGrid w:val="0"/>
              <w:rPr>
                <w:rFonts w:ascii="仿宋" w:eastAsia="仿宋" w:hAnsi="仿宋"/>
                <w:color w:val="000000" w:themeColor="text1"/>
                <w:sz w:val="28"/>
                <w:szCs w:val="28"/>
              </w:rPr>
            </w:pPr>
          </w:p>
        </w:tc>
        <w:tc>
          <w:tcPr>
            <w:tcW w:w="954" w:type="pct"/>
            <w:tcBorders>
              <w:right w:val="single" w:sz="4" w:space="0" w:color="auto"/>
            </w:tcBorders>
            <w:vAlign w:val="center"/>
          </w:tcPr>
          <w:p w14:paraId="6ED8C256" w14:textId="77777777" w:rsidR="00A82DD0" w:rsidRDefault="00A82DD0" w:rsidP="008D4C5D">
            <w:pPr>
              <w:adjustRightInd w:val="0"/>
              <w:snapToGrid w:val="0"/>
              <w:jc w:val="center"/>
              <w:rPr>
                <w:rFonts w:ascii="楷体" w:eastAsia="楷体" w:hAnsi="楷体"/>
                <w:color w:val="000000" w:themeColor="text1"/>
              </w:rPr>
            </w:pPr>
            <w:r>
              <w:rPr>
                <w:rFonts w:ascii="楷体" w:eastAsia="楷体" w:hAnsi="楷体" w:hint="eastAsia"/>
                <w:color w:val="000000" w:themeColor="text1"/>
              </w:rPr>
              <w:t>电子邮箱</w:t>
            </w:r>
          </w:p>
        </w:tc>
        <w:tc>
          <w:tcPr>
            <w:tcW w:w="1952" w:type="pct"/>
            <w:tcBorders>
              <w:left w:val="single" w:sz="4" w:space="0" w:color="auto"/>
            </w:tcBorders>
            <w:vAlign w:val="center"/>
          </w:tcPr>
          <w:p w14:paraId="0CA44745" w14:textId="77777777" w:rsidR="00A82DD0" w:rsidRDefault="00A82DD0" w:rsidP="008D4C5D">
            <w:pPr>
              <w:adjustRightInd w:val="0"/>
              <w:snapToGrid w:val="0"/>
              <w:jc w:val="center"/>
              <w:rPr>
                <w:rFonts w:ascii="仿宋" w:eastAsia="仿宋" w:hAnsi="仿宋"/>
                <w:color w:val="000000" w:themeColor="text1"/>
                <w:sz w:val="28"/>
                <w:szCs w:val="28"/>
              </w:rPr>
            </w:pPr>
            <w:r w:rsidRPr="000C335D">
              <w:rPr>
                <w:rFonts w:ascii="Arial" w:hAnsi="Arial" w:cs="Arial" w:hint="eastAsia"/>
                <w:sz w:val="21"/>
                <w:szCs w:val="21"/>
              </w:rPr>
              <w:t>05079</w:t>
            </w:r>
            <w:r w:rsidRPr="000C335D">
              <w:rPr>
                <w:rFonts w:ascii="Arial" w:hAnsi="Arial" w:cs="Arial"/>
                <w:sz w:val="21"/>
                <w:szCs w:val="21"/>
              </w:rPr>
              <w:t>@bnu.edu.cn</w:t>
            </w:r>
          </w:p>
        </w:tc>
      </w:tr>
    </w:tbl>
    <w:p w14:paraId="0C85859F" w14:textId="77777777" w:rsidR="00A82DD0" w:rsidRDefault="00A82DD0" w:rsidP="00A82DD0">
      <w:pPr>
        <w:spacing w:beforeLines="50" w:before="163"/>
        <w:ind w:firstLineChars="200" w:firstLine="560"/>
        <w:rPr>
          <w:rFonts w:ascii="黑体" w:eastAsia="黑体" w:hAnsi="黑体" w:cs="仿宋_GB2312"/>
          <w:color w:val="000000" w:themeColor="text1"/>
          <w:sz w:val="28"/>
          <w:szCs w:val="28"/>
        </w:rPr>
      </w:pPr>
      <w:r>
        <w:rPr>
          <w:rFonts w:ascii="黑体" w:eastAsia="黑体" w:hAnsi="黑体" w:cs="仿宋_GB2312" w:hint="eastAsia"/>
          <w:color w:val="000000" w:themeColor="text1"/>
          <w:sz w:val="28"/>
          <w:szCs w:val="28"/>
        </w:rPr>
        <w:t>（二）开放运行和示范辐射情况</w:t>
      </w:r>
    </w:p>
    <w:p w14:paraId="7963CCB2" w14:textId="77777777" w:rsidR="00A82DD0" w:rsidRDefault="00A82DD0" w:rsidP="00A82DD0">
      <w:pPr>
        <w:spacing w:beforeLines="50" w:before="163" w:afterLines="50" w:after="163"/>
        <w:ind w:firstLineChars="200" w:firstLine="480"/>
        <w:rPr>
          <w:rFonts w:ascii="黑体" w:eastAsia="黑体" w:hAnsi="黑体" w:cs="仿宋_GB2312"/>
          <w:color w:val="000000" w:themeColor="text1"/>
        </w:rPr>
      </w:pPr>
      <w:r>
        <w:rPr>
          <w:rFonts w:ascii="黑体" w:eastAsia="黑体" w:hAnsi="黑体" w:cs="仿宋_GB2312" w:hint="eastAsia"/>
          <w:color w:val="000000" w:themeColor="text1"/>
        </w:rPr>
        <w:t>1.参加示范中心联席会活动情况</w:t>
      </w:r>
    </w:p>
    <w:tbl>
      <w:tblPr>
        <w:tblStyle w:val="a9"/>
        <w:tblW w:w="5000" w:type="pct"/>
        <w:tblLook w:val="04A0" w:firstRow="1" w:lastRow="0" w:firstColumn="1" w:lastColumn="0" w:noHBand="0" w:noVBand="1"/>
      </w:tblPr>
      <w:tblGrid>
        <w:gridCol w:w="4656"/>
        <w:gridCol w:w="3634"/>
      </w:tblGrid>
      <w:tr w:rsidR="00A82DD0" w14:paraId="506EDD91" w14:textId="77777777" w:rsidTr="008D4C5D">
        <w:trPr>
          <w:trHeight w:val="467"/>
        </w:trPr>
        <w:tc>
          <w:tcPr>
            <w:tcW w:w="2808" w:type="pct"/>
            <w:vAlign w:val="center"/>
          </w:tcPr>
          <w:p w14:paraId="04B0C1C1" w14:textId="77777777" w:rsidR="00A82DD0" w:rsidRDefault="00A82DD0" w:rsidP="008D4C5D">
            <w:pPr>
              <w:adjustRightInd w:val="0"/>
              <w:snapToGrid w:val="0"/>
              <w:jc w:val="center"/>
              <w:rPr>
                <w:rFonts w:ascii="黑体" w:eastAsia="黑体" w:hAnsi="黑体" w:cs="仿宋_GB2312"/>
                <w:color w:val="000000" w:themeColor="text1"/>
              </w:rPr>
            </w:pPr>
            <w:r>
              <w:rPr>
                <w:rFonts w:ascii="黑体" w:eastAsia="黑体" w:hAnsi="黑体" w:cs="仿宋_GB2312" w:hint="eastAsia"/>
                <w:color w:val="000000" w:themeColor="text1"/>
              </w:rPr>
              <w:t>所在示范中心联席会学科组名称</w:t>
            </w:r>
          </w:p>
        </w:tc>
        <w:tc>
          <w:tcPr>
            <w:tcW w:w="2192" w:type="pct"/>
          </w:tcPr>
          <w:p w14:paraId="0C05AA9C" w14:textId="77777777" w:rsidR="00A82DD0" w:rsidRDefault="00A82DD0" w:rsidP="008D4C5D">
            <w:pPr>
              <w:adjustRightInd w:val="0"/>
              <w:snapToGrid w:val="0"/>
              <w:rPr>
                <w:rFonts w:ascii="仿宋" w:eastAsia="仿宋" w:hAnsi="仿宋" w:cs="仿宋_GB2312"/>
                <w:color w:val="000000" w:themeColor="text1"/>
                <w:sz w:val="28"/>
                <w:szCs w:val="28"/>
              </w:rPr>
            </w:pPr>
            <w:r w:rsidRPr="000C335D">
              <w:rPr>
                <w:rFonts w:ascii="Arial" w:hAnsi="Arial" w:cs="Arial" w:hint="eastAsia"/>
                <w:sz w:val="21"/>
                <w:szCs w:val="21"/>
              </w:rPr>
              <w:t>国家级实验教学示范中心传媒学科组</w:t>
            </w:r>
          </w:p>
        </w:tc>
      </w:tr>
      <w:tr w:rsidR="00A82DD0" w14:paraId="0F7A1E6B" w14:textId="77777777" w:rsidTr="008D4C5D">
        <w:trPr>
          <w:trHeight w:val="467"/>
        </w:trPr>
        <w:tc>
          <w:tcPr>
            <w:tcW w:w="2808" w:type="pct"/>
            <w:vAlign w:val="center"/>
          </w:tcPr>
          <w:p w14:paraId="4836D4AC" w14:textId="77777777" w:rsidR="00A82DD0" w:rsidRDefault="00A82DD0" w:rsidP="008D4C5D">
            <w:pPr>
              <w:adjustRightInd w:val="0"/>
              <w:snapToGrid w:val="0"/>
              <w:ind w:firstLineChars="200" w:firstLine="480"/>
              <w:jc w:val="center"/>
              <w:rPr>
                <w:rFonts w:ascii="黑体" w:eastAsia="黑体" w:hAnsi="黑体" w:cs="仿宋_GB2312"/>
                <w:color w:val="000000" w:themeColor="text1"/>
              </w:rPr>
            </w:pPr>
            <w:r>
              <w:rPr>
                <w:rFonts w:ascii="黑体" w:eastAsia="黑体" w:hAnsi="黑体" w:cs="仿宋_GB2312" w:hint="eastAsia"/>
                <w:color w:val="000000" w:themeColor="text1"/>
              </w:rPr>
              <w:t>参加活动的人次数</w:t>
            </w:r>
          </w:p>
        </w:tc>
        <w:tc>
          <w:tcPr>
            <w:tcW w:w="2192" w:type="pct"/>
          </w:tcPr>
          <w:p w14:paraId="7A89B1E2" w14:textId="77777777" w:rsidR="00A82DD0" w:rsidRDefault="00A82DD0" w:rsidP="008D4C5D">
            <w:pPr>
              <w:adjustRightInd w:val="0"/>
              <w:snapToGrid w:val="0"/>
              <w:jc w:val="right"/>
              <w:rPr>
                <w:rFonts w:ascii="仿宋" w:eastAsia="仿宋" w:hAnsi="仿宋" w:cs="仿宋_GB2312"/>
                <w:color w:val="000000" w:themeColor="text1"/>
                <w:sz w:val="28"/>
                <w:szCs w:val="28"/>
              </w:rPr>
            </w:pPr>
            <w:r>
              <w:rPr>
                <w:rFonts w:ascii="仿宋" w:eastAsia="仿宋" w:hAnsi="仿宋" w:cs="仿宋_GB2312" w:hint="eastAsia"/>
                <w:color w:val="000000" w:themeColor="text1"/>
                <w:sz w:val="28"/>
                <w:szCs w:val="28"/>
              </w:rPr>
              <w:t>2人次</w:t>
            </w:r>
          </w:p>
        </w:tc>
      </w:tr>
    </w:tbl>
    <w:p w14:paraId="5AEDB753" w14:textId="77777777" w:rsidR="00A82DD0" w:rsidRDefault="00A82DD0" w:rsidP="00A82DD0">
      <w:pPr>
        <w:spacing w:beforeLines="50" w:before="163" w:afterLines="50" w:after="163"/>
        <w:ind w:firstLineChars="200" w:firstLine="480"/>
        <w:rPr>
          <w:rFonts w:ascii="黑体" w:eastAsia="黑体" w:hAnsi="黑体"/>
          <w:color w:val="000000" w:themeColor="text1"/>
        </w:rPr>
      </w:pPr>
      <w:r>
        <w:rPr>
          <w:rFonts w:ascii="黑体" w:eastAsia="黑体" w:hAnsi="黑体" w:cs="仿宋_GB2312" w:hint="eastAsia"/>
          <w:color w:val="000000" w:themeColor="text1"/>
        </w:rPr>
        <w:t>2.</w:t>
      </w:r>
      <w:r w:rsidRPr="00722B45">
        <w:rPr>
          <w:rFonts w:ascii="黑体" w:eastAsia="黑体" w:hAnsi="黑体" w:cs="仿宋_GB2312" w:hint="eastAsia"/>
          <w:color w:val="000000" w:themeColor="text1"/>
          <w:highlight w:val="yellow"/>
        </w:rPr>
        <w:t>承办大型会议情况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90"/>
        <w:gridCol w:w="1554"/>
        <w:gridCol w:w="1899"/>
        <w:gridCol w:w="1208"/>
        <w:gridCol w:w="1208"/>
        <w:gridCol w:w="863"/>
        <w:gridCol w:w="862"/>
      </w:tblGrid>
      <w:tr w:rsidR="00A82DD0" w14:paraId="446B90B2" w14:textId="77777777" w:rsidTr="008D4C5D">
        <w:trPr>
          <w:trHeight w:val="424"/>
        </w:trPr>
        <w:tc>
          <w:tcPr>
            <w:tcW w:w="416" w:type="pct"/>
            <w:vAlign w:val="center"/>
          </w:tcPr>
          <w:p w14:paraId="6C9EDDCA" w14:textId="77777777" w:rsidR="00A82DD0" w:rsidRDefault="00A82DD0" w:rsidP="008D4C5D">
            <w:pPr>
              <w:jc w:val="center"/>
              <w:rPr>
                <w:rFonts w:ascii="黑体" w:eastAsia="黑体" w:hAnsi="黑体"/>
                <w:color w:val="000000" w:themeColor="text1"/>
              </w:rPr>
            </w:pPr>
            <w:r>
              <w:rPr>
                <w:rFonts w:ascii="黑体" w:eastAsia="黑体" w:hAnsi="黑体" w:cs="宋体" w:hint="eastAsia"/>
                <w:color w:val="000000" w:themeColor="text1"/>
              </w:rPr>
              <w:t>序号</w:t>
            </w:r>
          </w:p>
        </w:tc>
        <w:tc>
          <w:tcPr>
            <w:tcW w:w="938" w:type="pct"/>
            <w:vAlign w:val="center"/>
          </w:tcPr>
          <w:p w14:paraId="25AF8B24" w14:textId="77777777" w:rsidR="00A82DD0" w:rsidRDefault="00A82DD0" w:rsidP="008D4C5D">
            <w:pPr>
              <w:jc w:val="center"/>
              <w:rPr>
                <w:rFonts w:ascii="黑体" w:eastAsia="黑体" w:hAnsi="黑体"/>
                <w:color w:val="000000" w:themeColor="text1"/>
              </w:rPr>
            </w:pPr>
            <w:r>
              <w:rPr>
                <w:rFonts w:ascii="黑体" w:eastAsia="黑体" w:hAnsi="黑体" w:cs="宋体" w:hint="eastAsia"/>
                <w:color w:val="000000" w:themeColor="text1"/>
              </w:rPr>
              <w:t>会议名称</w:t>
            </w:r>
          </w:p>
        </w:tc>
        <w:tc>
          <w:tcPr>
            <w:tcW w:w="1146" w:type="pct"/>
            <w:vAlign w:val="center"/>
          </w:tcPr>
          <w:p w14:paraId="5A79A830" w14:textId="77777777" w:rsidR="00A82DD0" w:rsidRDefault="00A82DD0" w:rsidP="008D4C5D">
            <w:pPr>
              <w:jc w:val="center"/>
              <w:rPr>
                <w:rFonts w:ascii="黑体" w:eastAsia="黑体" w:hAnsi="黑体"/>
                <w:color w:val="000000" w:themeColor="text1"/>
              </w:rPr>
            </w:pPr>
            <w:r>
              <w:rPr>
                <w:rFonts w:ascii="黑体" w:eastAsia="黑体" w:hAnsi="黑体" w:cs="宋体" w:hint="eastAsia"/>
                <w:color w:val="000000" w:themeColor="text1"/>
              </w:rPr>
              <w:t>主办单位名称</w:t>
            </w:r>
          </w:p>
        </w:tc>
        <w:tc>
          <w:tcPr>
            <w:tcW w:w="729" w:type="pct"/>
            <w:vAlign w:val="center"/>
          </w:tcPr>
          <w:p w14:paraId="0836178D" w14:textId="77777777" w:rsidR="00A82DD0" w:rsidRDefault="00A82DD0" w:rsidP="008D4C5D">
            <w:pPr>
              <w:jc w:val="center"/>
              <w:rPr>
                <w:rFonts w:ascii="黑体" w:eastAsia="黑体" w:hAnsi="黑体"/>
                <w:color w:val="000000" w:themeColor="text1"/>
              </w:rPr>
            </w:pPr>
            <w:r>
              <w:rPr>
                <w:rFonts w:ascii="黑体" w:eastAsia="黑体" w:hAnsi="黑体" w:cs="宋体" w:hint="eastAsia"/>
                <w:color w:val="000000" w:themeColor="text1"/>
              </w:rPr>
              <w:t>会议主席</w:t>
            </w:r>
          </w:p>
        </w:tc>
        <w:tc>
          <w:tcPr>
            <w:tcW w:w="729" w:type="pct"/>
            <w:vAlign w:val="center"/>
          </w:tcPr>
          <w:p w14:paraId="1E323518" w14:textId="77777777" w:rsidR="00A82DD0" w:rsidRDefault="00A82DD0" w:rsidP="008D4C5D">
            <w:pPr>
              <w:jc w:val="center"/>
              <w:rPr>
                <w:rFonts w:ascii="黑体" w:eastAsia="黑体" w:hAnsi="黑体"/>
                <w:color w:val="000000" w:themeColor="text1"/>
              </w:rPr>
            </w:pPr>
            <w:r>
              <w:rPr>
                <w:rFonts w:ascii="黑体" w:eastAsia="黑体" w:hAnsi="黑体" w:hint="eastAsia"/>
                <w:color w:val="000000" w:themeColor="text1"/>
              </w:rPr>
              <w:t>参加人数</w:t>
            </w:r>
          </w:p>
        </w:tc>
        <w:tc>
          <w:tcPr>
            <w:tcW w:w="521" w:type="pct"/>
            <w:vAlign w:val="center"/>
          </w:tcPr>
          <w:p w14:paraId="072BAE64" w14:textId="77777777" w:rsidR="00A82DD0" w:rsidRDefault="00A82DD0" w:rsidP="008D4C5D">
            <w:pPr>
              <w:jc w:val="center"/>
              <w:rPr>
                <w:rFonts w:ascii="黑体" w:eastAsia="黑体" w:hAnsi="黑体"/>
                <w:color w:val="000000" w:themeColor="text1"/>
              </w:rPr>
            </w:pPr>
            <w:r>
              <w:rPr>
                <w:rFonts w:ascii="黑体" w:eastAsia="黑体" w:hAnsi="黑体" w:cs="宋体" w:hint="eastAsia"/>
                <w:color w:val="000000" w:themeColor="text1"/>
              </w:rPr>
              <w:t>时间</w:t>
            </w:r>
          </w:p>
        </w:tc>
        <w:tc>
          <w:tcPr>
            <w:tcW w:w="520" w:type="pct"/>
            <w:vAlign w:val="center"/>
          </w:tcPr>
          <w:p w14:paraId="31CDEF8C" w14:textId="77777777" w:rsidR="00A82DD0" w:rsidRDefault="00A82DD0" w:rsidP="008D4C5D">
            <w:pPr>
              <w:jc w:val="center"/>
              <w:rPr>
                <w:rFonts w:ascii="黑体" w:eastAsia="黑体" w:hAnsi="黑体"/>
                <w:color w:val="000000" w:themeColor="text1"/>
              </w:rPr>
            </w:pPr>
            <w:r>
              <w:rPr>
                <w:rFonts w:ascii="黑体" w:eastAsia="黑体" w:hAnsi="黑体" w:cs="宋体" w:hint="eastAsia"/>
                <w:color w:val="000000" w:themeColor="text1"/>
              </w:rPr>
              <w:t>类型</w:t>
            </w:r>
          </w:p>
        </w:tc>
      </w:tr>
      <w:tr w:rsidR="00A82DD0" w14:paraId="13BD402E" w14:textId="77777777" w:rsidTr="008D4C5D">
        <w:trPr>
          <w:trHeight w:val="424"/>
        </w:trPr>
        <w:tc>
          <w:tcPr>
            <w:tcW w:w="416" w:type="pct"/>
            <w:vAlign w:val="center"/>
          </w:tcPr>
          <w:p w14:paraId="6D9AD766" w14:textId="77777777" w:rsidR="00A82DD0" w:rsidRDefault="00A82DD0" w:rsidP="008D4C5D">
            <w:pPr>
              <w:adjustRightInd w:val="0"/>
              <w:snapToGrid w:val="0"/>
              <w:jc w:val="center"/>
              <w:rPr>
                <w:rFonts w:ascii="楷体" w:eastAsia="楷体" w:hAnsi="楷体"/>
                <w:color w:val="000000" w:themeColor="text1"/>
              </w:rPr>
            </w:pPr>
            <w:r>
              <w:rPr>
                <w:rFonts w:ascii="楷体" w:eastAsia="楷体" w:hAnsi="楷体" w:hint="eastAsia"/>
                <w:color w:val="000000" w:themeColor="text1"/>
              </w:rPr>
              <w:t>1</w:t>
            </w:r>
          </w:p>
        </w:tc>
        <w:tc>
          <w:tcPr>
            <w:tcW w:w="938" w:type="pct"/>
            <w:vAlign w:val="center"/>
          </w:tcPr>
          <w:p w14:paraId="684662FB" w14:textId="77777777" w:rsidR="00A82DD0" w:rsidRDefault="00A82DD0" w:rsidP="008D4C5D">
            <w:pPr>
              <w:adjustRightInd w:val="0"/>
              <w:snapToGrid w:val="0"/>
              <w:jc w:val="center"/>
              <w:rPr>
                <w:rFonts w:ascii="仿宋" w:eastAsia="仿宋" w:hAnsi="仿宋"/>
                <w:color w:val="000000" w:themeColor="text1"/>
                <w:sz w:val="28"/>
                <w:szCs w:val="28"/>
              </w:rPr>
            </w:pPr>
            <w:r>
              <w:rPr>
                <w:rFonts w:ascii="Microsoft YaHei UI" w:eastAsia="宋体" w:hAnsi="Microsoft YaHei UI"/>
                <w:color w:val="3E3E3E"/>
                <w:sz w:val="22"/>
                <w:szCs w:val="22"/>
              </w:rPr>
              <w:t>国际创意舞蹈研讨会北京师范大学艺术与传媒学院舞蹈系</w:t>
            </w:r>
          </w:p>
        </w:tc>
        <w:tc>
          <w:tcPr>
            <w:tcW w:w="1146" w:type="pct"/>
            <w:vAlign w:val="center"/>
          </w:tcPr>
          <w:p w14:paraId="6F502BFF" w14:textId="77777777" w:rsidR="00A82DD0" w:rsidRDefault="00A82DD0" w:rsidP="008D4C5D">
            <w:pPr>
              <w:adjustRightInd w:val="0"/>
              <w:snapToGrid w:val="0"/>
              <w:jc w:val="center"/>
              <w:rPr>
                <w:rFonts w:ascii="仿宋" w:eastAsia="仿宋" w:hAnsi="仿宋"/>
                <w:color w:val="000000" w:themeColor="text1"/>
                <w:sz w:val="28"/>
                <w:szCs w:val="28"/>
              </w:rPr>
            </w:pPr>
            <w:r>
              <w:rPr>
                <w:rFonts w:ascii="Microsoft YaHei UI" w:eastAsia="宋体" w:hAnsi="Microsoft YaHei UI"/>
                <w:color w:val="3E3E3E"/>
                <w:sz w:val="22"/>
                <w:szCs w:val="22"/>
              </w:rPr>
              <w:t>北京师范大学艺术与传媒学院舞蹈系</w:t>
            </w:r>
          </w:p>
        </w:tc>
        <w:tc>
          <w:tcPr>
            <w:tcW w:w="729" w:type="pct"/>
            <w:vAlign w:val="center"/>
          </w:tcPr>
          <w:p w14:paraId="71B4B64B" w14:textId="77777777" w:rsidR="00A82DD0" w:rsidRDefault="00A82DD0" w:rsidP="008D4C5D">
            <w:pPr>
              <w:adjustRightInd w:val="0"/>
              <w:snapToGrid w:val="0"/>
              <w:rPr>
                <w:rFonts w:ascii="仿宋" w:eastAsia="仿宋" w:hAnsi="仿宋"/>
                <w:color w:val="000000" w:themeColor="text1"/>
                <w:sz w:val="28"/>
                <w:szCs w:val="28"/>
              </w:rPr>
            </w:pPr>
            <w:r>
              <w:rPr>
                <w:rFonts w:ascii="宋体" w:eastAsia="宋体" w:hAnsi="宋体" w:hint="eastAsia"/>
                <w:color w:val="000000"/>
                <w:sz w:val="22"/>
                <w:szCs w:val="22"/>
              </w:rPr>
              <w:t>肖向荣</w:t>
            </w:r>
          </w:p>
        </w:tc>
        <w:tc>
          <w:tcPr>
            <w:tcW w:w="729" w:type="pct"/>
            <w:vAlign w:val="center"/>
          </w:tcPr>
          <w:p w14:paraId="3CC24160"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200</w:t>
            </w:r>
          </w:p>
        </w:tc>
        <w:tc>
          <w:tcPr>
            <w:tcW w:w="521" w:type="pct"/>
            <w:vAlign w:val="center"/>
          </w:tcPr>
          <w:p w14:paraId="0352C989"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2019年10月</w:t>
            </w:r>
          </w:p>
        </w:tc>
        <w:tc>
          <w:tcPr>
            <w:tcW w:w="520" w:type="pct"/>
            <w:vAlign w:val="center"/>
          </w:tcPr>
          <w:p w14:paraId="1A0A2F17"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国际性</w:t>
            </w:r>
          </w:p>
        </w:tc>
      </w:tr>
      <w:tr w:rsidR="00A82DD0" w14:paraId="646E51B3" w14:textId="77777777" w:rsidTr="008D4C5D">
        <w:trPr>
          <w:trHeight w:val="424"/>
        </w:trPr>
        <w:tc>
          <w:tcPr>
            <w:tcW w:w="416" w:type="pct"/>
            <w:vAlign w:val="center"/>
          </w:tcPr>
          <w:p w14:paraId="5E53DF61" w14:textId="77777777" w:rsidR="00A82DD0" w:rsidRDefault="00A82DD0" w:rsidP="008D4C5D">
            <w:pPr>
              <w:adjustRightInd w:val="0"/>
              <w:snapToGrid w:val="0"/>
              <w:jc w:val="center"/>
              <w:rPr>
                <w:rFonts w:ascii="楷体" w:eastAsia="楷体" w:hAnsi="楷体"/>
                <w:color w:val="000000" w:themeColor="text1"/>
              </w:rPr>
            </w:pPr>
            <w:r>
              <w:rPr>
                <w:rFonts w:ascii="楷体" w:eastAsia="楷体" w:hAnsi="楷体" w:hint="eastAsia"/>
                <w:color w:val="000000" w:themeColor="text1"/>
              </w:rPr>
              <w:t>2</w:t>
            </w:r>
          </w:p>
        </w:tc>
        <w:tc>
          <w:tcPr>
            <w:tcW w:w="938" w:type="pct"/>
            <w:vAlign w:val="center"/>
          </w:tcPr>
          <w:p w14:paraId="52AD6EB1" w14:textId="77777777" w:rsidR="00A82DD0" w:rsidRDefault="00A82DD0" w:rsidP="008D4C5D">
            <w:pPr>
              <w:adjustRightInd w:val="0"/>
              <w:snapToGrid w:val="0"/>
              <w:jc w:val="center"/>
              <w:rPr>
                <w:rFonts w:ascii="仿宋" w:eastAsia="仿宋" w:hAnsi="仿宋"/>
                <w:color w:val="000000" w:themeColor="text1"/>
                <w:sz w:val="28"/>
                <w:szCs w:val="28"/>
              </w:rPr>
            </w:pPr>
            <w:r>
              <w:rPr>
                <w:rFonts w:ascii="Microsoft YaHei UI" w:eastAsia="宋体" w:hAnsi="Microsoft YaHei UI"/>
                <w:color w:val="3E3E3E"/>
                <w:sz w:val="22"/>
                <w:szCs w:val="22"/>
              </w:rPr>
              <w:t>北京师范大学第六届国际音乐周</w:t>
            </w:r>
          </w:p>
        </w:tc>
        <w:tc>
          <w:tcPr>
            <w:tcW w:w="1146" w:type="pct"/>
            <w:vAlign w:val="center"/>
          </w:tcPr>
          <w:p w14:paraId="627C7010"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北京师范大学艺术与传媒学院音乐系</w:t>
            </w:r>
          </w:p>
        </w:tc>
        <w:tc>
          <w:tcPr>
            <w:tcW w:w="729" w:type="pct"/>
            <w:vAlign w:val="center"/>
          </w:tcPr>
          <w:p w14:paraId="5AE40800" w14:textId="77777777" w:rsidR="00A82DD0" w:rsidRDefault="00A82DD0" w:rsidP="008D4C5D">
            <w:pPr>
              <w:adjustRightInd w:val="0"/>
              <w:snapToGrid w:val="0"/>
              <w:rPr>
                <w:rFonts w:ascii="仿宋" w:eastAsia="仿宋" w:hAnsi="仿宋"/>
                <w:color w:val="000000" w:themeColor="text1"/>
                <w:sz w:val="28"/>
                <w:szCs w:val="28"/>
              </w:rPr>
            </w:pPr>
            <w:r>
              <w:rPr>
                <w:rFonts w:ascii="宋体" w:eastAsia="宋体" w:hAnsi="宋体" w:hint="eastAsia"/>
                <w:color w:val="000000"/>
                <w:sz w:val="22"/>
                <w:szCs w:val="22"/>
              </w:rPr>
              <w:t>郭兰兰</w:t>
            </w:r>
          </w:p>
        </w:tc>
        <w:tc>
          <w:tcPr>
            <w:tcW w:w="729" w:type="pct"/>
            <w:vAlign w:val="center"/>
          </w:tcPr>
          <w:p w14:paraId="7913E14E"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60</w:t>
            </w:r>
          </w:p>
        </w:tc>
        <w:tc>
          <w:tcPr>
            <w:tcW w:w="521" w:type="pct"/>
            <w:vAlign w:val="center"/>
          </w:tcPr>
          <w:p w14:paraId="0AB77077"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2019年10月</w:t>
            </w:r>
          </w:p>
        </w:tc>
        <w:tc>
          <w:tcPr>
            <w:tcW w:w="520" w:type="pct"/>
            <w:vAlign w:val="center"/>
          </w:tcPr>
          <w:p w14:paraId="3A6233E9"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全国性</w:t>
            </w:r>
          </w:p>
        </w:tc>
      </w:tr>
      <w:tr w:rsidR="00A82DD0" w14:paraId="3D99C885" w14:textId="77777777" w:rsidTr="008D4C5D">
        <w:trPr>
          <w:trHeight w:val="424"/>
        </w:trPr>
        <w:tc>
          <w:tcPr>
            <w:tcW w:w="416" w:type="pct"/>
            <w:vAlign w:val="center"/>
          </w:tcPr>
          <w:p w14:paraId="77413AFB" w14:textId="77777777" w:rsidR="00A82DD0" w:rsidRDefault="00A82DD0" w:rsidP="008D4C5D">
            <w:pPr>
              <w:adjustRightInd w:val="0"/>
              <w:snapToGrid w:val="0"/>
              <w:jc w:val="center"/>
              <w:rPr>
                <w:rFonts w:ascii="楷体" w:eastAsia="楷体" w:hAnsi="楷体"/>
                <w:color w:val="000000" w:themeColor="text1"/>
              </w:rPr>
            </w:pPr>
            <w:r>
              <w:rPr>
                <w:rFonts w:ascii="楷体" w:eastAsia="楷体" w:hAnsi="楷体" w:cs="仿宋_GB2312" w:hint="eastAsia"/>
                <w:color w:val="000000" w:themeColor="text1"/>
              </w:rPr>
              <w:t>3</w:t>
            </w:r>
          </w:p>
        </w:tc>
        <w:tc>
          <w:tcPr>
            <w:tcW w:w="938" w:type="pct"/>
            <w:vAlign w:val="center"/>
          </w:tcPr>
          <w:p w14:paraId="1C80B229" w14:textId="77777777" w:rsidR="00A82DD0" w:rsidRDefault="00A82DD0" w:rsidP="008D4C5D">
            <w:pPr>
              <w:adjustRightInd w:val="0"/>
              <w:snapToGrid w:val="0"/>
              <w:jc w:val="center"/>
              <w:rPr>
                <w:rFonts w:ascii="仿宋" w:eastAsia="仿宋" w:hAnsi="仿宋"/>
                <w:color w:val="000000" w:themeColor="text1"/>
                <w:sz w:val="28"/>
                <w:szCs w:val="28"/>
              </w:rPr>
            </w:pPr>
            <w:r>
              <w:rPr>
                <w:rFonts w:ascii="Microsoft YaHei UI" w:eastAsia="宋体" w:hAnsi="Microsoft YaHei UI"/>
                <w:color w:val="333333"/>
                <w:sz w:val="22"/>
                <w:szCs w:val="22"/>
              </w:rPr>
              <w:t>面向未来的亚洲艺术</w:t>
            </w:r>
            <w:r>
              <w:rPr>
                <w:rFonts w:ascii="Microsoft YaHei UI" w:eastAsia="宋体" w:hAnsi="Microsoft YaHei UI"/>
                <w:color w:val="333333"/>
                <w:sz w:val="22"/>
                <w:szCs w:val="22"/>
              </w:rPr>
              <w:t>——2019</w:t>
            </w:r>
            <w:r>
              <w:rPr>
                <w:rFonts w:ascii="Microsoft YaHei UI" w:eastAsia="宋体" w:hAnsi="Microsoft YaHei UI"/>
                <w:color w:val="333333"/>
                <w:sz w:val="22"/>
                <w:szCs w:val="22"/>
              </w:rPr>
              <w:t>亚洲国际文化艺术论</w:t>
            </w:r>
            <w:r>
              <w:rPr>
                <w:rFonts w:ascii="Microsoft YaHei UI" w:eastAsia="宋体" w:hAnsi="Microsoft YaHei UI"/>
                <w:color w:val="333333"/>
                <w:sz w:val="22"/>
                <w:szCs w:val="22"/>
              </w:rPr>
              <w:lastRenderedPageBreak/>
              <w:t>坛</w:t>
            </w:r>
          </w:p>
        </w:tc>
        <w:tc>
          <w:tcPr>
            <w:tcW w:w="1146" w:type="pct"/>
            <w:vAlign w:val="center"/>
          </w:tcPr>
          <w:p w14:paraId="103F95DB" w14:textId="77777777" w:rsidR="00A82DD0" w:rsidRDefault="00A82DD0" w:rsidP="008D4C5D">
            <w:pPr>
              <w:adjustRightInd w:val="0"/>
              <w:snapToGrid w:val="0"/>
              <w:jc w:val="center"/>
              <w:rPr>
                <w:rFonts w:ascii="仿宋" w:eastAsia="仿宋" w:hAnsi="仿宋"/>
                <w:color w:val="000000" w:themeColor="text1"/>
                <w:sz w:val="28"/>
                <w:szCs w:val="28"/>
              </w:rPr>
            </w:pPr>
            <w:r>
              <w:rPr>
                <w:rFonts w:ascii="Microsoft YaHei UI" w:eastAsia="宋体" w:hAnsi="Microsoft YaHei UI"/>
                <w:color w:val="333333"/>
                <w:sz w:val="22"/>
                <w:szCs w:val="22"/>
              </w:rPr>
              <w:lastRenderedPageBreak/>
              <w:t>北京师范大学与中国戏曲学院</w:t>
            </w:r>
          </w:p>
        </w:tc>
        <w:tc>
          <w:tcPr>
            <w:tcW w:w="729" w:type="pct"/>
            <w:vAlign w:val="center"/>
          </w:tcPr>
          <w:p w14:paraId="7264A68E" w14:textId="77777777" w:rsidR="00A82DD0" w:rsidRDefault="00A82DD0" w:rsidP="008D4C5D">
            <w:pPr>
              <w:adjustRightInd w:val="0"/>
              <w:snapToGrid w:val="0"/>
              <w:jc w:val="center"/>
              <w:rPr>
                <w:rFonts w:ascii="仿宋" w:eastAsia="仿宋" w:hAnsi="仿宋"/>
                <w:color w:val="000000" w:themeColor="text1"/>
                <w:sz w:val="28"/>
                <w:szCs w:val="28"/>
              </w:rPr>
            </w:pPr>
            <w:proofErr w:type="gramStart"/>
            <w:r>
              <w:rPr>
                <w:rFonts w:ascii="宋体" w:eastAsia="宋体" w:hAnsi="宋体" w:hint="eastAsia"/>
                <w:color w:val="000000"/>
                <w:sz w:val="22"/>
                <w:szCs w:val="22"/>
              </w:rPr>
              <w:t>胡智锋</w:t>
            </w:r>
            <w:proofErr w:type="gramEnd"/>
            <w:r>
              <w:rPr>
                <w:rFonts w:ascii="宋体" w:eastAsia="宋体" w:hAnsi="宋体" w:hint="eastAsia"/>
                <w:color w:val="000000"/>
                <w:sz w:val="22"/>
                <w:szCs w:val="22"/>
              </w:rPr>
              <w:t>、肖向荣</w:t>
            </w:r>
          </w:p>
        </w:tc>
        <w:tc>
          <w:tcPr>
            <w:tcW w:w="729" w:type="pct"/>
            <w:vAlign w:val="center"/>
          </w:tcPr>
          <w:p w14:paraId="1A56980A"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200</w:t>
            </w:r>
          </w:p>
        </w:tc>
        <w:tc>
          <w:tcPr>
            <w:tcW w:w="521" w:type="pct"/>
            <w:vAlign w:val="center"/>
          </w:tcPr>
          <w:p w14:paraId="07137441"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2019年7月</w:t>
            </w:r>
          </w:p>
        </w:tc>
        <w:tc>
          <w:tcPr>
            <w:tcW w:w="520" w:type="pct"/>
            <w:vAlign w:val="center"/>
          </w:tcPr>
          <w:p w14:paraId="105F9312"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国际性</w:t>
            </w:r>
          </w:p>
        </w:tc>
      </w:tr>
      <w:tr w:rsidR="00A82DD0" w14:paraId="7D5E3811" w14:textId="77777777" w:rsidTr="008D4C5D">
        <w:trPr>
          <w:trHeight w:val="424"/>
        </w:trPr>
        <w:tc>
          <w:tcPr>
            <w:tcW w:w="416" w:type="pct"/>
            <w:vAlign w:val="center"/>
          </w:tcPr>
          <w:p w14:paraId="4FAE6BE2" w14:textId="77777777" w:rsidR="00A82DD0" w:rsidRDefault="00A82DD0" w:rsidP="008D4C5D">
            <w:pPr>
              <w:adjustRightInd w:val="0"/>
              <w:snapToGrid w:val="0"/>
              <w:jc w:val="center"/>
              <w:rPr>
                <w:rFonts w:ascii="楷体" w:eastAsia="楷体" w:hAnsi="楷体" w:cs="仿宋_GB2312"/>
                <w:color w:val="000000" w:themeColor="text1"/>
              </w:rPr>
            </w:pPr>
            <w:r>
              <w:rPr>
                <w:rFonts w:ascii="楷体" w:eastAsia="楷体" w:hAnsi="楷体" w:cs="仿宋_GB2312" w:hint="eastAsia"/>
                <w:color w:val="000000" w:themeColor="text1"/>
              </w:rPr>
              <w:t>4</w:t>
            </w:r>
          </w:p>
        </w:tc>
        <w:tc>
          <w:tcPr>
            <w:tcW w:w="938" w:type="pct"/>
            <w:vAlign w:val="center"/>
          </w:tcPr>
          <w:p w14:paraId="716DA792" w14:textId="77777777" w:rsidR="00A82DD0" w:rsidRDefault="00A82DD0" w:rsidP="008D4C5D">
            <w:pPr>
              <w:adjustRightInd w:val="0"/>
              <w:snapToGrid w:val="0"/>
              <w:jc w:val="center"/>
              <w:rPr>
                <w:rFonts w:ascii="仿宋" w:eastAsia="仿宋" w:hAnsi="仿宋"/>
                <w:color w:val="000000" w:themeColor="text1"/>
                <w:sz w:val="28"/>
                <w:szCs w:val="28"/>
              </w:rPr>
            </w:pPr>
            <w:r>
              <w:rPr>
                <w:rFonts w:ascii="等线" w:eastAsia="等线" w:hAnsi="等线" w:hint="eastAsia"/>
                <w:color w:val="000000"/>
                <w:sz w:val="22"/>
                <w:szCs w:val="22"/>
              </w:rPr>
              <w:t>第七届亚洲电影论坛“亚洲电影新景观”学术研讨会</w:t>
            </w:r>
          </w:p>
        </w:tc>
        <w:tc>
          <w:tcPr>
            <w:tcW w:w="1146" w:type="pct"/>
            <w:vAlign w:val="center"/>
          </w:tcPr>
          <w:p w14:paraId="16C29084" w14:textId="77777777" w:rsidR="00A82DD0" w:rsidRDefault="00A82DD0" w:rsidP="008D4C5D">
            <w:pPr>
              <w:adjustRightInd w:val="0"/>
              <w:snapToGrid w:val="0"/>
              <w:jc w:val="center"/>
              <w:rPr>
                <w:rFonts w:ascii="仿宋" w:eastAsia="仿宋" w:hAnsi="仿宋"/>
                <w:color w:val="000000" w:themeColor="text1"/>
                <w:sz w:val="28"/>
                <w:szCs w:val="28"/>
              </w:rPr>
            </w:pPr>
            <w:r>
              <w:rPr>
                <w:rFonts w:ascii="等线" w:eastAsia="等线" w:hAnsi="等线" w:hint="eastAsia"/>
                <w:color w:val="000000"/>
                <w:sz w:val="22"/>
                <w:szCs w:val="22"/>
              </w:rPr>
              <w:t>北京师范大学亚洲与华语电影研究中心与北京师范大学艺术与传媒学院影视传媒系</w:t>
            </w:r>
          </w:p>
        </w:tc>
        <w:tc>
          <w:tcPr>
            <w:tcW w:w="729" w:type="pct"/>
            <w:vAlign w:val="center"/>
          </w:tcPr>
          <w:p w14:paraId="412ED0D3"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周星</w:t>
            </w:r>
          </w:p>
        </w:tc>
        <w:tc>
          <w:tcPr>
            <w:tcW w:w="729" w:type="pct"/>
            <w:vAlign w:val="center"/>
          </w:tcPr>
          <w:p w14:paraId="3C0E0352"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60</w:t>
            </w:r>
          </w:p>
        </w:tc>
        <w:tc>
          <w:tcPr>
            <w:tcW w:w="521" w:type="pct"/>
            <w:vAlign w:val="center"/>
          </w:tcPr>
          <w:p w14:paraId="00A2445F"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2019年10月</w:t>
            </w:r>
          </w:p>
        </w:tc>
        <w:tc>
          <w:tcPr>
            <w:tcW w:w="520" w:type="pct"/>
            <w:vAlign w:val="center"/>
          </w:tcPr>
          <w:p w14:paraId="6C25B358"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全国性</w:t>
            </w:r>
          </w:p>
        </w:tc>
      </w:tr>
      <w:tr w:rsidR="00A82DD0" w14:paraId="5911CFE8" w14:textId="77777777" w:rsidTr="008D4C5D">
        <w:trPr>
          <w:trHeight w:val="424"/>
        </w:trPr>
        <w:tc>
          <w:tcPr>
            <w:tcW w:w="416" w:type="pct"/>
            <w:vAlign w:val="center"/>
          </w:tcPr>
          <w:p w14:paraId="2299EEB8" w14:textId="77777777" w:rsidR="00A82DD0" w:rsidRDefault="00A82DD0" w:rsidP="008D4C5D">
            <w:pPr>
              <w:adjustRightInd w:val="0"/>
              <w:snapToGrid w:val="0"/>
              <w:rPr>
                <w:rFonts w:ascii="楷体" w:eastAsia="楷体" w:hAnsi="楷体" w:cs="仿宋_GB2312"/>
                <w:color w:val="000000" w:themeColor="text1"/>
              </w:rPr>
            </w:pPr>
            <w:r>
              <w:rPr>
                <w:rFonts w:ascii="楷体" w:eastAsia="楷体" w:hAnsi="楷体" w:cs="仿宋_GB2312" w:hint="eastAsia"/>
                <w:color w:val="000000" w:themeColor="text1"/>
              </w:rPr>
              <w:t>5</w:t>
            </w:r>
          </w:p>
        </w:tc>
        <w:tc>
          <w:tcPr>
            <w:tcW w:w="938" w:type="pct"/>
            <w:vAlign w:val="center"/>
          </w:tcPr>
          <w:p w14:paraId="0667DD24" w14:textId="77777777" w:rsidR="00A82DD0" w:rsidRDefault="00A82DD0" w:rsidP="008D4C5D">
            <w:pPr>
              <w:adjustRightInd w:val="0"/>
              <w:snapToGrid w:val="0"/>
              <w:jc w:val="center"/>
              <w:rPr>
                <w:rFonts w:ascii="仿宋" w:eastAsia="仿宋" w:hAnsi="仿宋"/>
                <w:color w:val="000000" w:themeColor="text1"/>
                <w:sz w:val="28"/>
                <w:szCs w:val="28"/>
              </w:rPr>
            </w:pPr>
            <w:r>
              <w:rPr>
                <w:rFonts w:ascii="Microsoft YaHei UI" w:eastAsia="宋体" w:hAnsi="Microsoft YaHei UI"/>
                <w:color w:val="000000"/>
              </w:rPr>
              <w:t>“</w:t>
            </w:r>
            <w:r>
              <w:rPr>
                <w:rFonts w:ascii="Microsoft YaHei UI" w:eastAsia="宋体" w:hAnsi="Microsoft YaHei UI"/>
                <w:color w:val="000000"/>
              </w:rPr>
              <w:t>中小学影视教育新实践、深拓展</w:t>
            </w:r>
            <w:r>
              <w:rPr>
                <w:rFonts w:ascii="Microsoft YaHei UI" w:eastAsia="宋体" w:hAnsi="Microsoft YaHei UI"/>
                <w:color w:val="000000"/>
              </w:rPr>
              <w:t>”</w:t>
            </w:r>
            <w:r>
              <w:rPr>
                <w:rFonts w:ascii="Microsoft YaHei UI" w:eastAsia="宋体" w:hAnsi="Microsoft YaHei UI"/>
                <w:color w:val="000000"/>
              </w:rPr>
              <w:t>报告会暨</w:t>
            </w:r>
            <w:r>
              <w:rPr>
                <w:rFonts w:ascii="Microsoft YaHei UI" w:eastAsia="宋体" w:hAnsi="Microsoft YaHei UI"/>
                <w:color w:val="000000"/>
              </w:rPr>
              <w:t>“</w:t>
            </w:r>
            <w:r>
              <w:rPr>
                <w:rFonts w:ascii="Microsoft YaHei UI" w:eastAsia="宋体" w:hAnsi="Microsoft YaHei UI"/>
                <w:color w:val="000000"/>
              </w:rPr>
              <w:t>第一届中小学影视教育师资人才培养项目</w:t>
            </w:r>
            <w:r>
              <w:rPr>
                <w:rFonts w:ascii="Microsoft YaHei UI" w:eastAsia="宋体" w:hAnsi="Microsoft YaHei UI"/>
                <w:color w:val="000000"/>
              </w:rPr>
              <w:t>”</w:t>
            </w:r>
            <w:r>
              <w:rPr>
                <w:rFonts w:ascii="Microsoft YaHei UI" w:eastAsia="宋体" w:hAnsi="Microsoft YaHei UI"/>
                <w:color w:val="000000"/>
              </w:rPr>
              <w:t>发布会</w:t>
            </w:r>
          </w:p>
        </w:tc>
        <w:tc>
          <w:tcPr>
            <w:tcW w:w="1146" w:type="pct"/>
            <w:vAlign w:val="center"/>
          </w:tcPr>
          <w:p w14:paraId="599B6ED1" w14:textId="77777777" w:rsidR="00A82DD0" w:rsidRDefault="00A82DD0" w:rsidP="008D4C5D">
            <w:pPr>
              <w:adjustRightInd w:val="0"/>
              <w:snapToGrid w:val="0"/>
              <w:jc w:val="center"/>
              <w:rPr>
                <w:rFonts w:ascii="仿宋" w:eastAsia="仿宋" w:hAnsi="仿宋"/>
                <w:color w:val="000000" w:themeColor="text1"/>
                <w:sz w:val="28"/>
                <w:szCs w:val="28"/>
              </w:rPr>
            </w:pPr>
            <w:r>
              <w:rPr>
                <w:rFonts w:ascii="Microsoft YaHei UI" w:eastAsia="宋体" w:hAnsi="Microsoft YaHei UI"/>
                <w:color w:val="000000"/>
              </w:rPr>
              <w:t>北京师范大学艺术与传媒学院</w:t>
            </w:r>
          </w:p>
        </w:tc>
        <w:tc>
          <w:tcPr>
            <w:tcW w:w="729" w:type="pct"/>
            <w:vAlign w:val="center"/>
          </w:tcPr>
          <w:p w14:paraId="3AF71F5E"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color w:val="000000"/>
                <w:sz w:val="22"/>
                <w:szCs w:val="22"/>
              </w:rPr>
              <w:t>周星</w:t>
            </w:r>
          </w:p>
        </w:tc>
        <w:tc>
          <w:tcPr>
            <w:tcW w:w="729" w:type="pct"/>
            <w:vAlign w:val="center"/>
          </w:tcPr>
          <w:p w14:paraId="357B3204"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100</w:t>
            </w:r>
          </w:p>
        </w:tc>
        <w:tc>
          <w:tcPr>
            <w:tcW w:w="521" w:type="pct"/>
            <w:vAlign w:val="center"/>
          </w:tcPr>
          <w:p w14:paraId="523A8743"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2019年7月</w:t>
            </w:r>
          </w:p>
        </w:tc>
        <w:tc>
          <w:tcPr>
            <w:tcW w:w="520" w:type="pct"/>
            <w:vAlign w:val="center"/>
          </w:tcPr>
          <w:p w14:paraId="2A63FDF1" w14:textId="77777777" w:rsidR="00A82DD0" w:rsidRDefault="00A82DD0" w:rsidP="008D4C5D">
            <w:pPr>
              <w:adjustRightInd w:val="0"/>
              <w:snapToGrid w:val="0"/>
              <w:jc w:val="center"/>
              <w:rPr>
                <w:rFonts w:ascii="仿宋" w:eastAsia="仿宋" w:hAnsi="仿宋"/>
                <w:color w:val="000000" w:themeColor="text1"/>
                <w:sz w:val="28"/>
                <w:szCs w:val="28"/>
              </w:rPr>
            </w:pPr>
            <w:r>
              <w:rPr>
                <w:rFonts w:ascii="宋体" w:eastAsia="宋体" w:hAnsi="宋体" w:hint="eastAsia"/>
              </w:rPr>
              <w:t>全国性</w:t>
            </w:r>
          </w:p>
        </w:tc>
      </w:tr>
    </w:tbl>
    <w:p w14:paraId="1B61CA74" w14:textId="77777777" w:rsidR="00A82DD0" w:rsidRDefault="00A82DD0" w:rsidP="00A82DD0">
      <w:pPr>
        <w:spacing w:beforeLines="50" w:before="163"/>
        <w:ind w:firstLineChars="200" w:firstLine="480"/>
        <w:rPr>
          <w:rFonts w:ascii="楷体" w:eastAsia="楷体" w:hAnsi="楷体"/>
          <w:color w:val="000000" w:themeColor="text1"/>
        </w:rPr>
      </w:pPr>
      <w:r>
        <w:rPr>
          <w:rFonts w:ascii="楷体" w:eastAsia="楷体" w:hAnsi="楷体" w:hint="eastAsia"/>
          <w:bCs/>
          <w:color w:val="000000" w:themeColor="text1"/>
        </w:rPr>
        <w:t>注</w:t>
      </w:r>
      <w:r>
        <w:rPr>
          <w:rFonts w:ascii="楷体" w:eastAsia="楷体" w:hAnsi="楷体" w:hint="eastAsia"/>
          <w:color w:val="000000" w:themeColor="text1"/>
        </w:rPr>
        <w:t>：主办或协办由主管部门、一级学会或示范中心联席会批准的会议。</w:t>
      </w:r>
      <w:r>
        <w:rPr>
          <w:rFonts w:ascii="楷体" w:eastAsia="楷体" w:hAnsi="楷体" w:cs="仿宋_GB2312" w:hint="eastAsia"/>
          <w:color w:val="000000" w:themeColor="text1"/>
        </w:rPr>
        <w:t>请按全球性、</w:t>
      </w:r>
      <w:r>
        <w:rPr>
          <w:rFonts w:ascii="楷体" w:eastAsia="楷体" w:hAnsi="楷体" w:hint="eastAsia"/>
          <w:color w:val="000000" w:themeColor="text1"/>
        </w:rPr>
        <w:t>区域性</w:t>
      </w:r>
      <w:r>
        <w:rPr>
          <w:rFonts w:ascii="楷体" w:eastAsia="楷体" w:hAnsi="楷体" w:cs="仿宋_GB2312" w:hint="eastAsia"/>
          <w:color w:val="000000" w:themeColor="text1"/>
        </w:rPr>
        <w:t>、双边性、全国性等排序，并在类型栏中标明。</w:t>
      </w:r>
    </w:p>
    <w:p w14:paraId="11A08F72" w14:textId="77777777" w:rsidR="00A82DD0" w:rsidRDefault="00A82DD0" w:rsidP="00A82DD0">
      <w:pPr>
        <w:spacing w:before="50" w:afterLines="50" w:after="163"/>
        <w:ind w:firstLineChars="196" w:firstLine="470"/>
        <w:rPr>
          <w:rFonts w:ascii="黑体" w:eastAsia="黑体" w:hAnsi="黑体" w:cs="仿宋_GB2312"/>
          <w:color w:val="000000" w:themeColor="text1"/>
        </w:rPr>
      </w:pPr>
      <w:r>
        <w:rPr>
          <w:rFonts w:ascii="黑体" w:eastAsia="黑体" w:hAnsi="黑体" w:cs="仿宋_GB2312" w:hint="eastAsia"/>
          <w:color w:val="000000" w:themeColor="text1"/>
        </w:rPr>
        <w:t>3.参加大型会议情况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41"/>
        <w:gridCol w:w="1853"/>
        <w:gridCol w:w="1853"/>
        <w:gridCol w:w="1853"/>
        <w:gridCol w:w="1268"/>
        <w:gridCol w:w="816"/>
      </w:tblGrid>
      <w:tr w:rsidR="00A82DD0" w14:paraId="32152D52" w14:textId="77777777" w:rsidTr="008D4C5D">
        <w:trPr>
          <w:trHeight w:val="456"/>
          <w:jc w:val="center"/>
        </w:trPr>
        <w:tc>
          <w:tcPr>
            <w:tcW w:w="389" w:type="pct"/>
            <w:vAlign w:val="center"/>
          </w:tcPr>
          <w:p w14:paraId="57ABD0F2" w14:textId="77777777" w:rsidR="00A82DD0" w:rsidRDefault="00A82DD0" w:rsidP="008D4C5D">
            <w:pPr>
              <w:jc w:val="center"/>
              <w:rPr>
                <w:rFonts w:ascii="黑体" w:eastAsia="黑体" w:hAnsi="黑体"/>
                <w:color w:val="000000" w:themeColor="text1"/>
              </w:rPr>
            </w:pPr>
            <w:r>
              <w:rPr>
                <w:rFonts w:ascii="黑体" w:eastAsia="黑体" w:hAnsi="黑体" w:cs="宋体" w:hint="eastAsia"/>
                <w:color w:val="000000" w:themeColor="text1"/>
              </w:rPr>
              <w:t>序号</w:t>
            </w:r>
          </w:p>
        </w:tc>
        <w:tc>
          <w:tcPr>
            <w:tcW w:w="1120" w:type="pct"/>
            <w:vAlign w:val="center"/>
          </w:tcPr>
          <w:p w14:paraId="757BA728" w14:textId="77777777" w:rsidR="00A82DD0" w:rsidRDefault="00A82DD0" w:rsidP="008D4C5D">
            <w:pPr>
              <w:jc w:val="center"/>
              <w:rPr>
                <w:rFonts w:ascii="黑体" w:eastAsia="黑体" w:hAnsi="黑体"/>
                <w:color w:val="000000" w:themeColor="text1"/>
              </w:rPr>
            </w:pPr>
            <w:r>
              <w:rPr>
                <w:rFonts w:ascii="黑体" w:eastAsia="黑体" w:hAnsi="黑体" w:cs="宋体" w:hint="eastAsia"/>
                <w:color w:val="000000" w:themeColor="text1"/>
              </w:rPr>
              <w:t>大会报告名称</w:t>
            </w:r>
          </w:p>
        </w:tc>
        <w:tc>
          <w:tcPr>
            <w:tcW w:w="1120" w:type="pct"/>
            <w:vAlign w:val="center"/>
          </w:tcPr>
          <w:p w14:paraId="23C8A22B" w14:textId="77777777" w:rsidR="00A82DD0" w:rsidRDefault="00A82DD0" w:rsidP="008D4C5D">
            <w:pPr>
              <w:jc w:val="center"/>
              <w:rPr>
                <w:rFonts w:ascii="黑体" w:eastAsia="黑体" w:hAnsi="黑体"/>
                <w:color w:val="000000" w:themeColor="text1"/>
              </w:rPr>
            </w:pPr>
            <w:r>
              <w:rPr>
                <w:rFonts w:ascii="黑体" w:eastAsia="黑体" w:hAnsi="黑体" w:cs="宋体" w:hint="eastAsia"/>
                <w:color w:val="000000" w:themeColor="text1"/>
              </w:rPr>
              <w:t>报告人</w:t>
            </w:r>
          </w:p>
        </w:tc>
        <w:tc>
          <w:tcPr>
            <w:tcW w:w="1120" w:type="pct"/>
            <w:vAlign w:val="center"/>
          </w:tcPr>
          <w:p w14:paraId="6302102E" w14:textId="77777777" w:rsidR="00A82DD0" w:rsidRDefault="00A82DD0" w:rsidP="008D4C5D">
            <w:pPr>
              <w:jc w:val="center"/>
              <w:rPr>
                <w:rFonts w:ascii="黑体" w:eastAsia="黑体" w:hAnsi="黑体"/>
                <w:color w:val="000000" w:themeColor="text1"/>
              </w:rPr>
            </w:pPr>
            <w:r>
              <w:rPr>
                <w:rFonts w:ascii="黑体" w:eastAsia="黑体" w:hAnsi="黑体" w:cs="宋体" w:hint="eastAsia"/>
                <w:color w:val="000000" w:themeColor="text1"/>
              </w:rPr>
              <w:t>会议名称</w:t>
            </w:r>
          </w:p>
        </w:tc>
        <w:tc>
          <w:tcPr>
            <w:tcW w:w="756" w:type="pct"/>
            <w:vAlign w:val="center"/>
          </w:tcPr>
          <w:p w14:paraId="61339644" w14:textId="77777777" w:rsidR="00A82DD0" w:rsidRDefault="00A82DD0" w:rsidP="008D4C5D">
            <w:pPr>
              <w:jc w:val="center"/>
              <w:rPr>
                <w:rFonts w:ascii="黑体" w:eastAsia="黑体" w:hAnsi="黑体"/>
                <w:color w:val="000000" w:themeColor="text1"/>
              </w:rPr>
            </w:pPr>
            <w:r>
              <w:rPr>
                <w:rFonts w:ascii="黑体" w:eastAsia="黑体" w:hAnsi="黑体" w:cs="宋体" w:hint="eastAsia"/>
                <w:color w:val="000000" w:themeColor="text1"/>
              </w:rPr>
              <w:t>时间</w:t>
            </w:r>
          </w:p>
        </w:tc>
        <w:tc>
          <w:tcPr>
            <w:tcW w:w="494" w:type="pct"/>
            <w:vAlign w:val="center"/>
          </w:tcPr>
          <w:p w14:paraId="13189B94" w14:textId="77777777" w:rsidR="00A82DD0" w:rsidRDefault="00A82DD0" w:rsidP="008D4C5D">
            <w:pPr>
              <w:jc w:val="center"/>
              <w:rPr>
                <w:rFonts w:ascii="黑体" w:eastAsia="黑体" w:hAnsi="黑体"/>
                <w:color w:val="000000" w:themeColor="text1"/>
              </w:rPr>
            </w:pPr>
            <w:r>
              <w:rPr>
                <w:rFonts w:ascii="黑体" w:eastAsia="黑体" w:hAnsi="黑体" w:cs="宋体" w:hint="eastAsia"/>
                <w:color w:val="000000" w:themeColor="text1"/>
              </w:rPr>
              <w:t>地点</w:t>
            </w:r>
          </w:p>
        </w:tc>
      </w:tr>
      <w:tr w:rsidR="00A82DD0" w14:paraId="2A717B1A" w14:textId="77777777" w:rsidTr="008D4C5D">
        <w:trPr>
          <w:trHeight w:val="346"/>
          <w:jc w:val="center"/>
        </w:trPr>
        <w:tc>
          <w:tcPr>
            <w:tcW w:w="389" w:type="pct"/>
            <w:vAlign w:val="center"/>
          </w:tcPr>
          <w:p w14:paraId="7178713C" w14:textId="77777777" w:rsidR="00A82DD0" w:rsidRDefault="00A82DD0" w:rsidP="008D4C5D">
            <w:pPr>
              <w:adjustRightInd w:val="0"/>
              <w:snapToGrid w:val="0"/>
              <w:jc w:val="center"/>
              <w:rPr>
                <w:rFonts w:ascii="楷体" w:eastAsia="楷体" w:hAnsi="楷体"/>
                <w:color w:val="000000" w:themeColor="text1"/>
              </w:rPr>
            </w:pPr>
            <w:r w:rsidRPr="00481028">
              <w:rPr>
                <w:rFonts w:ascii="Arial" w:hAnsi="Arial" w:cs="Arial" w:hint="eastAsia"/>
                <w:sz w:val="21"/>
                <w:szCs w:val="21"/>
              </w:rPr>
              <w:t>1</w:t>
            </w:r>
          </w:p>
        </w:tc>
        <w:tc>
          <w:tcPr>
            <w:tcW w:w="1120" w:type="pct"/>
            <w:vAlign w:val="center"/>
          </w:tcPr>
          <w:p w14:paraId="349D11D2" w14:textId="77777777" w:rsidR="00A82DD0" w:rsidRDefault="00A82DD0" w:rsidP="008D4C5D">
            <w:pPr>
              <w:adjustRightInd w:val="0"/>
              <w:snapToGrid w:val="0"/>
              <w:jc w:val="center"/>
              <w:rPr>
                <w:rFonts w:ascii="仿宋" w:eastAsia="仿宋" w:hAnsi="仿宋"/>
                <w:color w:val="000000" w:themeColor="text1"/>
                <w:sz w:val="28"/>
                <w:szCs w:val="28"/>
              </w:rPr>
            </w:pPr>
            <w:r w:rsidRPr="00481028">
              <w:rPr>
                <w:rFonts w:ascii="Arial" w:hAnsi="Arial" w:cs="Arial" w:hint="eastAsia"/>
                <w:sz w:val="21"/>
                <w:szCs w:val="21"/>
              </w:rPr>
              <w:t>北师大</w:t>
            </w:r>
            <w:r w:rsidRPr="00481028">
              <w:rPr>
                <w:rFonts w:ascii="Arial" w:hAnsi="Arial" w:cs="Arial"/>
                <w:sz w:val="21"/>
                <w:szCs w:val="21"/>
              </w:rPr>
              <w:t>艺术与传媒学院</w:t>
            </w:r>
            <w:r w:rsidRPr="00481028">
              <w:rPr>
                <w:rFonts w:ascii="Arial" w:hAnsi="Arial" w:cs="Arial" w:hint="eastAsia"/>
                <w:sz w:val="21"/>
                <w:szCs w:val="21"/>
              </w:rPr>
              <w:t>实验教学</w:t>
            </w:r>
          </w:p>
        </w:tc>
        <w:tc>
          <w:tcPr>
            <w:tcW w:w="1120" w:type="pct"/>
            <w:vAlign w:val="center"/>
          </w:tcPr>
          <w:p w14:paraId="08C1650F" w14:textId="77777777" w:rsidR="00A82DD0" w:rsidRDefault="00A82DD0" w:rsidP="008D4C5D">
            <w:pPr>
              <w:adjustRightInd w:val="0"/>
              <w:snapToGrid w:val="0"/>
              <w:jc w:val="center"/>
              <w:rPr>
                <w:rFonts w:ascii="仿宋" w:eastAsia="仿宋" w:hAnsi="仿宋"/>
                <w:color w:val="000000" w:themeColor="text1"/>
                <w:sz w:val="28"/>
                <w:szCs w:val="28"/>
              </w:rPr>
            </w:pPr>
            <w:r>
              <w:rPr>
                <w:rFonts w:ascii="Arial" w:hAnsi="Arial" w:cs="Arial" w:hint="eastAsia"/>
                <w:sz w:val="21"/>
                <w:szCs w:val="21"/>
              </w:rPr>
              <w:t>吕兵</w:t>
            </w:r>
          </w:p>
        </w:tc>
        <w:tc>
          <w:tcPr>
            <w:tcW w:w="1120" w:type="pct"/>
            <w:vAlign w:val="center"/>
          </w:tcPr>
          <w:p w14:paraId="7E4E93A9" w14:textId="77777777" w:rsidR="00A82DD0" w:rsidRDefault="00A82DD0" w:rsidP="008D4C5D">
            <w:pPr>
              <w:adjustRightInd w:val="0"/>
              <w:snapToGrid w:val="0"/>
              <w:jc w:val="center"/>
              <w:rPr>
                <w:rFonts w:ascii="仿宋" w:eastAsia="仿宋" w:hAnsi="仿宋"/>
                <w:color w:val="000000" w:themeColor="text1"/>
                <w:sz w:val="28"/>
                <w:szCs w:val="28"/>
              </w:rPr>
            </w:pPr>
            <w:r w:rsidRPr="00481028">
              <w:rPr>
                <w:rFonts w:ascii="Arial" w:hAnsi="Arial" w:cs="Arial" w:hint="eastAsia"/>
                <w:sz w:val="21"/>
                <w:szCs w:val="21"/>
              </w:rPr>
              <w:t>实验教学中心</w:t>
            </w:r>
            <w:r w:rsidRPr="00481028">
              <w:rPr>
                <w:rFonts w:ascii="Arial" w:hAnsi="Arial" w:cs="Arial"/>
                <w:sz w:val="21"/>
                <w:szCs w:val="21"/>
              </w:rPr>
              <w:t>调研会</w:t>
            </w:r>
          </w:p>
        </w:tc>
        <w:tc>
          <w:tcPr>
            <w:tcW w:w="756" w:type="pct"/>
            <w:vAlign w:val="center"/>
          </w:tcPr>
          <w:p w14:paraId="2783C8D6" w14:textId="77777777" w:rsidR="00A82DD0" w:rsidRDefault="00A82DD0" w:rsidP="008D4C5D">
            <w:pPr>
              <w:adjustRightInd w:val="0"/>
              <w:snapToGrid w:val="0"/>
              <w:jc w:val="center"/>
              <w:rPr>
                <w:rFonts w:ascii="仿宋" w:eastAsia="仿宋" w:hAnsi="仿宋"/>
                <w:color w:val="000000" w:themeColor="text1"/>
                <w:sz w:val="28"/>
                <w:szCs w:val="28"/>
              </w:rPr>
            </w:pPr>
            <w:r w:rsidRPr="00481028">
              <w:rPr>
                <w:rFonts w:ascii="Arial" w:hAnsi="Arial" w:cs="Arial" w:hint="eastAsia"/>
                <w:sz w:val="21"/>
                <w:szCs w:val="21"/>
              </w:rPr>
              <w:t>201</w:t>
            </w:r>
            <w:r>
              <w:rPr>
                <w:rFonts w:ascii="Arial" w:hAnsi="Arial" w:cs="Arial" w:hint="eastAsia"/>
                <w:sz w:val="21"/>
                <w:szCs w:val="21"/>
              </w:rPr>
              <w:t>9.5</w:t>
            </w:r>
            <w:r w:rsidRPr="00481028">
              <w:rPr>
                <w:rFonts w:ascii="Arial" w:hAnsi="Arial" w:cs="Arial" w:hint="eastAsia"/>
                <w:sz w:val="21"/>
                <w:szCs w:val="21"/>
              </w:rPr>
              <w:t>.21</w:t>
            </w:r>
          </w:p>
        </w:tc>
        <w:tc>
          <w:tcPr>
            <w:tcW w:w="494" w:type="pct"/>
            <w:vAlign w:val="center"/>
          </w:tcPr>
          <w:p w14:paraId="05BC78C3" w14:textId="77777777" w:rsidR="00A82DD0" w:rsidRDefault="00A82DD0" w:rsidP="008D4C5D">
            <w:pPr>
              <w:adjustRightInd w:val="0"/>
              <w:snapToGrid w:val="0"/>
              <w:jc w:val="center"/>
              <w:rPr>
                <w:rFonts w:ascii="仿宋" w:eastAsia="仿宋" w:hAnsi="仿宋"/>
                <w:color w:val="000000" w:themeColor="text1"/>
                <w:sz w:val="28"/>
                <w:szCs w:val="28"/>
              </w:rPr>
            </w:pPr>
            <w:r>
              <w:rPr>
                <w:rFonts w:ascii="Arial" w:hAnsi="Arial" w:cs="Arial" w:hint="eastAsia"/>
                <w:sz w:val="21"/>
                <w:szCs w:val="21"/>
              </w:rPr>
              <w:t>成都理工大学</w:t>
            </w:r>
          </w:p>
        </w:tc>
      </w:tr>
      <w:tr w:rsidR="00A82DD0" w14:paraId="6E0CF182" w14:textId="77777777" w:rsidTr="008D4C5D">
        <w:trPr>
          <w:trHeight w:val="456"/>
          <w:jc w:val="center"/>
        </w:trPr>
        <w:tc>
          <w:tcPr>
            <w:tcW w:w="389" w:type="pct"/>
            <w:vAlign w:val="center"/>
          </w:tcPr>
          <w:p w14:paraId="5E8C5901" w14:textId="77777777" w:rsidR="00A82DD0" w:rsidRDefault="00A82DD0" w:rsidP="008D4C5D">
            <w:pPr>
              <w:adjustRightInd w:val="0"/>
              <w:snapToGrid w:val="0"/>
              <w:jc w:val="center"/>
              <w:rPr>
                <w:rFonts w:ascii="楷体" w:eastAsia="楷体" w:hAnsi="楷体"/>
                <w:color w:val="000000" w:themeColor="text1"/>
              </w:rPr>
            </w:pPr>
            <w:r w:rsidRPr="00481028">
              <w:rPr>
                <w:rFonts w:ascii="Arial" w:hAnsi="Arial" w:cs="Arial"/>
                <w:sz w:val="21"/>
                <w:szCs w:val="21"/>
              </w:rPr>
              <w:t>2</w:t>
            </w:r>
          </w:p>
        </w:tc>
        <w:tc>
          <w:tcPr>
            <w:tcW w:w="1120" w:type="pct"/>
            <w:vAlign w:val="center"/>
          </w:tcPr>
          <w:p w14:paraId="493F5CEB" w14:textId="77777777" w:rsidR="00A82DD0" w:rsidRDefault="00A82DD0" w:rsidP="008D4C5D">
            <w:pPr>
              <w:adjustRightInd w:val="0"/>
              <w:snapToGrid w:val="0"/>
              <w:jc w:val="center"/>
              <w:rPr>
                <w:rFonts w:ascii="仿宋" w:eastAsia="仿宋" w:hAnsi="仿宋"/>
                <w:color w:val="000000" w:themeColor="text1"/>
                <w:sz w:val="28"/>
                <w:szCs w:val="28"/>
              </w:rPr>
            </w:pPr>
            <w:r w:rsidRPr="006A1CAD">
              <w:rPr>
                <w:rFonts w:ascii="Arial" w:hAnsi="Arial" w:cs="Arial" w:hint="eastAsia"/>
                <w:sz w:val="21"/>
                <w:szCs w:val="21"/>
              </w:rPr>
              <w:t>媒体融合实践教学创新</w:t>
            </w:r>
          </w:p>
        </w:tc>
        <w:tc>
          <w:tcPr>
            <w:tcW w:w="1120" w:type="pct"/>
            <w:vAlign w:val="center"/>
          </w:tcPr>
          <w:p w14:paraId="1EDC903F" w14:textId="77777777" w:rsidR="00A82DD0" w:rsidRDefault="00A82DD0" w:rsidP="008D4C5D">
            <w:pPr>
              <w:adjustRightInd w:val="0"/>
              <w:snapToGrid w:val="0"/>
              <w:jc w:val="center"/>
              <w:rPr>
                <w:rFonts w:ascii="仿宋" w:eastAsia="仿宋" w:hAnsi="仿宋"/>
                <w:color w:val="000000" w:themeColor="text1"/>
                <w:sz w:val="28"/>
                <w:szCs w:val="28"/>
              </w:rPr>
            </w:pPr>
            <w:r>
              <w:rPr>
                <w:rFonts w:ascii="Arial" w:hAnsi="Arial" w:cs="Arial" w:hint="eastAsia"/>
                <w:sz w:val="21"/>
                <w:szCs w:val="21"/>
              </w:rPr>
              <w:t>周星</w:t>
            </w:r>
          </w:p>
        </w:tc>
        <w:tc>
          <w:tcPr>
            <w:tcW w:w="1120" w:type="pct"/>
            <w:vAlign w:val="center"/>
          </w:tcPr>
          <w:p w14:paraId="0E967172" w14:textId="77777777" w:rsidR="00A82DD0" w:rsidRDefault="00A82DD0" w:rsidP="008D4C5D">
            <w:pPr>
              <w:adjustRightInd w:val="0"/>
              <w:snapToGrid w:val="0"/>
              <w:jc w:val="center"/>
              <w:rPr>
                <w:rFonts w:ascii="仿宋" w:eastAsia="仿宋" w:hAnsi="仿宋"/>
                <w:color w:val="000000" w:themeColor="text1"/>
                <w:sz w:val="28"/>
                <w:szCs w:val="28"/>
              </w:rPr>
            </w:pPr>
            <w:r w:rsidRPr="00481028">
              <w:rPr>
                <w:rFonts w:ascii="Arial" w:hAnsi="Arial" w:cs="Arial" w:hint="eastAsia"/>
                <w:sz w:val="21"/>
                <w:szCs w:val="21"/>
              </w:rPr>
              <w:t>实验教学中心</w:t>
            </w:r>
            <w:r w:rsidRPr="00481028">
              <w:rPr>
                <w:rFonts w:ascii="Arial" w:hAnsi="Arial" w:cs="Arial"/>
                <w:sz w:val="21"/>
                <w:szCs w:val="21"/>
              </w:rPr>
              <w:t>交流会</w:t>
            </w:r>
          </w:p>
        </w:tc>
        <w:tc>
          <w:tcPr>
            <w:tcW w:w="756" w:type="pct"/>
            <w:vAlign w:val="center"/>
          </w:tcPr>
          <w:p w14:paraId="3C8ACA80" w14:textId="77777777" w:rsidR="00A82DD0" w:rsidRDefault="00A82DD0" w:rsidP="008D4C5D">
            <w:pPr>
              <w:adjustRightInd w:val="0"/>
              <w:snapToGrid w:val="0"/>
              <w:jc w:val="center"/>
              <w:rPr>
                <w:rFonts w:ascii="仿宋" w:eastAsia="仿宋" w:hAnsi="仿宋"/>
                <w:color w:val="000000" w:themeColor="text1"/>
                <w:sz w:val="28"/>
                <w:szCs w:val="28"/>
              </w:rPr>
            </w:pPr>
            <w:r w:rsidRPr="00481028">
              <w:rPr>
                <w:rFonts w:ascii="Arial" w:hAnsi="Arial" w:cs="Arial" w:hint="eastAsia"/>
                <w:sz w:val="21"/>
                <w:szCs w:val="21"/>
              </w:rPr>
              <w:t>201</w:t>
            </w:r>
            <w:r>
              <w:rPr>
                <w:rFonts w:ascii="Arial" w:hAnsi="Arial" w:cs="Arial" w:hint="eastAsia"/>
                <w:sz w:val="21"/>
                <w:szCs w:val="21"/>
              </w:rPr>
              <w:t>9.10</w:t>
            </w:r>
            <w:r w:rsidRPr="00481028">
              <w:rPr>
                <w:rFonts w:ascii="Arial" w:hAnsi="Arial" w:cs="Arial" w:hint="eastAsia"/>
                <w:sz w:val="21"/>
                <w:szCs w:val="21"/>
              </w:rPr>
              <w:t>.16</w:t>
            </w:r>
          </w:p>
        </w:tc>
        <w:tc>
          <w:tcPr>
            <w:tcW w:w="494" w:type="pct"/>
            <w:vAlign w:val="center"/>
          </w:tcPr>
          <w:p w14:paraId="33877129" w14:textId="77777777" w:rsidR="00A82DD0" w:rsidRDefault="00A82DD0" w:rsidP="008D4C5D">
            <w:pPr>
              <w:adjustRightInd w:val="0"/>
              <w:snapToGrid w:val="0"/>
              <w:jc w:val="center"/>
              <w:rPr>
                <w:rFonts w:ascii="仿宋" w:eastAsia="仿宋" w:hAnsi="仿宋"/>
                <w:color w:val="000000" w:themeColor="text1"/>
                <w:sz w:val="28"/>
                <w:szCs w:val="28"/>
              </w:rPr>
            </w:pPr>
            <w:r>
              <w:rPr>
                <w:rFonts w:ascii="Arial" w:hAnsi="Arial" w:cs="Arial" w:hint="eastAsia"/>
                <w:sz w:val="21"/>
                <w:szCs w:val="21"/>
              </w:rPr>
              <w:t>昆明理工大学</w:t>
            </w:r>
          </w:p>
        </w:tc>
      </w:tr>
      <w:tr w:rsidR="00A82DD0" w14:paraId="7C74D3DD" w14:textId="77777777" w:rsidTr="008D4C5D">
        <w:trPr>
          <w:trHeight w:val="456"/>
          <w:jc w:val="center"/>
        </w:trPr>
        <w:tc>
          <w:tcPr>
            <w:tcW w:w="389" w:type="pct"/>
            <w:vAlign w:val="center"/>
          </w:tcPr>
          <w:p w14:paraId="0199EA3D" w14:textId="77777777" w:rsidR="00A82DD0" w:rsidRDefault="00A82DD0" w:rsidP="008D4C5D">
            <w:pPr>
              <w:adjustRightInd w:val="0"/>
              <w:snapToGrid w:val="0"/>
              <w:jc w:val="center"/>
              <w:rPr>
                <w:rFonts w:ascii="楷体" w:eastAsia="楷体" w:hAnsi="楷体"/>
                <w:color w:val="000000" w:themeColor="text1"/>
              </w:rPr>
            </w:pPr>
            <w:r>
              <w:rPr>
                <w:rFonts w:ascii="Arial" w:hAnsi="Arial" w:cs="Arial" w:hint="eastAsia"/>
                <w:sz w:val="21"/>
                <w:szCs w:val="21"/>
              </w:rPr>
              <w:t>3</w:t>
            </w:r>
          </w:p>
        </w:tc>
        <w:tc>
          <w:tcPr>
            <w:tcW w:w="1120" w:type="pct"/>
            <w:vAlign w:val="center"/>
          </w:tcPr>
          <w:p w14:paraId="08BBC9C1" w14:textId="77777777" w:rsidR="00A82DD0" w:rsidRDefault="00A82DD0" w:rsidP="008D4C5D">
            <w:pPr>
              <w:adjustRightInd w:val="0"/>
              <w:snapToGrid w:val="0"/>
              <w:jc w:val="center"/>
              <w:rPr>
                <w:rFonts w:ascii="仿宋" w:eastAsia="仿宋" w:hAnsi="仿宋"/>
                <w:color w:val="000000" w:themeColor="text1"/>
                <w:sz w:val="28"/>
                <w:szCs w:val="28"/>
              </w:rPr>
            </w:pPr>
            <w:r>
              <w:rPr>
                <w:rFonts w:ascii="Arial" w:hAnsi="Arial" w:cs="Arial" w:hint="eastAsia"/>
                <w:sz w:val="21"/>
                <w:szCs w:val="21"/>
              </w:rPr>
              <w:t>艺术人才培养模式</w:t>
            </w:r>
          </w:p>
        </w:tc>
        <w:tc>
          <w:tcPr>
            <w:tcW w:w="1120" w:type="pct"/>
            <w:vAlign w:val="center"/>
          </w:tcPr>
          <w:p w14:paraId="2737AF4F" w14:textId="77777777" w:rsidR="00A82DD0" w:rsidRDefault="00A82DD0" w:rsidP="008D4C5D">
            <w:pPr>
              <w:adjustRightInd w:val="0"/>
              <w:snapToGrid w:val="0"/>
              <w:jc w:val="center"/>
              <w:rPr>
                <w:rFonts w:ascii="仿宋" w:eastAsia="仿宋" w:hAnsi="仿宋"/>
                <w:color w:val="000000" w:themeColor="text1"/>
                <w:sz w:val="28"/>
                <w:szCs w:val="28"/>
              </w:rPr>
            </w:pPr>
            <w:r>
              <w:rPr>
                <w:rFonts w:ascii="Arial" w:hAnsi="Arial" w:cs="Arial" w:hint="eastAsia"/>
                <w:sz w:val="21"/>
                <w:szCs w:val="21"/>
              </w:rPr>
              <w:t>周星</w:t>
            </w:r>
          </w:p>
        </w:tc>
        <w:tc>
          <w:tcPr>
            <w:tcW w:w="1120" w:type="pct"/>
            <w:vAlign w:val="center"/>
          </w:tcPr>
          <w:p w14:paraId="1E4D1F8A" w14:textId="77777777" w:rsidR="00A82DD0" w:rsidRDefault="00A82DD0" w:rsidP="008D4C5D">
            <w:pPr>
              <w:adjustRightInd w:val="0"/>
              <w:snapToGrid w:val="0"/>
              <w:jc w:val="center"/>
              <w:rPr>
                <w:rFonts w:ascii="仿宋" w:eastAsia="仿宋" w:hAnsi="仿宋"/>
                <w:color w:val="000000" w:themeColor="text1"/>
                <w:sz w:val="28"/>
                <w:szCs w:val="28"/>
              </w:rPr>
            </w:pPr>
            <w:r w:rsidRPr="006A1CAD">
              <w:rPr>
                <w:rFonts w:ascii="Arial" w:hAnsi="Arial" w:cs="Arial" w:hint="eastAsia"/>
                <w:sz w:val="21"/>
                <w:szCs w:val="21"/>
              </w:rPr>
              <w:t>艺术教育与艺术审美新趋势学术研讨会</w:t>
            </w:r>
          </w:p>
        </w:tc>
        <w:tc>
          <w:tcPr>
            <w:tcW w:w="756" w:type="pct"/>
            <w:vAlign w:val="center"/>
          </w:tcPr>
          <w:p w14:paraId="0FBFA4F3" w14:textId="77777777" w:rsidR="00A82DD0" w:rsidRDefault="00A82DD0" w:rsidP="008D4C5D">
            <w:pPr>
              <w:adjustRightInd w:val="0"/>
              <w:snapToGrid w:val="0"/>
              <w:jc w:val="center"/>
              <w:rPr>
                <w:rFonts w:ascii="仿宋" w:eastAsia="仿宋" w:hAnsi="仿宋"/>
                <w:color w:val="000000" w:themeColor="text1"/>
                <w:sz w:val="28"/>
                <w:szCs w:val="28"/>
              </w:rPr>
            </w:pPr>
            <w:r>
              <w:rPr>
                <w:rFonts w:ascii="Arial" w:hAnsi="Arial" w:cs="Arial"/>
                <w:sz w:val="21"/>
                <w:szCs w:val="21"/>
              </w:rPr>
              <w:t>201</w:t>
            </w:r>
            <w:r>
              <w:rPr>
                <w:rFonts w:ascii="Arial" w:hAnsi="Arial" w:cs="Arial" w:hint="eastAsia"/>
                <w:sz w:val="21"/>
                <w:szCs w:val="21"/>
              </w:rPr>
              <w:t>9</w:t>
            </w:r>
            <w:r>
              <w:rPr>
                <w:rFonts w:ascii="Arial" w:hAnsi="Arial" w:cs="Arial"/>
                <w:sz w:val="21"/>
                <w:szCs w:val="21"/>
              </w:rPr>
              <w:t>.12.7</w:t>
            </w:r>
          </w:p>
        </w:tc>
        <w:tc>
          <w:tcPr>
            <w:tcW w:w="494" w:type="pct"/>
            <w:vAlign w:val="center"/>
          </w:tcPr>
          <w:p w14:paraId="4627B5C3" w14:textId="77777777" w:rsidR="00A82DD0" w:rsidRDefault="00A82DD0" w:rsidP="008D4C5D">
            <w:pPr>
              <w:adjustRightInd w:val="0"/>
              <w:snapToGrid w:val="0"/>
              <w:jc w:val="center"/>
              <w:rPr>
                <w:rFonts w:ascii="仿宋" w:eastAsia="仿宋" w:hAnsi="仿宋"/>
                <w:color w:val="000000" w:themeColor="text1"/>
                <w:sz w:val="28"/>
                <w:szCs w:val="28"/>
              </w:rPr>
            </w:pPr>
            <w:r>
              <w:rPr>
                <w:rFonts w:ascii="Arial" w:hAnsi="Arial" w:cs="Arial" w:hint="eastAsia"/>
                <w:sz w:val="21"/>
                <w:szCs w:val="21"/>
              </w:rPr>
              <w:t>哈尔滨师范大学</w:t>
            </w:r>
          </w:p>
        </w:tc>
      </w:tr>
      <w:tr w:rsidR="00A82DD0" w14:paraId="20C192BA" w14:textId="77777777" w:rsidTr="008D4C5D">
        <w:trPr>
          <w:trHeight w:val="456"/>
          <w:jc w:val="center"/>
        </w:trPr>
        <w:tc>
          <w:tcPr>
            <w:tcW w:w="389" w:type="pct"/>
            <w:vAlign w:val="center"/>
          </w:tcPr>
          <w:p w14:paraId="28F0BB86" w14:textId="77777777" w:rsidR="00A82DD0" w:rsidRDefault="00A82DD0" w:rsidP="008D4C5D">
            <w:pPr>
              <w:adjustRightInd w:val="0"/>
              <w:snapToGrid w:val="0"/>
              <w:jc w:val="center"/>
              <w:rPr>
                <w:rFonts w:ascii="楷体" w:eastAsia="楷体" w:hAnsi="楷体" w:cs="仿宋_GB2312"/>
                <w:color w:val="000000" w:themeColor="text1"/>
              </w:rPr>
            </w:pPr>
            <w:r>
              <w:rPr>
                <w:rFonts w:ascii="Arial" w:hAnsi="Arial" w:cs="Arial" w:hint="eastAsia"/>
                <w:sz w:val="21"/>
                <w:szCs w:val="21"/>
              </w:rPr>
              <w:t>4</w:t>
            </w:r>
          </w:p>
        </w:tc>
        <w:tc>
          <w:tcPr>
            <w:tcW w:w="1120" w:type="pct"/>
            <w:vAlign w:val="center"/>
          </w:tcPr>
          <w:p w14:paraId="3656CF6F" w14:textId="77777777" w:rsidR="00A82DD0" w:rsidRDefault="00A82DD0" w:rsidP="008D4C5D">
            <w:pPr>
              <w:adjustRightInd w:val="0"/>
              <w:snapToGrid w:val="0"/>
              <w:jc w:val="center"/>
              <w:rPr>
                <w:rFonts w:ascii="Arial" w:hAnsi="Arial" w:cs="Arial"/>
                <w:sz w:val="21"/>
                <w:szCs w:val="21"/>
              </w:rPr>
            </w:pPr>
            <w:r>
              <w:rPr>
                <w:rFonts w:ascii="Arial" w:hAnsi="Arial" w:cs="Arial" w:hint="eastAsia"/>
                <w:sz w:val="21"/>
                <w:szCs w:val="21"/>
              </w:rPr>
              <w:t>互联网</w:t>
            </w:r>
            <w:r>
              <w:rPr>
                <w:rFonts w:ascii="Arial" w:hAnsi="Arial" w:cs="Arial" w:hint="eastAsia"/>
                <w:sz w:val="21"/>
                <w:szCs w:val="21"/>
              </w:rPr>
              <w:t>+</w:t>
            </w:r>
            <w:proofErr w:type="gramStart"/>
            <w:r>
              <w:rPr>
                <w:rFonts w:ascii="Arial" w:hAnsi="Arial" w:cs="Arial" w:hint="eastAsia"/>
                <w:sz w:val="21"/>
                <w:szCs w:val="21"/>
              </w:rPr>
              <w:t>时代微课建设</w:t>
            </w:r>
            <w:proofErr w:type="gramEnd"/>
          </w:p>
        </w:tc>
        <w:tc>
          <w:tcPr>
            <w:tcW w:w="1120" w:type="pct"/>
            <w:vAlign w:val="center"/>
          </w:tcPr>
          <w:p w14:paraId="3B60A14D" w14:textId="77777777" w:rsidR="00A82DD0" w:rsidRDefault="00A82DD0" w:rsidP="008D4C5D">
            <w:pPr>
              <w:adjustRightInd w:val="0"/>
              <w:snapToGrid w:val="0"/>
              <w:jc w:val="center"/>
              <w:rPr>
                <w:rFonts w:ascii="Arial" w:hAnsi="Arial" w:cs="Arial"/>
                <w:sz w:val="21"/>
                <w:szCs w:val="21"/>
              </w:rPr>
            </w:pPr>
            <w:r>
              <w:rPr>
                <w:rFonts w:ascii="Arial" w:hAnsi="Arial" w:cs="Arial" w:hint="eastAsia"/>
                <w:sz w:val="21"/>
                <w:szCs w:val="21"/>
              </w:rPr>
              <w:t>王赟</w:t>
            </w:r>
            <w:proofErr w:type="gramStart"/>
            <w:r>
              <w:rPr>
                <w:rFonts w:ascii="Arial" w:hAnsi="Arial" w:cs="Arial" w:hint="eastAsia"/>
                <w:sz w:val="21"/>
                <w:szCs w:val="21"/>
              </w:rPr>
              <w:t>姝</w:t>
            </w:r>
            <w:proofErr w:type="gramEnd"/>
          </w:p>
        </w:tc>
        <w:tc>
          <w:tcPr>
            <w:tcW w:w="1120" w:type="pct"/>
            <w:vAlign w:val="center"/>
          </w:tcPr>
          <w:p w14:paraId="0518E7DC" w14:textId="77777777" w:rsidR="00A82DD0" w:rsidRDefault="00A82DD0" w:rsidP="008D4C5D">
            <w:pPr>
              <w:adjustRightInd w:val="0"/>
              <w:snapToGrid w:val="0"/>
              <w:jc w:val="center"/>
              <w:rPr>
                <w:rFonts w:ascii="Arial" w:hAnsi="Arial" w:cs="Arial"/>
                <w:sz w:val="21"/>
                <w:szCs w:val="21"/>
              </w:rPr>
            </w:pPr>
            <w:r w:rsidRPr="006A1CAD">
              <w:rPr>
                <w:rFonts w:ascii="Arial" w:hAnsi="Arial" w:cs="Arial" w:hint="eastAsia"/>
                <w:sz w:val="21"/>
                <w:szCs w:val="21"/>
              </w:rPr>
              <w:t>艺术教育与艺术审美新趋势学术研讨会</w:t>
            </w:r>
          </w:p>
        </w:tc>
        <w:tc>
          <w:tcPr>
            <w:tcW w:w="756" w:type="pct"/>
            <w:vAlign w:val="center"/>
          </w:tcPr>
          <w:p w14:paraId="27839114" w14:textId="77777777" w:rsidR="00A82DD0" w:rsidRDefault="00A82DD0" w:rsidP="008D4C5D">
            <w:pPr>
              <w:adjustRightInd w:val="0"/>
              <w:snapToGrid w:val="0"/>
              <w:jc w:val="center"/>
              <w:rPr>
                <w:rFonts w:ascii="Arial" w:hAnsi="Arial" w:cs="Arial"/>
                <w:sz w:val="21"/>
                <w:szCs w:val="21"/>
              </w:rPr>
            </w:pPr>
            <w:r>
              <w:rPr>
                <w:rFonts w:ascii="Arial" w:hAnsi="Arial" w:cs="Arial"/>
                <w:sz w:val="21"/>
                <w:szCs w:val="21"/>
              </w:rPr>
              <w:t>201</w:t>
            </w:r>
            <w:r>
              <w:rPr>
                <w:rFonts w:ascii="Arial" w:hAnsi="Arial" w:cs="Arial" w:hint="eastAsia"/>
                <w:sz w:val="21"/>
                <w:szCs w:val="21"/>
              </w:rPr>
              <w:t>9</w:t>
            </w:r>
            <w:r>
              <w:rPr>
                <w:rFonts w:ascii="Arial" w:hAnsi="Arial" w:cs="Arial"/>
                <w:sz w:val="21"/>
                <w:szCs w:val="21"/>
              </w:rPr>
              <w:t>.12.7</w:t>
            </w:r>
          </w:p>
        </w:tc>
        <w:tc>
          <w:tcPr>
            <w:tcW w:w="494" w:type="pct"/>
            <w:vAlign w:val="center"/>
          </w:tcPr>
          <w:p w14:paraId="7D6181E8" w14:textId="77777777" w:rsidR="00A82DD0" w:rsidRDefault="00A82DD0" w:rsidP="008D4C5D">
            <w:pPr>
              <w:adjustRightInd w:val="0"/>
              <w:snapToGrid w:val="0"/>
              <w:jc w:val="center"/>
              <w:rPr>
                <w:rFonts w:ascii="Arial" w:hAnsi="Arial" w:cs="Arial"/>
                <w:sz w:val="21"/>
                <w:szCs w:val="21"/>
              </w:rPr>
            </w:pPr>
            <w:r>
              <w:rPr>
                <w:rFonts w:ascii="Arial" w:hAnsi="Arial" w:cs="Arial" w:hint="eastAsia"/>
                <w:sz w:val="21"/>
                <w:szCs w:val="21"/>
              </w:rPr>
              <w:t>哈尔滨师范大学</w:t>
            </w:r>
          </w:p>
        </w:tc>
      </w:tr>
      <w:tr w:rsidR="00A82DD0" w14:paraId="17C11F30" w14:textId="77777777" w:rsidTr="008D4C5D">
        <w:trPr>
          <w:trHeight w:val="456"/>
          <w:jc w:val="center"/>
        </w:trPr>
        <w:tc>
          <w:tcPr>
            <w:tcW w:w="389" w:type="pct"/>
            <w:vAlign w:val="center"/>
          </w:tcPr>
          <w:p w14:paraId="3D269D59" w14:textId="77777777" w:rsidR="00A82DD0" w:rsidRDefault="00A82DD0" w:rsidP="008D4C5D">
            <w:pPr>
              <w:adjustRightInd w:val="0"/>
              <w:snapToGrid w:val="0"/>
              <w:jc w:val="center"/>
              <w:rPr>
                <w:rFonts w:ascii="楷体" w:eastAsia="楷体" w:hAnsi="楷体" w:cs="仿宋_GB2312"/>
                <w:color w:val="000000" w:themeColor="text1"/>
              </w:rPr>
            </w:pPr>
            <w:r>
              <w:rPr>
                <w:rFonts w:ascii="Arial" w:hAnsi="Arial" w:cs="Arial" w:hint="eastAsia"/>
                <w:sz w:val="21"/>
                <w:szCs w:val="21"/>
              </w:rPr>
              <w:t>5</w:t>
            </w:r>
          </w:p>
        </w:tc>
        <w:tc>
          <w:tcPr>
            <w:tcW w:w="1120" w:type="pct"/>
            <w:vAlign w:val="center"/>
          </w:tcPr>
          <w:p w14:paraId="0D6F2684" w14:textId="77777777" w:rsidR="00A82DD0" w:rsidRDefault="00A82DD0" w:rsidP="008D4C5D">
            <w:pPr>
              <w:adjustRightInd w:val="0"/>
              <w:snapToGrid w:val="0"/>
              <w:jc w:val="center"/>
              <w:rPr>
                <w:rFonts w:ascii="Arial" w:hAnsi="Arial" w:cs="Arial"/>
                <w:sz w:val="21"/>
                <w:szCs w:val="21"/>
              </w:rPr>
            </w:pPr>
            <w:r>
              <w:rPr>
                <w:rFonts w:ascii="Arial" w:hAnsi="Arial" w:cs="Arial" w:hint="eastAsia"/>
                <w:sz w:val="21"/>
                <w:szCs w:val="21"/>
              </w:rPr>
              <w:t>网络时代青少年亚文化研究</w:t>
            </w:r>
          </w:p>
        </w:tc>
        <w:tc>
          <w:tcPr>
            <w:tcW w:w="1120" w:type="pct"/>
            <w:vAlign w:val="center"/>
          </w:tcPr>
          <w:p w14:paraId="7C255EDB" w14:textId="77777777" w:rsidR="00A82DD0" w:rsidRDefault="00A82DD0" w:rsidP="008D4C5D">
            <w:pPr>
              <w:adjustRightInd w:val="0"/>
              <w:snapToGrid w:val="0"/>
              <w:jc w:val="center"/>
              <w:rPr>
                <w:rFonts w:ascii="Arial" w:hAnsi="Arial" w:cs="Arial"/>
                <w:sz w:val="21"/>
                <w:szCs w:val="21"/>
              </w:rPr>
            </w:pPr>
            <w:r>
              <w:rPr>
                <w:rFonts w:ascii="Arial" w:hAnsi="Arial" w:cs="Arial" w:hint="eastAsia"/>
                <w:sz w:val="21"/>
                <w:szCs w:val="21"/>
              </w:rPr>
              <w:t>王兰侠</w:t>
            </w:r>
          </w:p>
        </w:tc>
        <w:tc>
          <w:tcPr>
            <w:tcW w:w="1120" w:type="pct"/>
            <w:vAlign w:val="center"/>
          </w:tcPr>
          <w:p w14:paraId="40B4EDA5" w14:textId="77777777" w:rsidR="00A82DD0" w:rsidRDefault="00A82DD0" w:rsidP="008D4C5D">
            <w:pPr>
              <w:adjustRightInd w:val="0"/>
              <w:snapToGrid w:val="0"/>
              <w:jc w:val="center"/>
              <w:rPr>
                <w:rFonts w:ascii="Arial" w:hAnsi="Arial" w:cs="Arial"/>
                <w:sz w:val="21"/>
                <w:szCs w:val="21"/>
              </w:rPr>
            </w:pPr>
            <w:r w:rsidRPr="006A1CAD">
              <w:rPr>
                <w:rFonts w:ascii="Arial" w:hAnsi="Arial" w:cs="Arial" w:hint="eastAsia"/>
                <w:sz w:val="21"/>
                <w:szCs w:val="21"/>
              </w:rPr>
              <w:t>艺术教育与艺术审美新趋势学术研讨会</w:t>
            </w:r>
          </w:p>
        </w:tc>
        <w:tc>
          <w:tcPr>
            <w:tcW w:w="756" w:type="pct"/>
            <w:vAlign w:val="center"/>
          </w:tcPr>
          <w:p w14:paraId="780DB6F8" w14:textId="77777777" w:rsidR="00A82DD0" w:rsidRDefault="00A82DD0" w:rsidP="008D4C5D">
            <w:pPr>
              <w:adjustRightInd w:val="0"/>
              <w:snapToGrid w:val="0"/>
              <w:jc w:val="center"/>
              <w:rPr>
                <w:rFonts w:ascii="Arial" w:hAnsi="Arial" w:cs="Arial"/>
                <w:sz w:val="21"/>
                <w:szCs w:val="21"/>
              </w:rPr>
            </w:pPr>
            <w:r>
              <w:rPr>
                <w:rFonts w:ascii="Arial" w:hAnsi="Arial" w:cs="Arial"/>
                <w:sz w:val="21"/>
                <w:szCs w:val="21"/>
              </w:rPr>
              <w:t>201</w:t>
            </w:r>
            <w:r>
              <w:rPr>
                <w:rFonts w:ascii="Arial" w:hAnsi="Arial" w:cs="Arial" w:hint="eastAsia"/>
                <w:sz w:val="21"/>
                <w:szCs w:val="21"/>
              </w:rPr>
              <w:t>9</w:t>
            </w:r>
            <w:r>
              <w:rPr>
                <w:rFonts w:ascii="Arial" w:hAnsi="Arial" w:cs="Arial"/>
                <w:sz w:val="21"/>
                <w:szCs w:val="21"/>
              </w:rPr>
              <w:t>.12.7</w:t>
            </w:r>
          </w:p>
        </w:tc>
        <w:tc>
          <w:tcPr>
            <w:tcW w:w="494" w:type="pct"/>
            <w:vAlign w:val="center"/>
          </w:tcPr>
          <w:p w14:paraId="413134BD" w14:textId="77777777" w:rsidR="00A82DD0" w:rsidRDefault="00A82DD0" w:rsidP="008D4C5D">
            <w:pPr>
              <w:adjustRightInd w:val="0"/>
              <w:snapToGrid w:val="0"/>
              <w:jc w:val="center"/>
              <w:rPr>
                <w:rFonts w:ascii="Arial" w:hAnsi="Arial" w:cs="Arial"/>
                <w:sz w:val="21"/>
                <w:szCs w:val="21"/>
              </w:rPr>
            </w:pPr>
            <w:r>
              <w:rPr>
                <w:rFonts w:ascii="Arial" w:hAnsi="Arial" w:cs="Arial" w:hint="eastAsia"/>
                <w:sz w:val="21"/>
                <w:szCs w:val="21"/>
              </w:rPr>
              <w:t>哈尔滨师范大学</w:t>
            </w:r>
          </w:p>
        </w:tc>
      </w:tr>
    </w:tbl>
    <w:p w14:paraId="66D636D2" w14:textId="77777777" w:rsidR="00A82DD0" w:rsidRDefault="00A82DD0" w:rsidP="00A82DD0">
      <w:pPr>
        <w:spacing w:beforeLines="50" w:before="163"/>
        <w:ind w:firstLineChars="200" w:firstLine="480"/>
        <w:rPr>
          <w:rFonts w:ascii="楷体" w:eastAsia="楷体" w:hAnsi="楷体"/>
          <w:color w:val="000000" w:themeColor="text1"/>
        </w:rPr>
      </w:pPr>
      <w:r>
        <w:rPr>
          <w:rFonts w:ascii="楷体" w:eastAsia="楷体" w:hAnsi="楷体" w:cs="仿宋_GB2312" w:hint="eastAsia"/>
          <w:bCs/>
          <w:color w:val="000000" w:themeColor="text1"/>
        </w:rPr>
        <w:t>注：大会报告：</w:t>
      </w:r>
      <w:r>
        <w:rPr>
          <w:rFonts w:ascii="楷体" w:eastAsia="楷体" w:hAnsi="楷体" w:cs="仿宋_GB2312" w:hint="eastAsia"/>
          <w:color w:val="000000" w:themeColor="text1"/>
        </w:rPr>
        <w:t>指特邀报告。</w:t>
      </w:r>
    </w:p>
    <w:p w14:paraId="430213F2" w14:textId="77777777" w:rsidR="00A82DD0" w:rsidRDefault="00A82DD0" w:rsidP="00A82DD0">
      <w:pPr>
        <w:spacing w:before="50" w:afterLines="50" w:after="163"/>
        <w:ind w:firstLineChars="200" w:firstLine="480"/>
        <w:rPr>
          <w:rFonts w:ascii="黑体" w:eastAsia="黑体" w:hAnsi="黑体" w:cs="仿宋_GB2312"/>
          <w:color w:val="000000" w:themeColor="text1"/>
        </w:rPr>
      </w:pPr>
      <w:r>
        <w:rPr>
          <w:rFonts w:ascii="黑体" w:eastAsia="黑体" w:hAnsi="黑体" w:cs="仿宋_GB2312" w:hint="eastAsia"/>
          <w:color w:val="000000" w:themeColor="text1"/>
        </w:rPr>
        <w:t>4.承办竞赛情况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22"/>
        <w:gridCol w:w="1211"/>
        <w:gridCol w:w="1209"/>
        <w:gridCol w:w="1209"/>
        <w:gridCol w:w="1107"/>
        <w:gridCol w:w="764"/>
        <w:gridCol w:w="1045"/>
        <w:gridCol w:w="1117"/>
      </w:tblGrid>
      <w:tr w:rsidR="00A82DD0" w14:paraId="4436F81C" w14:textId="77777777" w:rsidTr="008D4C5D">
        <w:trPr>
          <w:trHeight w:val="1018"/>
          <w:jc w:val="center"/>
        </w:trPr>
        <w:tc>
          <w:tcPr>
            <w:tcW w:w="375" w:type="pct"/>
            <w:vAlign w:val="center"/>
          </w:tcPr>
          <w:p w14:paraId="41C3F5D8" w14:textId="77777777" w:rsidR="00A82DD0" w:rsidRDefault="00A82DD0" w:rsidP="008D4C5D">
            <w:pPr>
              <w:ind w:leftChars="-50" w:left="-120" w:rightChars="-50" w:right="-120"/>
              <w:jc w:val="center"/>
              <w:rPr>
                <w:rFonts w:ascii="黑体" w:eastAsia="黑体" w:hAnsi="黑体"/>
                <w:color w:val="000000" w:themeColor="text1"/>
              </w:rPr>
            </w:pPr>
            <w:r>
              <w:rPr>
                <w:rFonts w:ascii="黑体" w:eastAsia="黑体" w:hAnsi="黑体" w:cs="宋体" w:hint="eastAsia"/>
                <w:color w:val="000000" w:themeColor="text1"/>
              </w:rPr>
              <w:lastRenderedPageBreak/>
              <w:t>序号</w:t>
            </w:r>
          </w:p>
        </w:tc>
        <w:tc>
          <w:tcPr>
            <w:tcW w:w="731" w:type="pct"/>
            <w:vAlign w:val="center"/>
          </w:tcPr>
          <w:p w14:paraId="15BB2B86" w14:textId="77777777" w:rsidR="00A82DD0" w:rsidRDefault="00A82DD0" w:rsidP="008D4C5D">
            <w:pPr>
              <w:jc w:val="center"/>
              <w:rPr>
                <w:rFonts w:ascii="黑体" w:eastAsia="黑体" w:hAnsi="黑体"/>
                <w:color w:val="000000" w:themeColor="text1"/>
              </w:rPr>
            </w:pPr>
            <w:r>
              <w:rPr>
                <w:rFonts w:ascii="黑体" w:eastAsia="黑体" w:hAnsi="黑体" w:cs="宋体" w:hint="eastAsia"/>
                <w:color w:val="000000" w:themeColor="text1"/>
              </w:rPr>
              <w:t>竞赛名称</w:t>
            </w:r>
          </w:p>
        </w:tc>
        <w:tc>
          <w:tcPr>
            <w:tcW w:w="730" w:type="pct"/>
            <w:vAlign w:val="center"/>
          </w:tcPr>
          <w:p w14:paraId="4881752B" w14:textId="77777777" w:rsidR="00A82DD0" w:rsidRDefault="00A82DD0" w:rsidP="008D4C5D">
            <w:pPr>
              <w:jc w:val="center"/>
              <w:rPr>
                <w:rFonts w:ascii="黑体" w:eastAsia="黑体" w:hAnsi="黑体"/>
                <w:color w:val="000000" w:themeColor="text1"/>
              </w:rPr>
            </w:pPr>
            <w:r>
              <w:rPr>
                <w:rFonts w:ascii="黑体" w:eastAsia="黑体" w:hAnsi="黑体" w:hint="eastAsia"/>
                <w:color w:val="FF0000"/>
              </w:rPr>
              <w:t>竞赛级别</w:t>
            </w:r>
          </w:p>
        </w:tc>
        <w:tc>
          <w:tcPr>
            <w:tcW w:w="730" w:type="pct"/>
            <w:vAlign w:val="center"/>
          </w:tcPr>
          <w:p w14:paraId="2978C305" w14:textId="77777777" w:rsidR="00A82DD0" w:rsidRDefault="00A82DD0" w:rsidP="008D4C5D">
            <w:pPr>
              <w:jc w:val="center"/>
              <w:rPr>
                <w:rFonts w:ascii="黑体" w:eastAsia="黑体" w:hAnsi="黑体"/>
                <w:color w:val="000000" w:themeColor="text1"/>
              </w:rPr>
            </w:pPr>
            <w:r>
              <w:rPr>
                <w:rFonts w:ascii="黑体" w:eastAsia="黑体" w:hAnsi="黑体" w:hint="eastAsia"/>
                <w:color w:val="000000" w:themeColor="text1"/>
              </w:rPr>
              <w:t>参赛人数</w:t>
            </w:r>
          </w:p>
        </w:tc>
        <w:tc>
          <w:tcPr>
            <w:tcW w:w="668" w:type="pct"/>
            <w:vAlign w:val="center"/>
          </w:tcPr>
          <w:p w14:paraId="18DE6CD6" w14:textId="77777777" w:rsidR="00A82DD0" w:rsidRDefault="00A82DD0" w:rsidP="008D4C5D">
            <w:pPr>
              <w:jc w:val="center"/>
              <w:rPr>
                <w:rFonts w:ascii="黑体" w:eastAsia="黑体" w:hAnsi="黑体"/>
                <w:color w:val="000000" w:themeColor="text1"/>
              </w:rPr>
            </w:pPr>
            <w:r>
              <w:rPr>
                <w:rFonts w:ascii="黑体" w:eastAsia="黑体" w:hAnsi="黑体" w:cs="宋体" w:hint="eastAsia"/>
                <w:color w:val="000000" w:themeColor="text1"/>
              </w:rPr>
              <w:t>负责人</w:t>
            </w:r>
          </w:p>
        </w:tc>
        <w:tc>
          <w:tcPr>
            <w:tcW w:w="461" w:type="pct"/>
            <w:vAlign w:val="center"/>
          </w:tcPr>
          <w:p w14:paraId="2802154D" w14:textId="77777777" w:rsidR="00A82DD0" w:rsidRDefault="00A82DD0" w:rsidP="008D4C5D">
            <w:pPr>
              <w:jc w:val="center"/>
              <w:rPr>
                <w:rFonts w:ascii="黑体" w:eastAsia="黑体" w:hAnsi="黑体"/>
                <w:color w:val="000000" w:themeColor="text1"/>
              </w:rPr>
            </w:pPr>
            <w:r>
              <w:rPr>
                <w:rFonts w:ascii="黑体" w:eastAsia="黑体" w:hAnsi="黑体" w:cs="宋体" w:hint="eastAsia"/>
                <w:color w:val="000000" w:themeColor="text1"/>
              </w:rPr>
              <w:t>职称</w:t>
            </w:r>
          </w:p>
        </w:tc>
        <w:tc>
          <w:tcPr>
            <w:tcW w:w="631" w:type="pct"/>
            <w:vAlign w:val="center"/>
          </w:tcPr>
          <w:p w14:paraId="72F7F05A" w14:textId="77777777" w:rsidR="00A82DD0" w:rsidRDefault="00A82DD0" w:rsidP="008D4C5D">
            <w:pPr>
              <w:jc w:val="center"/>
              <w:rPr>
                <w:rFonts w:ascii="黑体" w:eastAsia="黑体" w:hAnsi="黑体"/>
                <w:color w:val="000000" w:themeColor="text1"/>
              </w:rPr>
            </w:pPr>
            <w:r>
              <w:rPr>
                <w:rFonts w:ascii="黑体" w:eastAsia="黑体" w:hAnsi="黑体" w:cs="宋体" w:hint="eastAsia"/>
                <w:color w:val="000000" w:themeColor="text1"/>
              </w:rPr>
              <w:t>起止时间</w:t>
            </w:r>
          </w:p>
        </w:tc>
        <w:tc>
          <w:tcPr>
            <w:tcW w:w="674" w:type="pct"/>
            <w:vAlign w:val="center"/>
          </w:tcPr>
          <w:p w14:paraId="2CCCB48B" w14:textId="77777777" w:rsidR="00A82DD0" w:rsidRDefault="00A82DD0" w:rsidP="008D4C5D">
            <w:pPr>
              <w:jc w:val="center"/>
              <w:rPr>
                <w:rFonts w:ascii="黑体" w:eastAsia="黑体" w:hAnsi="黑体"/>
                <w:color w:val="000000" w:themeColor="text1"/>
              </w:rPr>
            </w:pPr>
            <w:r>
              <w:rPr>
                <w:rFonts w:ascii="黑体" w:eastAsia="黑体" w:hAnsi="黑体" w:cs="宋体" w:hint="eastAsia"/>
                <w:color w:val="000000" w:themeColor="text1"/>
              </w:rPr>
              <w:t>总经费（万元）</w:t>
            </w:r>
          </w:p>
        </w:tc>
      </w:tr>
      <w:tr w:rsidR="00A82DD0" w14:paraId="5995CA46" w14:textId="77777777" w:rsidTr="008D4C5D">
        <w:trPr>
          <w:trHeight w:val="545"/>
          <w:jc w:val="center"/>
        </w:trPr>
        <w:tc>
          <w:tcPr>
            <w:tcW w:w="375" w:type="pct"/>
            <w:vAlign w:val="center"/>
          </w:tcPr>
          <w:p w14:paraId="0BD92C2E" w14:textId="77777777" w:rsidR="00A82DD0" w:rsidRDefault="00A82DD0" w:rsidP="008D4C5D">
            <w:pPr>
              <w:adjustRightInd w:val="0"/>
              <w:snapToGrid w:val="0"/>
              <w:jc w:val="center"/>
              <w:rPr>
                <w:rFonts w:ascii="楷体" w:eastAsia="楷体" w:hAnsi="楷体"/>
                <w:color w:val="000000" w:themeColor="text1"/>
              </w:rPr>
            </w:pPr>
            <w:r w:rsidRPr="000C335D">
              <w:rPr>
                <w:rFonts w:ascii="Arial" w:hAnsi="Arial" w:cs="Arial"/>
                <w:sz w:val="21"/>
                <w:szCs w:val="21"/>
              </w:rPr>
              <w:t>1</w:t>
            </w:r>
          </w:p>
        </w:tc>
        <w:tc>
          <w:tcPr>
            <w:tcW w:w="731" w:type="pct"/>
            <w:vAlign w:val="center"/>
          </w:tcPr>
          <w:p w14:paraId="2580AAAB" w14:textId="77777777" w:rsidR="00A82DD0" w:rsidRDefault="00A82DD0" w:rsidP="008D4C5D">
            <w:pPr>
              <w:adjustRightInd w:val="0"/>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“使命在肩，奋斗有我”学生原创短视频大赛</w:t>
            </w:r>
          </w:p>
        </w:tc>
        <w:tc>
          <w:tcPr>
            <w:tcW w:w="730" w:type="pct"/>
          </w:tcPr>
          <w:p w14:paraId="54202050" w14:textId="77777777" w:rsidR="00A82DD0" w:rsidRDefault="00A82DD0" w:rsidP="008D4C5D">
            <w:pPr>
              <w:adjustRightInd w:val="0"/>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国家级</w:t>
            </w:r>
          </w:p>
        </w:tc>
        <w:tc>
          <w:tcPr>
            <w:tcW w:w="730" w:type="pct"/>
            <w:vAlign w:val="center"/>
          </w:tcPr>
          <w:p w14:paraId="6F846DC2" w14:textId="77777777" w:rsidR="00A82DD0" w:rsidRDefault="00A82DD0" w:rsidP="008D4C5D">
            <w:pPr>
              <w:adjustRightInd w:val="0"/>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000</w:t>
            </w:r>
          </w:p>
        </w:tc>
        <w:tc>
          <w:tcPr>
            <w:tcW w:w="668" w:type="pct"/>
            <w:vAlign w:val="center"/>
          </w:tcPr>
          <w:p w14:paraId="46739D5E" w14:textId="77777777" w:rsidR="00A82DD0" w:rsidRDefault="00A82DD0" w:rsidP="008D4C5D">
            <w:pPr>
              <w:adjustRightInd w:val="0"/>
              <w:snapToGrid w:val="0"/>
              <w:jc w:val="center"/>
              <w:rPr>
                <w:rFonts w:ascii="仿宋" w:eastAsia="仿宋" w:hAnsi="仿宋"/>
                <w:color w:val="000000" w:themeColor="text1"/>
                <w:sz w:val="28"/>
                <w:szCs w:val="28"/>
              </w:rPr>
            </w:pPr>
            <w:r w:rsidRPr="000C335D">
              <w:rPr>
                <w:rFonts w:ascii="Arial" w:hAnsi="Arial" w:cs="Arial" w:hint="eastAsia"/>
                <w:sz w:val="21"/>
                <w:szCs w:val="21"/>
              </w:rPr>
              <w:t>王赟</w:t>
            </w:r>
            <w:proofErr w:type="gramStart"/>
            <w:r w:rsidRPr="000C335D">
              <w:rPr>
                <w:rFonts w:ascii="Arial" w:hAnsi="Arial" w:cs="Arial" w:hint="eastAsia"/>
                <w:sz w:val="21"/>
                <w:szCs w:val="21"/>
              </w:rPr>
              <w:t>姝</w:t>
            </w:r>
            <w:proofErr w:type="gramEnd"/>
          </w:p>
        </w:tc>
        <w:tc>
          <w:tcPr>
            <w:tcW w:w="461" w:type="pct"/>
            <w:vAlign w:val="center"/>
          </w:tcPr>
          <w:p w14:paraId="5C68FC95" w14:textId="77777777" w:rsidR="00A82DD0" w:rsidRDefault="00A82DD0" w:rsidP="008D4C5D">
            <w:pPr>
              <w:adjustRightInd w:val="0"/>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工程师</w:t>
            </w:r>
          </w:p>
        </w:tc>
        <w:tc>
          <w:tcPr>
            <w:tcW w:w="631" w:type="pct"/>
            <w:vAlign w:val="center"/>
          </w:tcPr>
          <w:p w14:paraId="42AECD60" w14:textId="77777777" w:rsidR="00A82DD0" w:rsidRDefault="00A82DD0" w:rsidP="008D4C5D">
            <w:pPr>
              <w:adjustRightInd w:val="0"/>
              <w:snapToGrid w:val="0"/>
              <w:jc w:val="center"/>
              <w:rPr>
                <w:rFonts w:ascii="仿宋" w:eastAsia="仿宋" w:hAnsi="仿宋"/>
                <w:color w:val="000000" w:themeColor="text1"/>
                <w:sz w:val="28"/>
                <w:szCs w:val="28"/>
              </w:rPr>
            </w:pPr>
            <w:r w:rsidRPr="000C335D">
              <w:rPr>
                <w:rFonts w:ascii="Arial" w:hAnsi="Arial" w:cs="Arial" w:hint="eastAsia"/>
                <w:sz w:val="21"/>
                <w:szCs w:val="21"/>
              </w:rPr>
              <w:t>20</w:t>
            </w:r>
            <w:r>
              <w:rPr>
                <w:rFonts w:ascii="Arial" w:hAnsi="Arial" w:cs="Arial"/>
                <w:sz w:val="21"/>
                <w:szCs w:val="21"/>
              </w:rPr>
              <w:t>20</w:t>
            </w:r>
            <w:r w:rsidRPr="000C335D">
              <w:rPr>
                <w:rFonts w:ascii="Arial" w:hAnsi="Arial" w:cs="Arial" w:hint="eastAsia"/>
                <w:sz w:val="21"/>
                <w:szCs w:val="21"/>
              </w:rPr>
              <w:t>.</w:t>
            </w:r>
            <w:r>
              <w:rPr>
                <w:rFonts w:ascii="Arial" w:hAnsi="Arial" w:cs="Arial"/>
                <w:sz w:val="21"/>
                <w:szCs w:val="21"/>
              </w:rPr>
              <w:t>5-2020</w:t>
            </w:r>
            <w:r w:rsidRPr="000C335D">
              <w:rPr>
                <w:rFonts w:ascii="Arial" w:hAnsi="Arial" w:cs="Arial"/>
                <w:sz w:val="21"/>
                <w:szCs w:val="21"/>
              </w:rPr>
              <w:t>.</w:t>
            </w:r>
            <w:r>
              <w:rPr>
                <w:rFonts w:ascii="Arial" w:hAnsi="Arial" w:cs="Arial"/>
                <w:sz w:val="21"/>
                <w:szCs w:val="21"/>
              </w:rPr>
              <w:t>10</w:t>
            </w:r>
          </w:p>
        </w:tc>
        <w:tc>
          <w:tcPr>
            <w:tcW w:w="674" w:type="pct"/>
            <w:vAlign w:val="center"/>
          </w:tcPr>
          <w:p w14:paraId="4709AF45" w14:textId="77777777" w:rsidR="00A82DD0" w:rsidRDefault="00A82DD0" w:rsidP="008D4C5D">
            <w:pPr>
              <w:adjustRightInd w:val="0"/>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2</w:t>
            </w:r>
          </w:p>
        </w:tc>
      </w:tr>
      <w:tr w:rsidR="00A82DD0" w14:paraId="4183A15E" w14:textId="77777777" w:rsidTr="008D4C5D">
        <w:trPr>
          <w:trHeight w:val="545"/>
          <w:jc w:val="center"/>
        </w:trPr>
        <w:tc>
          <w:tcPr>
            <w:tcW w:w="375" w:type="pct"/>
            <w:vAlign w:val="center"/>
          </w:tcPr>
          <w:p w14:paraId="627DC1F5" w14:textId="77777777" w:rsidR="00A82DD0" w:rsidRDefault="00A82DD0" w:rsidP="008D4C5D">
            <w:pPr>
              <w:adjustRightInd w:val="0"/>
              <w:snapToGrid w:val="0"/>
              <w:jc w:val="center"/>
              <w:rPr>
                <w:rFonts w:ascii="楷体" w:eastAsia="楷体" w:hAnsi="楷体"/>
                <w:color w:val="000000" w:themeColor="text1"/>
              </w:rPr>
            </w:pPr>
            <w:r w:rsidRPr="000C335D">
              <w:rPr>
                <w:rFonts w:ascii="Arial" w:hAnsi="Arial" w:cs="Arial" w:hint="eastAsia"/>
                <w:sz w:val="21"/>
                <w:szCs w:val="21"/>
              </w:rPr>
              <w:t>2</w:t>
            </w:r>
          </w:p>
        </w:tc>
        <w:tc>
          <w:tcPr>
            <w:tcW w:w="731" w:type="pct"/>
            <w:vAlign w:val="center"/>
          </w:tcPr>
          <w:p w14:paraId="0D86CEBD" w14:textId="77777777" w:rsidR="00A82DD0" w:rsidRDefault="00A82DD0" w:rsidP="008D4C5D">
            <w:pPr>
              <w:adjustRightInd w:val="0"/>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看中国外国青年影像计划</w:t>
            </w:r>
          </w:p>
        </w:tc>
        <w:tc>
          <w:tcPr>
            <w:tcW w:w="730" w:type="pct"/>
          </w:tcPr>
          <w:p w14:paraId="07B5F05F" w14:textId="77777777" w:rsidR="00A82DD0" w:rsidRDefault="00A82DD0" w:rsidP="008D4C5D">
            <w:pPr>
              <w:adjustRightInd w:val="0"/>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国家级</w:t>
            </w:r>
          </w:p>
        </w:tc>
        <w:tc>
          <w:tcPr>
            <w:tcW w:w="730" w:type="pct"/>
            <w:vAlign w:val="center"/>
          </w:tcPr>
          <w:p w14:paraId="69D31977" w14:textId="77777777" w:rsidR="00A82DD0" w:rsidRDefault="00A82DD0" w:rsidP="008D4C5D">
            <w:pPr>
              <w:adjustRightInd w:val="0"/>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00</w:t>
            </w:r>
          </w:p>
        </w:tc>
        <w:tc>
          <w:tcPr>
            <w:tcW w:w="668" w:type="pct"/>
            <w:vAlign w:val="center"/>
          </w:tcPr>
          <w:p w14:paraId="6284E9D5" w14:textId="77777777" w:rsidR="00A82DD0" w:rsidRDefault="00A82DD0" w:rsidP="008D4C5D">
            <w:pPr>
              <w:adjustRightInd w:val="0"/>
              <w:snapToGrid w:val="0"/>
              <w:jc w:val="center"/>
              <w:rPr>
                <w:rFonts w:ascii="仿宋" w:eastAsia="仿宋" w:hAnsi="仿宋"/>
                <w:color w:val="000000" w:themeColor="text1"/>
                <w:sz w:val="28"/>
                <w:szCs w:val="28"/>
              </w:rPr>
            </w:pPr>
            <w:proofErr w:type="gramStart"/>
            <w:r>
              <w:rPr>
                <w:rFonts w:ascii="仿宋" w:eastAsia="仿宋" w:hAnsi="仿宋" w:hint="eastAsia"/>
                <w:color w:val="000000" w:themeColor="text1"/>
                <w:sz w:val="28"/>
                <w:szCs w:val="28"/>
              </w:rPr>
              <w:t>黄会林</w:t>
            </w:r>
            <w:proofErr w:type="gramEnd"/>
          </w:p>
        </w:tc>
        <w:tc>
          <w:tcPr>
            <w:tcW w:w="461" w:type="pct"/>
            <w:vAlign w:val="center"/>
          </w:tcPr>
          <w:p w14:paraId="200B7708" w14:textId="77777777" w:rsidR="00A82DD0" w:rsidRDefault="00A82DD0" w:rsidP="008D4C5D">
            <w:pPr>
              <w:adjustRightInd w:val="0"/>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资深教授</w:t>
            </w:r>
          </w:p>
        </w:tc>
        <w:tc>
          <w:tcPr>
            <w:tcW w:w="631" w:type="pct"/>
            <w:vAlign w:val="center"/>
          </w:tcPr>
          <w:p w14:paraId="72E241E6" w14:textId="77777777" w:rsidR="00A82DD0" w:rsidRDefault="00A82DD0" w:rsidP="008D4C5D">
            <w:pPr>
              <w:adjustRightInd w:val="0"/>
              <w:snapToGrid w:val="0"/>
              <w:jc w:val="center"/>
              <w:rPr>
                <w:rFonts w:ascii="仿宋" w:eastAsia="仿宋" w:hAnsi="仿宋"/>
                <w:color w:val="000000" w:themeColor="text1"/>
                <w:sz w:val="28"/>
                <w:szCs w:val="28"/>
              </w:rPr>
            </w:pPr>
            <w:r w:rsidRPr="000C335D">
              <w:rPr>
                <w:rFonts w:ascii="Arial" w:hAnsi="Arial" w:cs="Arial" w:hint="eastAsia"/>
                <w:sz w:val="21"/>
                <w:szCs w:val="21"/>
              </w:rPr>
              <w:t>20</w:t>
            </w:r>
            <w:r>
              <w:rPr>
                <w:rFonts w:ascii="Arial" w:hAnsi="Arial" w:cs="Arial"/>
                <w:sz w:val="21"/>
                <w:szCs w:val="21"/>
              </w:rPr>
              <w:t>20</w:t>
            </w:r>
            <w:r w:rsidRPr="000C335D">
              <w:rPr>
                <w:rFonts w:ascii="Arial" w:hAnsi="Arial" w:cs="Arial" w:hint="eastAsia"/>
                <w:sz w:val="21"/>
                <w:szCs w:val="21"/>
              </w:rPr>
              <w:t>.</w:t>
            </w:r>
            <w:r>
              <w:rPr>
                <w:rFonts w:ascii="Arial" w:hAnsi="Arial" w:cs="Arial"/>
                <w:sz w:val="21"/>
                <w:szCs w:val="21"/>
              </w:rPr>
              <w:t>3-2020</w:t>
            </w:r>
            <w:r w:rsidRPr="000C335D">
              <w:rPr>
                <w:rFonts w:ascii="Arial" w:hAnsi="Arial" w:cs="Arial"/>
                <w:sz w:val="21"/>
                <w:szCs w:val="21"/>
              </w:rPr>
              <w:t>.</w:t>
            </w:r>
            <w:r>
              <w:rPr>
                <w:rFonts w:ascii="Arial" w:hAnsi="Arial" w:cs="Arial"/>
                <w:sz w:val="21"/>
                <w:szCs w:val="21"/>
              </w:rPr>
              <w:t>12</w:t>
            </w:r>
          </w:p>
        </w:tc>
        <w:tc>
          <w:tcPr>
            <w:tcW w:w="674" w:type="pct"/>
            <w:vAlign w:val="center"/>
          </w:tcPr>
          <w:p w14:paraId="6D070625" w14:textId="77777777" w:rsidR="00A82DD0" w:rsidRDefault="00A82DD0" w:rsidP="008D4C5D">
            <w:pPr>
              <w:adjustRightInd w:val="0"/>
              <w:snapToGrid w:val="0"/>
              <w:jc w:val="center"/>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00</w:t>
            </w:r>
          </w:p>
        </w:tc>
      </w:tr>
    </w:tbl>
    <w:p w14:paraId="71D26A96" w14:textId="77777777" w:rsidR="00A82DD0" w:rsidRDefault="00A82DD0" w:rsidP="00A82DD0">
      <w:pPr>
        <w:spacing w:beforeLines="50" w:before="163"/>
        <w:ind w:firstLineChars="200" w:firstLine="480"/>
        <w:rPr>
          <w:rFonts w:ascii="楷体" w:eastAsia="楷体" w:hAnsi="楷体"/>
          <w:color w:val="FF0000"/>
        </w:rPr>
      </w:pPr>
      <w:r>
        <w:rPr>
          <w:rFonts w:ascii="楷体" w:eastAsia="楷体" w:hAnsi="楷体" w:hint="eastAsia"/>
          <w:bCs/>
          <w:color w:val="FF0000"/>
        </w:rPr>
        <w:t>注：竞赛级别</w:t>
      </w:r>
      <w:r>
        <w:rPr>
          <w:rFonts w:ascii="楷体" w:eastAsia="楷体" w:hAnsi="楷体" w:hint="eastAsia"/>
          <w:color w:val="FF0000"/>
        </w:rPr>
        <w:t>按国家级、省级、校级设立排序。</w:t>
      </w:r>
    </w:p>
    <w:p w14:paraId="304FFBB9" w14:textId="77777777" w:rsidR="00A82DD0" w:rsidRDefault="00A82DD0" w:rsidP="00A82DD0">
      <w:pPr>
        <w:spacing w:beforeLines="50" w:before="163" w:afterLines="50" w:after="163"/>
        <w:ind w:firstLineChars="200" w:firstLine="480"/>
        <w:rPr>
          <w:rFonts w:ascii="黑体" w:eastAsia="黑体" w:hAnsi="黑体" w:cs="仿宋_GB2312"/>
          <w:color w:val="000000" w:themeColor="text1"/>
        </w:rPr>
      </w:pPr>
      <w:r>
        <w:rPr>
          <w:rFonts w:ascii="黑体" w:eastAsia="黑体" w:hAnsi="黑体" w:cs="仿宋_GB2312" w:hint="eastAsia"/>
          <w:color w:val="000000" w:themeColor="text1"/>
        </w:rPr>
        <w:t>5.开展科普活动情况</w:t>
      </w:r>
    </w:p>
    <w:tbl>
      <w:tblPr>
        <w:tblStyle w:val="a9"/>
        <w:tblW w:w="5000" w:type="pct"/>
        <w:jc w:val="center"/>
        <w:tblLook w:val="04A0" w:firstRow="1" w:lastRow="0" w:firstColumn="1" w:lastColumn="0" w:noHBand="0" w:noVBand="1"/>
      </w:tblPr>
      <w:tblGrid>
        <w:gridCol w:w="932"/>
        <w:gridCol w:w="1792"/>
        <w:gridCol w:w="1378"/>
        <w:gridCol w:w="4188"/>
      </w:tblGrid>
      <w:tr w:rsidR="00A82DD0" w14:paraId="2807E6C0" w14:textId="77777777" w:rsidTr="008D4C5D">
        <w:trPr>
          <w:trHeight w:val="474"/>
          <w:jc w:val="center"/>
        </w:trPr>
        <w:tc>
          <w:tcPr>
            <w:tcW w:w="562" w:type="pct"/>
            <w:vAlign w:val="center"/>
          </w:tcPr>
          <w:p w14:paraId="0778AC2C" w14:textId="77777777" w:rsidR="00A82DD0" w:rsidRDefault="00A82DD0" w:rsidP="008D4C5D">
            <w:pPr>
              <w:jc w:val="center"/>
              <w:rPr>
                <w:rFonts w:ascii="黑体" w:eastAsia="黑体" w:hAnsi="黑体" w:cs="宋体"/>
                <w:color w:val="000000" w:themeColor="text1"/>
              </w:rPr>
            </w:pPr>
            <w:r>
              <w:rPr>
                <w:rFonts w:ascii="黑体" w:eastAsia="黑体" w:hAnsi="黑体" w:cs="宋体" w:hint="eastAsia"/>
                <w:color w:val="000000" w:themeColor="text1"/>
              </w:rPr>
              <w:t>序号</w:t>
            </w:r>
          </w:p>
        </w:tc>
        <w:tc>
          <w:tcPr>
            <w:tcW w:w="1081" w:type="pct"/>
            <w:vAlign w:val="center"/>
          </w:tcPr>
          <w:p w14:paraId="3B71BDCC" w14:textId="77777777" w:rsidR="00A82DD0" w:rsidRDefault="00A82DD0" w:rsidP="008D4C5D">
            <w:pPr>
              <w:jc w:val="center"/>
              <w:rPr>
                <w:rFonts w:ascii="黑体" w:eastAsia="黑体" w:hAnsi="黑体" w:cs="宋体"/>
                <w:color w:val="000000" w:themeColor="text1"/>
              </w:rPr>
            </w:pPr>
            <w:r>
              <w:rPr>
                <w:rFonts w:ascii="黑体" w:eastAsia="黑体" w:hAnsi="黑体" w:cs="宋体" w:hint="eastAsia"/>
                <w:color w:val="000000" w:themeColor="text1"/>
              </w:rPr>
              <w:t>活动开展时间</w:t>
            </w:r>
          </w:p>
        </w:tc>
        <w:tc>
          <w:tcPr>
            <w:tcW w:w="831" w:type="pct"/>
            <w:vAlign w:val="center"/>
          </w:tcPr>
          <w:p w14:paraId="158AFC3A" w14:textId="77777777" w:rsidR="00A82DD0" w:rsidRDefault="00A82DD0" w:rsidP="008D4C5D">
            <w:pPr>
              <w:jc w:val="center"/>
              <w:rPr>
                <w:rFonts w:ascii="黑体" w:eastAsia="黑体" w:hAnsi="黑体" w:cs="宋体"/>
                <w:color w:val="000000" w:themeColor="text1"/>
              </w:rPr>
            </w:pPr>
            <w:r>
              <w:rPr>
                <w:rFonts w:ascii="黑体" w:eastAsia="黑体" w:hAnsi="黑体" w:cs="宋体" w:hint="eastAsia"/>
                <w:color w:val="000000" w:themeColor="text1"/>
              </w:rPr>
              <w:t>参加人数</w:t>
            </w:r>
          </w:p>
        </w:tc>
        <w:tc>
          <w:tcPr>
            <w:tcW w:w="2525" w:type="pct"/>
            <w:vAlign w:val="center"/>
          </w:tcPr>
          <w:p w14:paraId="0FFAEAA1" w14:textId="77777777" w:rsidR="00A82DD0" w:rsidRDefault="00A82DD0" w:rsidP="008D4C5D">
            <w:pPr>
              <w:jc w:val="center"/>
              <w:rPr>
                <w:rFonts w:ascii="黑体" w:eastAsia="黑体" w:hAnsi="黑体" w:cs="宋体"/>
                <w:color w:val="000000" w:themeColor="text1"/>
              </w:rPr>
            </w:pPr>
            <w:r>
              <w:rPr>
                <w:rFonts w:ascii="黑体" w:eastAsia="黑体" w:hAnsi="黑体" w:cs="宋体" w:hint="eastAsia"/>
                <w:color w:val="000000" w:themeColor="text1"/>
              </w:rPr>
              <w:t>活动报道网址</w:t>
            </w:r>
          </w:p>
        </w:tc>
      </w:tr>
      <w:tr w:rsidR="00A82DD0" w14:paraId="2C1B0538" w14:textId="77777777" w:rsidTr="008D4C5D">
        <w:trPr>
          <w:trHeight w:val="548"/>
          <w:jc w:val="center"/>
        </w:trPr>
        <w:tc>
          <w:tcPr>
            <w:tcW w:w="562" w:type="pct"/>
            <w:vAlign w:val="center"/>
          </w:tcPr>
          <w:p w14:paraId="522C196F" w14:textId="77777777" w:rsidR="00A82DD0" w:rsidRDefault="00A82DD0" w:rsidP="008D4C5D">
            <w:pPr>
              <w:adjustRightInd w:val="0"/>
              <w:snapToGrid w:val="0"/>
              <w:jc w:val="center"/>
              <w:rPr>
                <w:rFonts w:ascii="楷体" w:eastAsia="楷体" w:hAnsi="楷体" w:cs="仿宋_GB2312"/>
                <w:color w:val="000000" w:themeColor="text1"/>
              </w:rPr>
            </w:pPr>
            <w:r>
              <w:rPr>
                <w:rFonts w:ascii="楷体" w:eastAsia="楷体" w:hAnsi="楷体" w:cs="仿宋_GB2312" w:hint="eastAsia"/>
                <w:color w:val="000000" w:themeColor="text1"/>
              </w:rPr>
              <w:t>1</w:t>
            </w:r>
          </w:p>
        </w:tc>
        <w:tc>
          <w:tcPr>
            <w:tcW w:w="1081" w:type="pct"/>
            <w:vAlign w:val="center"/>
          </w:tcPr>
          <w:p w14:paraId="00D88E52" w14:textId="77777777" w:rsidR="00A82DD0" w:rsidRDefault="00A82DD0" w:rsidP="008D4C5D">
            <w:pPr>
              <w:adjustRightInd w:val="0"/>
              <w:snapToGrid w:val="0"/>
              <w:rPr>
                <w:rFonts w:ascii="仿宋" w:eastAsia="仿宋" w:hAnsi="仿宋" w:cs="仿宋_GB2312"/>
                <w:color w:val="000000" w:themeColor="text1"/>
                <w:sz w:val="28"/>
                <w:szCs w:val="28"/>
              </w:rPr>
            </w:pPr>
            <w:r>
              <w:rPr>
                <w:rFonts w:ascii="仿宋" w:eastAsia="仿宋" w:hAnsi="仿宋" w:hint="eastAsia"/>
                <w:sz w:val="28"/>
                <w:szCs w:val="28"/>
              </w:rPr>
              <w:t>无</w:t>
            </w:r>
          </w:p>
        </w:tc>
        <w:tc>
          <w:tcPr>
            <w:tcW w:w="831" w:type="pct"/>
            <w:vAlign w:val="center"/>
          </w:tcPr>
          <w:p w14:paraId="0ED88ED9" w14:textId="77777777" w:rsidR="00A82DD0" w:rsidRDefault="00A82DD0" w:rsidP="008D4C5D">
            <w:pPr>
              <w:adjustRightInd w:val="0"/>
              <w:snapToGrid w:val="0"/>
              <w:jc w:val="center"/>
              <w:rPr>
                <w:rFonts w:ascii="仿宋" w:eastAsia="仿宋" w:hAnsi="仿宋" w:cs="仿宋_GB2312"/>
                <w:color w:val="000000" w:themeColor="text1"/>
                <w:sz w:val="28"/>
                <w:szCs w:val="28"/>
              </w:rPr>
            </w:pPr>
          </w:p>
        </w:tc>
        <w:tc>
          <w:tcPr>
            <w:tcW w:w="2525" w:type="pct"/>
            <w:vAlign w:val="center"/>
          </w:tcPr>
          <w:p w14:paraId="24ECD102" w14:textId="77777777" w:rsidR="00A82DD0" w:rsidRDefault="00A82DD0" w:rsidP="008D4C5D">
            <w:pPr>
              <w:adjustRightInd w:val="0"/>
              <w:snapToGrid w:val="0"/>
              <w:jc w:val="center"/>
              <w:rPr>
                <w:rFonts w:ascii="仿宋" w:eastAsia="仿宋" w:hAnsi="仿宋" w:cs="仿宋_GB2312"/>
                <w:color w:val="000000" w:themeColor="text1"/>
                <w:sz w:val="28"/>
                <w:szCs w:val="28"/>
              </w:rPr>
            </w:pPr>
          </w:p>
        </w:tc>
      </w:tr>
      <w:tr w:rsidR="00A82DD0" w14:paraId="09DBF199" w14:textId="77777777" w:rsidTr="008D4C5D">
        <w:trPr>
          <w:trHeight w:val="548"/>
          <w:jc w:val="center"/>
        </w:trPr>
        <w:tc>
          <w:tcPr>
            <w:tcW w:w="562" w:type="pct"/>
            <w:vAlign w:val="center"/>
          </w:tcPr>
          <w:p w14:paraId="23A3FC1E" w14:textId="77777777" w:rsidR="00A82DD0" w:rsidRDefault="00A82DD0" w:rsidP="008D4C5D">
            <w:pPr>
              <w:adjustRightInd w:val="0"/>
              <w:snapToGrid w:val="0"/>
              <w:jc w:val="center"/>
              <w:rPr>
                <w:rFonts w:ascii="楷体" w:eastAsia="楷体" w:hAnsi="楷体" w:cs="仿宋_GB2312"/>
                <w:color w:val="000000" w:themeColor="text1"/>
              </w:rPr>
            </w:pPr>
            <w:r>
              <w:rPr>
                <w:rFonts w:ascii="楷体" w:eastAsia="楷体" w:hAnsi="楷体" w:cs="仿宋_GB2312" w:hint="eastAsia"/>
                <w:color w:val="000000" w:themeColor="text1"/>
              </w:rPr>
              <w:t>2</w:t>
            </w:r>
          </w:p>
        </w:tc>
        <w:tc>
          <w:tcPr>
            <w:tcW w:w="1081" w:type="pct"/>
            <w:vAlign w:val="center"/>
          </w:tcPr>
          <w:p w14:paraId="650BC0A8" w14:textId="77777777" w:rsidR="00A82DD0" w:rsidRDefault="00A82DD0" w:rsidP="008D4C5D">
            <w:pPr>
              <w:adjustRightInd w:val="0"/>
              <w:snapToGrid w:val="0"/>
              <w:jc w:val="center"/>
              <w:rPr>
                <w:rFonts w:ascii="仿宋" w:eastAsia="仿宋" w:hAnsi="仿宋" w:cs="仿宋_GB2312"/>
                <w:color w:val="000000" w:themeColor="text1"/>
                <w:sz w:val="28"/>
                <w:szCs w:val="28"/>
              </w:rPr>
            </w:pPr>
          </w:p>
        </w:tc>
        <w:tc>
          <w:tcPr>
            <w:tcW w:w="831" w:type="pct"/>
            <w:vAlign w:val="center"/>
          </w:tcPr>
          <w:p w14:paraId="0EEAE69B" w14:textId="77777777" w:rsidR="00A82DD0" w:rsidRDefault="00A82DD0" w:rsidP="008D4C5D">
            <w:pPr>
              <w:adjustRightInd w:val="0"/>
              <w:snapToGrid w:val="0"/>
              <w:jc w:val="center"/>
              <w:rPr>
                <w:rFonts w:ascii="仿宋" w:eastAsia="仿宋" w:hAnsi="仿宋" w:cs="仿宋_GB2312"/>
                <w:color w:val="000000" w:themeColor="text1"/>
                <w:sz w:val="28"/>
                <w:szCs w:val="28"/>
              </w:rPr>
            </w:pPr>
          </w:p>
        </w:tc>
        <w:tc>
          <w:tcPr>
            <w:tcW w:w="2525" w:type="pct"/>
            <w:vAlign w:val="center"/>
          </w:tcPr>
          <w:p w14:paraId="649D83F3" w14:textId="77777777" w:rsidR="00A82DD0" w:rsidRDefault="00A82DD0" w:rsidP="008D4C5D">
            <w:pPr>
              <w:adjustRightInd w:val="0"/>
              <w:snapToGrid w:val="0"/>
              <w:jc w:val="center"/>
              <w:rPr>
                <w:rFonts w:ascii="仿宋" w:eastAsia="仿宋" w:hAnsi="仿宋" w:cs="仿宋_GB2312"/>
                <w:color w:val="000000" w:themeColor="text1"/>
                <w:sz w:val="28"/>
                <w:szCs w:val="28"/>
              </w:rPr>
            </w:pPr>
          </w:p>
        </w:tc>
      </w:tr>
      <w:tr w:rsidR="00A82DD0" w14:paraId="570A3FB6" w14:textId="77777777" w:rsidTr="008D4C5D">
        <w:trPr>
          <w:trHeight w:val="548"/>
          <w:jc w:val="center"/>
        </w:trPr>
        <w:tc>
          <w:tcPr>
            <w:tcW w:w="562" w:type="pct"/>
            <w:vAlign w:val="center"/>
          </w:tcPr>
          <w:p w14:paraId="55D038C6" w14:textId="77777777" w:rsidR="00A82DD0" w:rsidRDefault="00A82DD0" w:rsidP="008D4C5D">
            <w:pPr>
              <w:adjustRightInd w:val="0"/>
              <w:snapToGrid w:val="0"/>
              <w:jc w:val="center"/>
              <w:rPr>
                <w:rFonts w:ascii="楷体" w:eastAsia="楷体" w:hAnsi="楷体" w:cs="仿宋_GB2312"/>
                <w:color w:val="000000" w:themeColor="text1"/>
              </w:rPr>
            </w:pPr>
            <w:r>
              <w:rPr>
                <w:rFonts w:ascii="楷体" w:eastAsia="楷体" w:hAnsi="楷体" w:cs="仿宋_GB2312" w:hint="eastAsia"/>
                <w:color w:val="000000" w:themeColor="text1"/>
              </w:rPr>
              <w:t>…</w:t>
            </w:r>
          </w:p>
        </w:tc>
        <w:tc>
          <w:tcPr>
            <w:tcW w:w="1081" w:type="pct"/>
            <w:vAlign w:val="center"/>
          </w:tcPr>
          <w:p w14:paraId="301ED4A1" w14:textId="77777777" w:rsidR="00A82DD0" w:rsidRDefault="00A82DD0" w:rsidP="008D4C5D">
            <w:pPr>
              <w:adjustRightInd w:val="0"/>
              <w:snapToGrid w:val="0"/>
              <w:jc w:val="center"/>
              <w:rPr>
                <w:rFonts w:ascii="仿宋" w:eastAsia="仿宋" w:hAnsi="仿宋" w:cs="仿宋_GB2312"/>
                <w:color w:val="000000" w:themeColor="text1"/>
                <w:sz w:val="28"/>
                <w:szCs w:val="28"/>
              </w:rPr>
            </w:pPr>
          </w:p>
        </w:tc>
        <w:tc>
          <w:tcPr>
            <w:tcW w:w="831" w:type="pct"/>
            <w:vAlign w:val="center"/>
          </w:tcPr>
          <w:p w14:paraId="29CFF005" w14:textId="77777777" w:rsidR="00A82DD0" w:rsidRDefault="00A82DD0" w:rsidP="008D4C5D">
            <w:pPr>
              <w:adjustRightInd w:val="0"/>
              <w:snapToGrid w:val="0"/>
              <w:jc w:val="center"/>
              <w:rPr>
                <w:rFonts w:ascii="仿宋" w:eastAsia="仿宋" w:hAnsi="仿宋" w:cs="仿宋_GB2312"/>
                <w:color w:val="000000" w:themeColor="text1"/>
                <w:sz w:val="28"/>
                <w:szCs w:val="28"/>
              </w:rPr>
            </w:pPr>
          </w:p>
        </w:tc>
        <w:tc>
          <w:tcPr>
            <w:tcW w:w="2525" w:type="pct"/>
            <w:vAlign w:val="center"/>
          </w:tcPr>
          <w:p w14:paraId="2937A6E4" w14:textId="77777777" w:rsidR="00A82DD0" w:rsidRDefault="00A82DD0" w:rsidP="008D4C5D">
            <w:pPr>
              <w:adjustRightInd w:val="0"/>
              <w:snapToGrid w:val="0"/>
              <w:jc w:val="center"/>
              <w:rPr>
                <w:rFonts w:ascii="仿宋" w:eastAsia="仿宋" w:hAnsi="仿宋" w:cs="仿宋_GB2312"/>
                <w:color w:val="000000" w:themeColor="text1"/>
                <w:sz w:val="28"/>
                <w:szCs w:val="28"/>
              </w:rPr>
            </w:pPr>
          </w:p>
        </w:tc>
      </w:tr>
    </w:tbl>
    <w:p w14:paraId="3F3AFC83" w14:textId="77777777" w:rsidR="00A82DD0" w:rsidRDefault="00A82DD0" w:rsidP="00A82DD0">
      <w:pPr>
        <w:spacing w:beforeLines="50" w:before="163" w:afterLines="50" w:after="163"/>
        <w:ind w:firstLineChars="200" w:firstLine="480"/>
        <w:rPr>
          <w:rFonts w:ascii="黑体" w:eastAsia="黑体" w:hAnsi="黑体" w:cs="仿宋_GB2312"/>
          <w:color w:val="000000" w:themeColor="text1"/>
        </w:rPr>
      </w:pPr>
      <w:r>
        <w:rPr>
          <w:rFonts w:ascii="黑体" w:eastAsia="黑体" w:hAnsi="黑体" w:cs="仿宋_GB2312" w:hint="eastAsia"/>
          <w:color w:val="000000" w:themeColor="text1"/>
        </w:rPr>
        <w:t>6</w:t>
      </w:r>
      <w:r w:rsidRPr="00722B45">
        <w:rPr>
          <w:rFonts w:ascii="黑体" w:eastAsia="黑体" w:hAnsi="黑体" w:cs="仿宋_GB2312" w:hint="eastAsia"/>
          <w:color w:val="000000" w:themeColor="text1"/>
          <w:highlight w:val="yellow"/>
        </w:rPr>
        <w:t>.承办培训情况</w:t>
      </w:r>
    </w:p>
    <w:tbl>
      <w:tblPr>
        <w:tblW w:w="8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1800"/>
        <w:gridCol w:w="1440"/>
        <w:gridCol w:w="1080"/>
        <w:gridCol w:w="1260"/>
        <w:gridCol w:w="1260"/>
        <w:gridCol w:w="1080"/>
      </w:tblGrid>
      <w:tr w:rsidR="00A82DD0" w14:paraId="102C24D6" w14:textId="77777777" w:rsidTr="008D4C5D">
        <w:trPr>
          <w:trHeight w:val="652"/>
          <w:jc w:val="center"/>
        </w:trPr>
        <w:tc>
          <w:tcPr>
            <w:tcW w:w="720" w:type="dxa"/>
            <w:vAlign w:val="center"/>
          </w:tcPr>
          <w:p w14:paraId="54F60DCC" w14:textId="77777777" w:rsidR="00A82DD0" w:rsidRDefault="00A82DD0" w:rsidP="008D4C5D">
            <w:pPr>
              <w:jc w:val="center"/>
              <w:rPr>
                <w:rFonts w:ascii="黑体" w:eastAsia="黑体" w:hAnsi="黑体"/>
                <w:color w:val="000000" w:themeColor="text1"/>
              </w:rPr>
            </w:pPr>
            <w:r>
              <w:rPr>
                <w:rFonts w:ascii="黑体" w:eastAsia="黑体" w:hAnsi="黑体" w:cs="宋体" w:hint="eastAsia"/>
                <w:color w:val="000000" w:themeColor="text1"/>
              </w:rPr>
              <w:t>序号</w:t>
            </w:r>
          </w:p>
        </w:tc>
        <w:tc>
          <w:tcPr>
            <w:tcW w:w="1800" w:type="dxa"/>
            <w:vAlign w:val="center"/>
          </w:tcPr>
          <w:p w14:paraId="7E7C2DA3" w14:textId="77777777" w:rsidR="00A82DD0" w:rsidRDefault="00A82DD0" w:rsidP="008D4C5D">
            <w:pPr>
              <w:jc w:val="center"/>
              <w:rPr>
                <w:rFonts w:ascii="黑体" w:eastAsia="黑体" w:hAnsi="黑体"/>
                <w:color w:val="000000" w:themeColor="text1"/>
              </w:rPr>
            </w:pPr>
            <w:r>
              <w:rPr>
                <w:rFonts w:ascii="黑体" w:eastAsia="黑体" w:hAnsi="黑体" w:cs="宋体" w:hint="eastAsia"/>
                <w:color w:val="000000" w:themeColor="text1"/>
              </w:rPr>
              <w:t>培训项目名称</w:t>
            </w:r>
          </w:p>
        </w:tc>
        <w:tc>
          <w:tcPr>
            <w:tcW w:w="1440" w:type="dxa"/>
            <w:vAlign w:val="center"/>
          </w:tcPr>
          <w:p w14:paraId="7CEFC0F2" w14:textId="77777777" w:rsidR="00A82DD0" w:rsidRDefault="00A82DD0" w:rsidP="008D4C5D">
            <w:pPr>
              <w:jc w:val="center"/>
              <w:rPr>
                <w:rFonts w:ascii="黑体" w:eastAsia="黑体" w:hAnsi="黑体"/>
                <w:color w:val="000000" w:themeColor="text1"/>
              </w:rPr>
            </w:pPr>
            <w:r>
              <w:rPr>
                <w:rFonts w:ascii="黑体" w:eastAsia="黑体" w:hAnsi="黑体" w:hint="eastAsia"/>
                <w:color w:val="000000" w:themeColor="text1"/>
              </w:rPr>
              <w:t>培训人数</w:t>
            </w:r>
          </w:p>
        </w:tc>
        <w:tc>
          <w:tcPr>
            <w:tcW w:w="1080" w:type="dxa"/>
            <w:vAlign w:val="center"/>
          </w:tcPr>
          <w:p w14:paraId="14C9F223" w14:textId="77777777" w:rsidR="00A82DD0" w:rsidRDefault="00A82DD0" w:rsidP="008D4C5D">
            <w:pPr>
              <w:jc w:val="center"/>
              <w:rPr>
                <w:rFonts w:ascii="黑体" w:eastAsia="黑体" w:hAnsi="黑体"/>
                <w:color w:val="000000" w:themeColor="text1"/>
              </w:rPr>
            </w:pPr>
            <w:r>
              <w:rPr>
                <w:rFonts w:ascii="黑体" w:eastAsia="黑体" w:hAnsi="黑体" w:cs="宋体" w:hint="eastAsia"/>
                <w:color w:val="000000" w:themeColor="text1"/>
              </w:rPr>
              <w:t>负责人</w:t>
            </w:r>
          </w:p>
        </w:tc>
        <w:tc>
          <w:tcPr>
            <w:tcW w:w="1260" w:type="dxa"/>
            <w:vAlign w:val="center"/>
          </w:tcPr>
          <w:p w14:paraId="225AE3B0" w14:textId="77777777" w:rsidR="00A82DD0" w:rsidRDefault="00A82DD0" w:rsidP="008D4C5D">
            <w:pPr>
              <w:jc w:val="center"/>
              <w:rPr>
                <w:rFonts w:ascii="黑体" w:eastAsia="黑体" w:hAnsi="黑体"/>
                <w:color w:val="000000" w:themeColor="text1"/>
              </w:rPr>
            </w:pPr>
            <w:r>
              <w:rPr>
                <w:rFonts w:ascii="黑体" w:eastAsia="黑体" w:hAnsi="黑体" w:cs="宋体" w:hint="eastAsia"/>
                <w:color w:val="000000" w:themeColor="text1"/>
              </w:rPr>
              <w:t>职称</w:t>
            </w:r>
          </w:p>
        </w:tc>
        <w:tc>
          <w:tcPr>
            <w:tcW w:w="1260" w:type="dxa"/>
            <w:vAlign w:val="center"/>
          </w:tcPr>
          <w:p w14:paraId="13DD888B" w14:textId="77777777" w:rsidR="00A82DD0" w:rsidRDefault="00A82DD0" w:rsidP="008D4C5D">
            <w:pPr>
              <w:jc w:val="center"/>
              <w:rPr>
                <w:rFonts w:ascii="黑体" w:eastAsia="黑体" w:hAnsi="黑体"/>
                <w:color w:val="000000" w:themeColor="text1"/>
              </w:rPr>
            </w:pPr>
            <w:r>
              <w:rPr>
                <w:rFonts w:ascii="黑体" w:eastAsia="黑体" w:hAnsi="黑体" w:cs="宋体" w:hint="eastAsia"/>
                <w:color w:val="000000" w:themeColor="text1"/>
              </w:rPr>
              <w:t>起止时间</w:t>
            </w:r>
          </w:p>
        </w:tc>
        <w:tc>
          <w:tcPr>
            <w:tcW w:w="1080" w:type="dxa"/>
            <w:vAlign w:val="center"/>
          </w:tcPr>
          <w:p w14:paraId="34CBF96A" w14:textId="77777777" w:rsidR="00A82DD0" w:rsidRDefault="00A82DD0" w:rsidP="008D4C5D">
            <w:pPr>
              <w:jc w:val="center"/>
              <w:rPr>
                <w:rFonts w:ascii="黑体" w:eastAsia="黑体" w:hAnsi="黑体"/>
                <w:color w:val="000000" w:themeColor="text1"/>
              </w:rPr>
            </w:pPr>
            <w:r>
              <w:rPr>
                <w:rFonts w:ascii="黑体" w:eastAsia="黑体" w:hAnsi="黑体" w:cs="宋体" w:hint="eastAsia"/>
                <w:color w:val="000000" w:themeColor="text1"/>
              </w:rPr>
              <w:t>总经费（万元）</w:t>
            </w:r>
          </w:p>
        </w:tc>
      </w:tr>
      <w:tr w:rsidR="00A82DD0" w14:paraId="5C166733" w14:textId="77777777" w:rsidTr="008D4C5D">
        <w:trPr>
          <w:trHeight w:val="563"/>
          <w:jc w:val="center"/>
        </w:trPr>
        <w:tc>
          <w:tcPr>
            <w:tcW w:w="720" w:type="dxa"/>
            <w:vAlign w:val="center"/>
          </w:tcPr>
          <w:p w14:paraId="088DEA9B" w14:textId="77777777" w:rsidR="00A82DD0" w:rsidRDefault="00A82DD0" w:rsidP="008D4C5D">
            <w:pPr>
              <w:spacing w:line="320" w:lineRule="exact"/>
              <w:jc w:val="center"/>
              <w:rPr>
                <w:rFonts w:ascii="楷体" w:eastAsia="楷体" w:hAnsi="楷体"/>
                <w:color w:val="000000" w:themeColor="text1"/>
              </w:rPr>
            </w:pPr>
            <w:r>
              <w:rPr>
                <w:rFonts w:ascii="楷体" w:eastAsia="楷体" w:hAnsi="楷体" w:hint="eastAsia"/>
                <w:color w:val="000000" w:themeColor="text1"/>
              </w:rPr>
              <w:t>1</w:t>
            </w:r>
          </w:p>
        </w:tc>
        <w:tc>
          <w:tcPr>
            <w:tcW w:w="1800" w:type="dxa"/>
            <w:vAlign w:val="center"/>
          </w:tcPr>
          <w:p w14:paraId="476DED03" w14:textId="77777777" w:rsidR="00A82DD0" w:rsidRDefault="00A82DD0" w:rsidP="008D4C5D">
            <w:pPr>
              <w:spacing w:line="320" w:lineRule="exact"/>
              <w:jc w:val="center"/>
              <w:rPr>
                <w:rFonts w:ascii="仿宋" w:eastAsia="仿宋" w:hAnsi="仿宋"/>
                <w:color w:val="000000" w:themeColor="text1"/>
                <w:sz w:val="28"/>
                <w:szCs w:val="28"/>
              </w:rPr>
            </w:pPr>
            <w:r>
              <w:rPr>
                <w:rFonts w:ascii="宋体" w:hAnsi="宋体" w:hint="eastAsia"/>
              </w:rPr>
              <w:t>第一届中小学影视教育师资人才培养项目</w:t>
            </w:r>
          </w:p>
        </w:tc>
        <w:tc>
          <w:tcPr>
            <w:tcW w:w="1440" w:type="dxa"/>
            <w:vAlign w:val="center"/>
          </w:tcPr>
          <w:p w14:paraId="5F2A687A" w14:textId="77777777" w:rsidR="00A82DD0" w:rsidRDefault="00A82DD0" w:rsidP="008D4C5D">
            <w:pPr>
              <w:spacing w:line="320" w:lineRule="exact"/>
              <w:jc w:val="center"/>
              <w:rPr>
                <w:rFonts w:ascii="仿宋" w:eastAsia="仿宋" w:hAnsi="仿宋"/>
                <w:color w:val="000000" w:themeColor="text1"/>
                <w:sz w:val="28"/>
                <w:szCs w:val="28"/>
              </w:rPr>
            </w:pPr>
            <w:r>
              <w:rPr>
                <w:rFonts w:ascii="宋体" w:hAnsi="宋体" w:hint="eastAsia"/>
                <w:color w:val="000000"/>
                <w:sz w:val="22"/>
                <w:szCs w:val="22"/>
              </w:rPr>
              <w:t>100</w:t>
            </w:r>
          </w:p>
        </w:tc>
        <w:tc>
          <w:tcPr>
            <w:tcW w:w="1080" w:type="dxa"/>
            <w:vAlign w:val="center"/>
          </w:tcPr>
          <w:p w14:paraId="78F6E8BC" w14:textId="77777777" w:rsidR="00A82DD0" w:rsidRDefault="00A82DD0" w:rsidP="008D4C5D">
            <w:pPr>
              <w:spacing w:line="320" w:lineRule="exact"/>
              <w:jc w:val="center"/>
              <w:rPr>
                <w:rFonts w:ascii="仿宋" w:eastAsia="仿宋" w:hAnsi="仿宋"/>
                <w:color w:val="000000" w:themeColor="text1"/>
                <w:sz w:val="28"/>
                <w:szCs w:val="28"/>
              </w:rPr>
            </w:pPr>
            <w:r>
              <w:rPr>
                <w:rFonts w:ascii="宋体" w:hAnsi="宋体" w:hint="eastAsia"/>
                <w:color w:val="000000"/>
                <w:sz w:val="22"/>
                <w:szCs w:val="22"/>
              </w:rPr>
              <w:t>周星</w:t>
            </w:r>
          </w:p>
        </w:tc>
        <w:tc>
          <w:tcPr>
            <w:tcW w:w="1260" w:type="dxa"/>
            <w:vAlign w:val="center"/>
          </w:tcPr>
          <w:p w14:paraId="334B5B06" w14:textId="77777777" w:rsidR="00A82DD0" w:rsidRDefault="00A82DD0" w:rsidP="008D4C5D">
            <w:pPr>
              <w:spacing w:line="320" w:lineRule="exact"/>
              <w:jc w:val="center"/>
              <w:rPr>
                <w:rFonts w:ascii="仿宋" w:eastAsia="仿宋" w:hAnsi="仿宋"/>
                <w:color w:val="000000" w:themeColor="text1"/>
                <w:sz w:val="28"/>
                <w:szCs w:val="28"/>
              </w:rPr>
            </w:pPr>
            <w:r>
              <w:rPr>
                <w:rFonts w:ascii="宋体" w:hAnsi="宋体" w:hint="eastAsia"/>
                <w:color w:val="000000"/>
                <w:sz w:val="22"/>
                <w:szCs w:val="22"/>
              </w:rPr>
              <w:t>正高级</w:t>
            </w:r>
          </w:p>
        </w:tc>
        <w:tc>
          <w:tcPr>
            <w:tcW w:w="1260" w:type="dxa"/>
            <w:vAlign w:val="center"/>
          </w:tcPr>
          <w:p w14:paraId="6CEFD037" w14:textId="77777777" w:rsidR="00A82DD0" w:rsidRDefault="00A82DD0" w:rsidP="008D4C5D">
            <w:pPr>
              <w:spacing w:line="320" w:lineRule="exact"/>
              <w:jc w:val="center"/>
              <w:rPr>
                <w:rFonts w:ascii="仿宋" w:eastAsia="仿宋" w:hAnsi="仿宋"/>
                <w:color w:val="000000" w:themeColor="text1"/>
                <w:sz w:val="28"/>
                <w:szCs w:val="28"/>
              </w:rPr>
            </w:pPr>
            <w:r>
              <w:rPr>
                <w:rFonts w:ascii="宋体" w:hAnsi="宋体" w:hint="eastAsia"/>
                <w:color w:val="000000"/>
                <w:sz w:val="22"/>
                <w:szCs w:val="22"/>
              </w:rPr>
              <w:t>20190611-20190617</w:t>
            </w:r>
          </w:p>
        </w:tc>
        <w:tc>
          <w:tcPr>
            <w:tcW w:w="1080" w:type="dxa"/>
            <w:vAlign w:val="center"/>
          </w:tcPr>
          <w:p w14:paraId="4713C26B" w14:textId="77777777" w:rsidR="00A82DD0" w:rsidRDefault="00A82DD0" w:rsidP="008D4C5D">
            <w:pPr>
              <w:spacing w:line="320" w:lineRule="exact"/>
              <w:jc w:val="center"/>
              <w:rPr>
                <w:rFonts w:ascii="仿宋" w:eastAsia="仿宋" w:hAnsi="仿宋"/>
                <w:color w:val="000000" w:themeColor="text1"/>
                <w:sz w:val="28"/>
                <w:szCs w:val="28"/>
              </w:rPr>
            </w:pPr>
            <w:r>
              <w:rPr>
                <w:rFonts w:ascii="宋体" w:hAnsi="宋体" w:hint="eastAsia"/>
                <w:color w:val="000000"/>
                <w:sz w:val="22"/>
                <w:szCs w:val="22"/>
              </w:rPr>
              <w:t>50</w:t>
            </w:r>
          </w:p>
        </w:tc>
      </w:tr>
      <w:tr w:rsidR="00A82DD0" w14:paraId="2AF5225D" w14:textId="77777777" w:rsidTr="008D4C5D">
        <w:trPr>
          <w:trHeight w:val="563"/>
          <w:jc w:val="center"/>
        </w:trPr>
        <w:tc>
          <w:tcPr>
            <w:tcW w:w="720" w:type="dxa"/>
            <w:vAlign w:val="center"/>
          </w:tcPr>
          <w:p w14:paraId="6281F1AE" w14:textId="77777777" w:rsidR="00A82DD0" w:rsidRDefault="00A82DD0" w:rsidP="008D4C5D">
            <w:pPr>
              <w:spacing w:line="320" w:lineRule="exact"/>
              <w:jc w:val="center"/>
              <w:rPr>
                <w:rFonts w:ascii="楷体" w:eastAsia="楷体" w:hAnsi="楷体"/>
                <w:color w:val="000000" w:themeColor="text1"/>
              </w:rPr>
            </w:pPr>
            <w:r>
              <w:rPr>
                <w:rFonts w:ascii="楷体" w:eastAsia="楷体" w:hAnsi="楷体" w:hint="eastAsia"/>
                <w:color w:val="000000" w:themeColor="text1"/>
              </w:rPr>
              <w:t>2</w:t>
            </w:r>
          </w:p>
        </w:tc>
        <w:tc>
          <w:tcPr>
            <w:tcW w:w="1800" w:type="dxa"/>
            <w:vAlign w:val="center"/>
          </w:tcPr>
          <w:p w14:paraId="2E219E77" w14:textId="77777777" w:rsidR="00A82DD0" w:rsidRDefault="00A82DD0" w:rsidP="008D4C5D">
            <w:pPr>
              <w:spacing w:line="320" w:lineRule="exact"/>
              <w:jc w:val="center"/>
              <w:rPr>
                <w:rFonts w:ascii="仿宋" w:eastAsia="仿宋" w:hAnsi="仿宋"/>
                <w:color w:val="000000" w:themeColor="text1"/>
                <w:sz w:val="28"/>
                <w:szCs w:val="28"/>
              </w:rPr>
            </w:pPr>
          </w:p>
        </w:tc>
        <w:tc>
          <w:tcPr>
            <w:tcW w:w="1440" w:type="dxa"/>
            <w:vAlign w:val="center"/>
          </w:tcPr>
          <w:p w14:paraId="5AC9178A" w14:textId="77777777" w:rsidR="00A82DD0" w:rsidRDefault="00A82DD0" w:rsidP="008D4C5D">
            <w:pPr>
              <w:spacing w:line="320" w:lineRule="exact"/>
              <w:jc w:val="center"/>
              <w:rPr>
                <w:rFonts w:ascii="仿宋" w:eastAsia="仿宋" w:hAnsi="仿宋"/>
                <w:color w:val="000000" w:themeColor="text1"/>
                <w:sz w:val="28"/>
                <w:szCs w:val="28"/>
              </w:rPr>
            </w:pPr>
          </w:p>
        </w:tc>
        <w:tc>
          <w:tcPr>
            <w:tcW w:w="1080" w:type="dxa"/>
            <w:vAlign w:val="center"/>
          </w:tcPr>
          <w:p w14:paraId="6F9900F1" w14:textId="77777777" w:rsidR="00A82DD0" w:rsidRDefault="00A82DD0" w:rsidP="008D4C5D">
            <w:pPr>
              <w:spacing w:line="320" w:lineRule="exact"/>
              <w:jc w:val="center"/>
              <w:rPr>
                <w:rFonts w:ascii="仿宋" w:eastAsia="仿宋" w:hAnsi="仿宋"/>
                <w:color w:val="000000" w:themeColor="text1"/>
                <w:sz w:val="28"/>
                <w:szCs w:val="28"/>
              </w:rPr>
            </w:pPr>
          </w:p>
        </w:tc>
        <w:tc>
          <w:tcPr>
            <w:tcW w:w="1260" w:type="dxa"/>
            <w:vAlign w:val="center"/>
          </w:tcPr>
          <w:p w14:paraId="5BC60866" w14:textId="77777777" w:rsidR="00A82DD0" w:rsidRDefault="00A82DD0" w:rsidP="008D4C5D">
            <w:pPr>
              <w:spacing w:line="320" w:lineRule="exact"/>
              <w:jc w:val="center"/>
              <w:rPr>
                <w:rFonts w:ascii="仿宋" w:eastAsia="仿宋" w:hAnsi="仿宋"/>
                <w:color w:val="000000" w:themeColor="text1"/>
                <w:sz w:val="28"/>
                <w:szCs w:val="28"/>
              </w:rPr>
            </w:pPr>
          </w:p>
        </w:tc>
        <w:tc>
          <w:tcPr>
            <w:tcW w:w="1260" w:type="dxa"/>
            <w:vAlign w:val="center"/>
          </w:tcPr>
          <w:p w14:paraId="573D0BCB" w14:textId="77777777" w:rsidR="00A82DD0" w:rsidRDefault="00A82DD0" w:rsidP="008D4C5D">
            <w:pPr>
              <w:spacing w:line="320" w:lineRule="exact"/>
              <w:jc w:val="center"/>
              <w:rPr>
                <w:rFonts w:ascii="仿宋" w:eastAsia="仿宋" w:hAnsi="仿宋"/>
                <w:color w:val="000000" w:themeColor="text1"/>
                <w:sz w:val="28"/>
                <w:szCs w:val="28"/>
              </w:rPr>
            </w:pPr>
          </w:p>
        </w:tc>
        <w:tc>
          <w:tcPr>
            <w:tcW w:w="1080" w:type="dxa"/>
            <w:vAlign w:val="center"/>
          </w:tcPr>
          <w:p w14:paraId="5BFA434F" w14:textId="77777777" w:rsidR="00A82DD0" w:rsidRDefault="00A82DD0" w:rsidP="008D4C5D">
            <w:pPr>
              <w:spacing w:line="320" w:lineRule="exact"/>
              <w:jc w:val="center"/>
              <w:rPr>
                <w:rFonts w:ascii="仿宋" w:eastAsia="仿宋" w:hAnsi="仿宋"/>
                <w:color w:val="000000" w:themeColor="text1"/>
                <w:sz w:val="28"/>
                <w:szCs w:val="28"/>
              </w:rPr>
            </w:pPr>
          </w:p>
        </w:tc>
      </w:tr>
      <w:tr w:rsidR="00A82DD0" w14:paraId="24A8DC72" w14:textId="77777777" w:rsidTr="008D4C5D">
        <w:trPr>
          <w:trHeight w:val="563"/>
          <w:jc w:val="center"/>
        </w:trPr>
        <w:tc>
          <w:tcPr>
            <w:tcW w:w="720" w:type="dxa"/>
            <w:vAlign w:val="center"/>
          </w:tcPr>
          <w:p w14:paraId="19341C82" w14:textId="77777777" w:rsidR="00A82DD0" w:rsidRDefault="00A82DD0" w:rsidP="008D4C5D">
            <w:pPr>
              <w:spacing w:line="320" w:lineRule="exact"/>
              <w:jc w:val="center"/>
              <w:rPr>
                <w:rFonts w:ascii="楷体" w:eastAsia="楷体" w:hAnsi="楷体"/>
                <w:color w:val="000000" w:themeColor="text1"/>
              </w:rPr>
            </w:pPr>
            <w:r>
              <w:rPr>
                <w:rFonts w:ascii="楷体" w:eastAsia="楷体" w:hAnsi="楷体" w:cs="仿宋_GB2312" w:hint="eastAsia"/>
                <w:color w:val="000000" w:themeColor="text1"/>
              </w:rPr>
              <w:t>…</w:t>
            </w:r>
          </w:p>
        </w:tc>
        <w:tc>
          <w:tcPr>
            <w:tcW w:w="1800" w:type="dxa"/>
            <w:vAlign w:val="center"/>
          </w:tcPr>
          <w:p w14:paraId="7F366F14" w14:textId="77777777" w:rsidR="00A82DD0" w:rsidRDefault="00A82DD0" w:rsidP="008D4C5D">
            <w:pPr>
              <w:spacing w:line="320" w:lineRule="exact"/>
              <w:jc w:val="center"/>
              <w:rPr>
                <w:rFonts w:ascii="仿宋" w:eastAsia="仿宋" w:hAnsi="仿宋"/>
                <w:color w:val="000000" w:themeColor="text1"/>
                <w:sz w:val="28"/>
                <w:szCs w:val="28"/>
              </w:rPr>
            </w:pPr>
          </w:p>
        </w:tc>
        <w:tc>
          <w:tcPr>
            <w:tcW w:w="1440" w:type="dxa"/>
            <w:vAlign w:val="center"/>
          </w:tcPr>
          <w:p w14:paraId="665059E2" w14:textId="77777777" w:rsidR="00A82DD0" w:rsidRDefault="00A82DD0" w:rsidP="008D4C5D">
            <w:pPr>
              <w:spacing w:line="320" w:lineRule="exact"/>
              <w:jc w:val="center"/>
              <w:rPr>
                <w:rFonts w:ascii="仿宋" w:eastAsia="仿宋" w:hAnsi="仿宋"/>
                <w:color w:val="000000" w:themeColor="text1"/>
                <w:sz w:val="28"/>
                <w:szCs w:val="28"/>
              </w:rPr>
            </w:pPr>
          </w:p>
        </w:tc>
        <w:tc>
          <w:tcPr>
            <w:tcW w:w="1080" w:type="dxa"/>
            <w:vAlign w:val="center"/>
          </w:tcPr>
          <w:p w14:paraId="33952A9D" w14:textId="77777777" w:rsidR="00A82DD0" w:rsidRDefault="00A82DD0" w:rsidP="008D4C5D">
            <w:pPr>
              <w:spacing w:line="320" w:lineRule="exact"/>
              <w:jc w:val="center"/>
              <w:rPr>
                <w:rFonts w:ascii="仿宋" w:eastAsia="仿宋" w:hAnsi="仿宋"/>
                <w:color w:val="000000" w:themeColor="text1"/>
                <w:sz w:val="28"/>
                <w:szCs w:val="28"/>
              </w:rPr>
            </w:pPr>
          </w:p>
        </w:tc>
        <w:tc>
          <w:tcPr>
            <w:tcW w:w="1260" w:type="dxa"/>
            <w:vAlign w:val="center"/>
          </w:tcPr>
          <w:p w14:paraId="7C909802" w14:textId="77777777" w:rsidR="00A82DD0" w:rsidRDefault="00A82DD0" w:rsidP="008D4C5D">
            <w:pPr>
              <w:spacing w:line="320" w:lineRule="exact"/>
              <w:jc w:val="center"/>
              <w:rPr>
                <w:rFonts w:ascii="仿宋" w:eastAsia="仿宋" w:hAnsi="仿宋"/>
                <w:color w:val="000000" w:themeColor="text1"/>
                <w:sz w:val="28"/>
                <w:szCs w:val="28"/>
              </w:rPr>
            </w:pPr>
          </w:p>
        </w:tc>
        <w:tc>
          <w:tcPr>
            <w:tcW w:w="1260" w:type="dxa"/>
            <w:vAlign w:val="center"/>
          </w:tcPr>
          <w:p w14:paraId="52246FCC" w14:textId="77777777" w:rsidR="00A82DD0" w:rsidRDefault="00A82DD0" w:rsidP="008D4C5D">
            <w:pPr>
              <w:spacing w:line="320" w:lineRule="exact"/>
              <w:jc w:val="center"/>
              <w:rPr>
                <w:rFonts w:ascii="仿宋" w:eastAsia="仿宋" w:hAnsi="仿宋"/>
                <w:color w:val="000000" w:themeColor="text1"/>
                <w:sz w:val="28"/>
                <w:szCs w:val="28"/>
              </w:rPr>
            </w:pPr>
          </w:p>
        </w:tc>
        <w:tc>
          <w:tcPr>
            <w:tcW w:w="1080" w:type="dxa"/>
            <w:vAlign w:val="center"/>
          </w:tcPr>
          <w:p w14:paraId="5AE1D4AD" w14:textId="77777777" w:rsidR="00A82DD0" w:rsidRDefault="00A82DD0" w:rsidP="008D4C5D">
            <w:pPr>
              <w:spacing w:line="320" w:lineRule="exact"/>
              <w:jc w:val="center"/>
              <w:rPr>
                <w:rFonts w:ascii="仿宋" w:eastAsia="仿宋" w:hAnsi="仿宋"/>
                <w:color w:val="000000" w:themeColor="text1"/>
                <w:sz w:val="28"/>
                <w:szCs w:val="28"/>
              </w:rPr>
            </w:pPr>
          </w:p>
        </w:tc>
      </w:tr>
    </w:tbl>
    <w:p w14:paraId="7D1DD4F5" w14:textId="77777777" w:rsidR="00A82DD0" w:rsidRDefault="00A82DD0" w:rsidP="00A82DD0">
      <w:pPr>
        <w:ind w:firstLineChars="200" w:firstLine="480"/>
        <w:rPr>
          <w:rFonts w:ascii="楷体" w:eastAsia="楷体" w:hAnsi="楷体" w:cs="仿宋_GB2312"/>
          <w:color w:val="000000" w:themeColor="text1"/>
        </w:rPr>
      </w:pPr>
      <w:r>
        <w:rPr>
          <w:rFonts w:ascii="楷体" w:eastAsia="楷体" w:hAnsi="楷体" w:cs="仿宋_GB2312" w:hint="eastAsia"/>
          <w:color w:val="000000" w:themeColor="text1"/>
        </w:rPr>
        <w:t>注：培训项目以正式文件为准，培训人数以签到表为准。</w:t>
      </w:r>
    </w:p>
    <w:p w14:paraId="7C7FA925" w14:textId="77777777" w:rsidR="00A82DD0" w:rsidRDefault="00A82DD0" w:rsidP="00A82DD0">
      <w:pPr>
        <w:spacing w:beforeLines="50" w:before="163"/>
        <w:ind w:firstLineChars="200" w:firstLine="560"/>
        <w:rPr>
          <w:rFonts w:ascii="黑体" w:eastAsia="黑体" w:hAnsi="黑体"/>
          <w:color w:val="000000" w:themeColor="text1"/>
          <w:sz w:val="28"/>
          <w:szCs w:val="28"/>
        </w:rPr>
      </w:pPr>
      <w:r>
        <w:rPr>
          <w:rFonts w:ascii="黑体" w:eastAsia="黑体" w:hAnsi="黑体" w:hint="eastAsia"/>
          <w:color w:val="000000" w:themeColor="text1"/>
          <w:sz w:val="28"/>
          <w:szCs w:val="28"/>
        </w:rPr>
        <w:t>（三）安全工作情况</w:t>
      </w:r>
    </w:p>
    <w:tbl>
      <w:tblPr>
        <w:tblStyle w:val="a9"/>
        <w:tblW w:w="0" w:type="auto"/>
        <w:tblLook w:val="04A0" w:firstRow="1" w:lastRow="0" w:firstColumn="1" w:lastColumn="0" w:noHBand="0" w:noVBand="1"/>
      </w:tblPr>
      <w:tblGrid>
        <w:gridCol w:w="2075"/>
        <w:gridCol w:w="2076"/>
        <w:gridCol w:w="4139"/>
      </w:tblGrid>
      <w:tr w:rsidR="00A82DD0" w14:paraId="19547E6C" w14:textId="77777777" w:rsidTr="008D4C5D">
        <w:trPr>
          <w:trHeight w:val="392"/>
        </w:trPr>
        <w:tc>
          <w:tcPr>
            <w:tcW w:w="4261" w:type="dxa"/>
            <w:gridSpan w:val="2"/>
            <w:vAlign w:val="center"/>
          </w:tcPr>
          <w:p w14:paraId="4888F13E" w14:textId="77777777" w:rsidR="00A82DD0" w:rsidRDefault="00A82DD0" w:rsidP="008D4C5D">
            <w:pPr>
              <w:adjustRightInd w:val="0"/>
              <w:snapToGrid w:val="0"/>
              <w:jc w:val="center"/>
              <w:rPr>
                <w:rFonts w:ascii="黑体" w:eastAsia="黑体" w:hAnsi="黑体" w:cs="Times New Roman"/>
                <w:bCs/>
                <w:color w:val="000000" w:themeColor="text1"/>
              </w:rPr>
            </w:pPr>
            <w:r>
              <w:rPr>
                <w:rFonts w:ascii="黑体" w:eastAsia="黑体" w:hAnsi="黑体" w:cs="Times New Roman" w:hint="eastAsia"/>
                <w:bCs/>
                <w:color w:val="000000" w:themeColor="text1"/>
              </w:rPr>
              <w:t>安全教育培训情况</w:t>
            </w:r>
          </w:p>
        </w:tc>
        <w:tc>
          <w:tcPr>
            <w:tcW w:w="4261" w:type="dxa"/>
            <w:vAlign w:val="center"/>
          </w:tcPr>
          <w:p w14:paraId="489BBAA7" w14:textId="77777777" w:rsidR="00A82DD0" w:rsidRDefault="00A82DD0" w:rsidP="008D4C5D">
            <w:pPr>
              <w:adjustRightInd w:val="0"/>
              <w:snapToGrid w:val="0"/>
              <w:jc w:val="center"/>
              <w:rPr>
                <w:rFonts w:ascii="楷体" w:eastAsia="楷体" w:hAnsi="楷体" w:cs="Times New Roman"/>
                <w:bCs/>
                <w:color w:val="000000" w:themeColor="text1"/>
              </w:rPr>
            </w:pPr>
            <w:r>
              <w:rPr>
                <w:rFonts w:ascii="楷体" w:eastAsia="楷体" w:hAnsi="楷体" w:cs="Times New Roman" w:hint="eastAsia"/>
                <w:bCs/>
                <w:color w:val="000000" w:themeColor="text1"/>
              </w:rPr>
              <w:t>1</w:t>
            </w:r>
            <w:r>
              <w:rPr>
                <w:rFonts w:ascii="楷体" w:eastAsia="楷体" w:hAnsi="楷体" w:cs="Times New Roman"/>
                <w:bCs/>
                <w:color w:val="000000" w:themeColor="text1"/>
              </w:rPr>
              <w:t>4</w:t>
            </w:r>
            <w:r>
              <w:rPr>
                <w:rFonts w:ascii="楷体" w:eastAsia="楷体" w:hAnsi="楷体" w:cs="Times New Roman" w:hint="eastAsia"/>
                <w:bCs/>
                <w:color w:val="000000" w:themeColor="text1"/>
              </w:rPr>
              <w:t>0人次</w:t>
            </w:r>
          </w:p>
        </w:tc>
      </w:tr>
      <w:tr w:rsidR="00A82DD0" w14:paraId="08663390" w14:textId="77777777" w:rsidTr="008D4C5D">
        <w:trPr>
          <w:trHeight w:val="392"/>
        </w:trPr>
        <w:tc>
          <w:tcPr>
            <w:tcW w:w="8522" w:type="dxa"/>
            <w:gridSpan w:val="3"/>
            <w:vAlign w:val="center"/>
          </w:tcPr>
          <w:p w14:paraId="5982C256" w14:textId="77777777" w:rsidR="00A82DD0" w:rsidRDefault="00A82DD0" w:rsidP="008D4C5D">
            <w:pPr>
              <w:adjustRightInd w:val="0"/>
              <w:snapToGrid w:val="0"/>
              <w:jc w:val="center"/>
              <w:rPr>
                <w:rFonts w:ascii="黑体" w:eastAsia="黑体" w:hAnsi="黑体" w:cs="Times New Roman"/>
                <w:bCs/>
                <w:color w:val="000000" w:themeColor="text1"/>
              </w:rPr>
            </w:pPr>
            <w:r>
              <w:rPr>
                <w:rFonts w:ascii="黑体" w:eastAsia="黑体" w:hAnsi="黑体" w:cs="Times New Roman" w:hint="eastAsia"/>
                <w:bCs/>
                <w:color w:val="000000" w:themeColor="text1"/>
              </w:rPr>
              <w:lastRenderedPageBreak/>
              <w:t>是否发生安全责任事故</w:t>
            </w:r>
          </w:p>
        </w:tc>
      </w:tr>
      <w:tr w:rsidR="00A82DD0" w14:paraId="2280FD7B" w14:textId="77777777" w:rsidTr="008D4C5D">
        <w:trPr>
          <w:trHeight w:val="392"/>
        </w:trPr>
        <w:tc>
          <w:tcPr>
            <w:tcW w:w="4260" w:type="dxa"/>
            <w:gridSpan w:val="2"/>
            <w:vAlign w:val="center"/>
          </w:tcPr>
          <w:p w14:paraId="53D4D861" w14:textId="77777777" w:rsidR="00A82DD0" w:rsidRDefault="00A82DD0" w:rsidP="008D4C5D">
            <w:pPr>
              <w:adjustRightInd w:val="0"/>
              <w:snapToGrid w:val="0"/>
              <w:jc w:val="center"/>
              <w:rPr>
                <w:rFonts w:ascii="黑体" w:eastAsia="黑体" w:hAnsi="黑体" w:cs="Times New Roman"/>
                <w:bCs/>
                <w:color w:val="000000" w:themeColor="text1"/>
              </w:rPr>
            </w:pPr>
            <w:r>
              <w:rPr>
                <w:rFonts w:ascii="黑体" w:eastAsia="黑体" w:hAnsi="黑体" w:cs="Times New Roman" w:hint="eastAsia"/>
                <w:bCs/>
                <w:color w:val="000000" w:themeColor="text1"/>
              </w:rPr>
              <w:t>伤亡人数（人）</w:t>
            </w:r>
          </w:p>
        </w:tc>
        <w:tc>
          <w:tcPr>
            <w:tcW w:w="4262" w:type="dxa"/>
            <w:vMerge w:val="restart"/>
            <w:vAlign w:val="center"/>
          </w:tcPr>
          <w:p w14:paraId="277DDC81" w14:textId="77777777" w:rsidR="00A82DD0" w:rsidRDefault="00A82DD0" w:rsidP="008D4C5D">
            <w:pPr>
              <w:adjustRightInd w:val="0"/>
              <w:snapToGrid w:val="0"/>
              <w:jc w:val="center"/>
              <w:rPr>
                <w:rFonts w:ascii="黑体" w:eastAsia="黑体" w:hAnsi="黑体" w:cs="Times New Roman"/>
                <w:bCs/>
                <w:color w:val="000000" w:themeColor="text1"/>
              </w:rPr>
            </w:pPr>
            <w:r>
              <w:rPr>
                <w:rFonts w:ascii="黑体" w:eastAsia="黑体" w:hAnsi="黑体" w:cs="Times New Roman" w:hint="eastAsia"/>
                <w:bCs/>
                <w:color w:val="000000" w:themeColor="text1"/>
              </w:rPr>
              <w:t>未发生</w:t>
            </w:r>
          </w:p>
        </w:tc>
      </w:tr>
      <w:tr w:rsidR="00A82DD0" w14:paraId="34F16DBE" w14:textId="77777777" w:rsidTr="008D4C5D">
        <w:trPr>
          <w:trHeight w:val="392"/>
        </w:trPr>
        <w:tc>
          <w:tcPr>
            <w:tcW w:w="2130" w:type="dxa"/>
            <w:vAlign w:val="center"/>
          </w:tcPr>
          <w:p w14:paraId="49892F80" w14:textId="77777777" w:rsidR="00A82DD0" w:rsidRDefault="00A82DD0" w:rsidP="008D4C5D">
            <w:pPr>
              <w:adjustRightInd w:val="0"/>
              <w:snapToGrid w:val="0"/>
              <w:jc w:val="center"/>
              <w:rPr>
                <w:rFonts w:ascii="黑体" w:eastAsia="黑体" w:hAnsi="黑体" w:cs="Times New Roman"/>
                <w:bCs/>
                <w:color w:val="000000" w:themeColor="text1"/>
              </w:rPr>
            </w:pPr>
            <w:r>
              <w:rPr>
                <w:rFonts w:ascii="黑体" w:eastAsia="黑体" w:hAnsi="黑体" w:cs="Times New Roman" w:hint="eastAsia"/>
                <w:bCs/>
                <w:color w:val="000000" w:themeColor="text1"/>
              </w:rPr>
              <w:t>伤</w:t>
            </w:r>
          </w:p>
        </w:tc>
        <w:tc>
          <w:tcPr>
            <w:tcW w:w="2130" w:type="dxa"/>
            <w:vAlign w:val="center"/>
          </w:tcPr>
          <w:p w14:paraId="2EF016D8" w14:textId="77777777" w:rsidR="00A82DD0" w:rsidRDefault="00A82DD0" w:rsidP="008D4C5D">
            <w:pPr>
              <w:adjustRightInd w:val="0"/>
              <w:snapToGrid w:val="0"/>
              <w:jc w:val="center"/>
              <w:rPr>
                <w:rFonts w:ascii="黑体" w:eastAsia="黑体" w:hAnsi="黑体" w:cs="Times New Roman"/>
                <w:bCs/>
                <w:color w:val="000000" w:themeColor="text1"/>
              </w:rPr>
            </w:pPr>
            <w:r>
              <w:rPr>
                <w:rFonts w:ascii="黑体" w:eastAsia="黑体" w:hAnsi="黑体" w:cs="Times New Roman" w:hint="eastAsia"/>
                <w:bCs/>
                <w:color w:val="000000" w:themeColor="text1"/>
              </w:rPr>
              <w:t>亡</w:t>
            </w:r>
          </w:p>
        </w:tc>
        <w:tc>
          <w:tcPr>
            <w:tcW w:w="4262" w:type="dxa"/>
            <w:vMerge/>
            <w:vAlign w:val="center"/>
          </w:tcPr>
          <w:p w14:paraId="4BA93209" w14:textId="77777777" w:rsidR="00A82DD0" w:rsidRDefault="00A82DD0" w:rsidP="008D4C5D">
            <w:pPr>
              <w:adjustRightInd w:val="0"/>
              <w:snapToGrid w:val="0"/>
              <w:jc w:val="center"/>
              <w:rPr>
                <w:rFonts w:ascii="仿宋" w:eastAsia="仿宋" w:hAnsi="仿宋" w:cs="Times New Roman"/>
                <w:bCs/>
                <w:color w:val="000000" w:themeColor="text1"/>
                <w:sz w:val="28"/>
                <w:szCs w:val="28"/>
              </w:rPr>
            </w:pPr>
          </w:p>
        </w:tc>
      </w:tr>
      <w:tr w:rsidR="00A82DD0" w14:paraId="06D25A7A" w14:textId="77777777" w:rsidTr="008D4C5D">
        <w:trPr>
          <w:trHeight w:val="392"/>
        </w:trPr>
        <w:tc>
          <w:tcPr>
            <w:tcW w:w="2130" w:type="dxa"/>
            <w:vAlign w:val="center"/>
          </w:tcPr>
          <w:p w14:paraId="2D0BF023" w14:textId="77777777" w:rsidR="00A82DD0" w:rsidRDefault="00A82DD0" w:rsidP="008D4C5D">
            <w:pPr>
              <w:adjustRightInd w:val="0"/>
              <w:snapToGrid w:val="0"/>
              <w:jc w:val="center"/>
              <w:rPr>
                <w:rFonts w:ascii="仿宋" w:eastAsia="仿宋" w:hAnsi="仿宋" w:cs="Times New Roman"/>
                <w:bCs/>
                <w:color w:val="000000" w:themeColor="text1"/>
                <w:sz w:val="28"/>
                <w:szCs w:val="28"/>
              </w:rPr>
            </w:pPr>
            <w:r>
              <w:rPr>
                <w:rFonts w:ascii="仿宋" w:eastAsia="仿宋" w:hAnsi="仿宋" w:cs="Times New Roman" w:hint="eastAsia"/>
                <w:bCs/>
                <w:color w:val="000000" w:themeColor="text1"/>
                <w:sz w:val="28"/>
                <w:szCs w:val="28"/>
              </w:rPr>
              <w:t>0</w:t>
            </w:r>
          </w:p>
        </w:tc>
        <w:tc>
          <w:tcPr>
            <w:tcW w:w="2130" w:type="dxa"/>
            <w:vAlign w:val="center"/>
          </w:tcPr>
          <w:p w14:paraId="3E082796" w14:textId="77777777" w:rsidR="00A82DD0" w:rsidRDefault="00A82DD0" w:rsidP="008D4C5D">
            <w:pPr>
              <w:adjustRightInd w:val="0"/>
              <w:snapToGrid w:val="0"/>
              <w:jc w:val="center"/>
              <w:rPr>
                <w:rFonts w:ascii="仿宋" w:eastAsia="仿宋" w:hAnsi="仿宋" w:cs="Times New Roman"/>
                <w:bCs/>
                <w:color w:val="000000" w:themeColor="text1"/>
                <w:sz w:val="28"/>
                <w:szCs w:val="28"/>
              </w:rPr>
            </w:pPr>
            <w:r>
              <w:rPr>
                <w:rFonts w:ascii="仿宋" w:eastAsia="仿宋" w:hAnsi="仿宋" w:cs="Times New Roman" w:hint="eastAsia"/>
                <w:bCs/>
                <w:color w:val="000000" w:themeColor="text1"/>
                <w:sz w:val="28"/>
                <w:szCs w:val="28"/>
              </w:rPr>
              <w:t>0</w:t>
            </w:r>
          </w:p>
        </w:tc>
        <w:tc>
          <w:tcPr>
            <w:tcW w:w="4262" w:type="dxa"/>
            <w:vAlign w:val="center"/>
          </w:tcPr>
          <w:p w14:paraId="59E37A29" w14:textId="77777777" w:rsidR="00A82DD0" w:rsidRDefault="00A82DD0" w:rsidP="008D4C5D">
            <w:pPr>
              <w:adjustRightInd w:val="0"/>
              <w:snapToGrid w:val="0"/>
              <w:jc w:val="center"/>
              <w:rPr>
                <w:rFonts w:ascii="仿宋" w:eastAsia="仿宋" w:hAnsi="仿宋" w:cs="Times New Roman"/>
                <w:bCs/>
                <w:color w:val="000000" w:themeColor="text1"/>
                <w:sz w:val="28"/>
                <w:szCs w:val="28"/>
              </w:rPr>
            </w:pPr>
            <w:r>
              <w:rPr>
                <w:rFonts w:ascii="仿宋" w:eastAsia="仿宋" w:hAnsi="仿宋" w:cs="Times New Roman" w:hint="eastAsia"/>
                <w:bCs/>
                <w:color w:val="000000" w:themeColor="text1"/>
                <w:sz w:val="28"/>
                <w:szCs w:val="28"/>
              </w:rPr>
              <w:t>0</w:t>
            </w:r>
          </w:p>
        </w:tc>
      </w:tr>
    </w:tbl>
    <w:p w14:paraId="4EE5BD28" w14:textId="77777777" w:rsidR="00A82DD0" w:rsidRDefault="00A82DD0" w:rsidP="00A82DD0">
      <w:pPr>
        <w:adjustRightInd w:val="0"/>
        <w:snapToGrid w:val="0"/>
        <w:ind w:firstLineChars="200" w:firstLine="480"/>
        <w:rPr>
          <w:rFonts w:ascii="楷体" w:eastAsia="楷体" w:hAnsi="楷体" w:cs="Times New Roman"/>
          <w:bCs/>
          <w:color w:val="000000" w:themeColor="text1"/>
        </w:rPr>
      </w:pPr>
      <w:r>
        <w:rPr>
          <w:rFonts w:ascii="楷体" w:eastAsia="楷体" w:hAnsi="楷体" w:cs="Times New Roman" w:hint="eastAsia"/>
          <w:bCs/>
          <w:color w:val="000000" w:themeColor="text1"/>
        </w:rPr>
        <w:t>注：安全责任事故以所在高校发布的安全责任事故通报文件为准。如未发生安全责任事故，请在其下方表格打钩。如发生安全责任事故，请说明伤亡人数。</w:t>
      </w:r>
    </w:p>
    <w:p w14:paraId="5E968245" w14:textId="77777777" w:rsidR="00A82DD0" w:rsidRDefault="00A82DD0" w:rsidP="00A82DD0">
      <w:pPr>
        <w:adjustRightInd w:val="0"/>
        <w:snapToGrid w:val="0"/>
        <w:spacing w:beforeLines="50" w:before="163"/>
        <w:ind w:firstLineChars="200" w:firstLine="643"/>
        <w:rPr>
          <w:rFonts w:ascii="黑体" w:eastAsia="黑体" w:hAnsi="黑体" w:cs="Times New Roman"/>
          <w:b/>
          <w:bCs/>
          <w:color w:val="000000" w:themeColor="text1"/>
          <w:sz w:val="32"/>
          <w:szCs w:val="32"/>
        </w:rPr>
      </w:pPr>
    </w:p>
    <w:p w14:paraId="4F1069A2" w14:textId="77777777" w:rsidR="00A82DD0" w:rsidRDefault="00A82DD0" w:rsidP="00A82DD0">
      <w:pPr>
        <w:adjustRightInd w:val="0"/>
        <w:snapToGrid w:val="0"/>
        <w:spacing w:beforeLines="50" w:before="163"/>
        <w:ind w:firstLineChars="200" w:firstLine="643"/>
        <w:rPr>
          <w:rFonts w:ascii="黑体" w:eastAsia="黑体" w:hAnsi="黑体" w:cs="Times New Roman"/>
          <w:b/>
          <w:bCs/>
          <w:color w:val="000000" w:themeColor="text1"/>
          <w:sz w:val="32"/>
          <w:szCs w:val="32"/>
        </w:rPr>
      </w:pPr>
      <w:r>
        <w:rPr>
          <w:rFonts w:ascii="黑体" w:eastAsia="黑体" w:hAnsi="黑体" w:cs="Times New Roman" w:hint="eastAsia"/>
          <w:b/>
          <w:bCs/>
          <w:color w:val="000000" w:themeColor="text1"/>
          <w:sz w:val="32"/>
          <w:szCs w:val="32"/>
        </w:rPr>
        <w:t>六</w:t>
      </w:r>
      <w:r>
        <w:rPr>
          <w:rFonts w:ascii="黑体" w:eastAsia="黑体" w:hAnsi="黑体" w:cs="Times New Roman"/>
          <w:b/>
          <w:bCs/>
          <w:color w:val="000000" w:themeColor="text1"/>
          <w:sz w:val="32"/>
          <w:szCs w:val="32"/>
        </w:rPr>
        <w:t>、审核意见</w:t>
      </w:r>
    </w:p>
    <w:p w14:paraId="6BFEB162" w14:textId="7B2BE25B" w:rsidR="00A82DD0" w:rsidRPr="00A82DD0" w:rsidRDefault="00A82DD0" w:rsidP="00A82DD0">
      <w:pPr>
        <w:adjustRightInd w:val="0"/>
        <w:snapToGrid w:val="0"/>
        <w:spacing w:beforeLines="50" w:before="163" w:afterLines="50" w:after="163"/>
        <w:ind w:firstLineChars="200" w:firstLine="560"/>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（一）示范中心负责人意见</w:t>
      </w:r>
    </w:p>
    <w:p w14:paraId="172E6B55" w14:textId="209C46AC" w:rsidR="006B501A" w:rsidRDefault="00E27DA3" w:rsidP="008D4C5D">
      <w:pPr>
        <w:rPr>
          <w:rFonts w:ascii="仿宋" w:eastAsia="仿宋" w:hAnsi="仿宋" w:cs="仿宋_GB2312"/>
          <w:color w:val="000000" w:themeColor="text1"/>
          <w:sz w:val="32"/>
          <w:szCs w:val="32"/>
        </w:rPr>
      </w:pPr>
      <w:r>
        <w:rPr>
          <w:rFonts w:ascii="仿宋" w:eastAsia="仿宋" w:hAnsi="仿宋" w:cs="仿宋_GB2312"/>
          <w:noProof/>
          <w:color w:val="000000" w:themeColor="text1"/>
          <w:sz w:val="32"/>
          <w:szCs w:val="32"/>
        </w:rPr>
        <w:lastRenderedPageBreak/>
        <w:drawing>
          <wp:inline distT="0" distB="0" distL="0" distR="0" wp14:anchorId="70B1AB6B" wp14:editId="185256C1">
            <wp:extent cx="6971510" cy="5225896"/>
            <wp:effectExtent l="0" t="3493" r="0" b="0"/>
            <wp:docPr id="1" name="图片 1" descr="C:\Users\dell\AppData\Local\Temp\WeChat Files\7638da62492499e22d216b17d42d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Temp\WeChat Files\7638da62492499e22d216b17d42d64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978997" cy="5231509"/>
                    </a:xfrm>
                    <a:prstGeom prst="rect">
                      <a:avLst/>
                    </a:prstGeom>
                    <a:noFill/>
                    <a:ln>
                      <a:noFill/>
                    </a:ln>
                  </pic:spPr>
                </pic:pic>
              </a:graphicData>
            </a:graphic>
          </wp:inline>
        </w:drawing>
      </w:r>
    </w:p>
    <w:p w14:paraId="6AD86D19" w14:textId="77777777" w:rsidR="006B501A" w:rsidRDefault="006B501A">
      <w:pPr>
        <w:ind w:firstLineChars="200" w:firstLine="640"/>
        <w:rPr>
          <w:rFonts w:ascii="仿宋" w:eastAsia="仿宋" w:hAnsi="仿宋" w:cs="仿宋_GB2312"/>
          <w:color w:val="000000" w:themeColor="text1"/>
          <w:sz w:val="32"/>
          <w:szCs w:val="32"/>
        </w:rPr>
      </w:pPr>
    </w:p>
    <w:p w14:paraId="616E840E" w14:textId="77777777" w:rsidR="00A077B7" w:rsidRDefault="00A077B7" w:rsidP="00E27DA3">
      <w:pPr>
        <w:rPr>
          <w:rFonts w:ascii="仿宋" w:eastAsia="仿宋" w:hAnsi="仿宋" w:cs="仿宋_GB2312"/>
          <w:color w:val="000000" w:themeColor="text1"/>
          <w:sz w:val="32"/>
          <w:szCs w:val="32"/>
        </w:rPr>
      </w:pPr>
    </w:p>
    <w:p w14:paraId="67CCFDDA" w14:textId="77777777" w:rsidR="00A077B7" w:rsidRDefault="00A077B7">
      <w:pPr>
        <w:ind w:firstLineChars="200" w:firstLine="640"/>
        <w:rPr>
          <w:rFonts w:ascii="仿宋" w:eastAsia="仿宋" w:hAnsi="仿宋" w:cs="仿宋_GB2312"/>
          <w:color w:val="000000" w:themeColor="text1"/>
          <w:sz w:val="32"/>
          <w:szCs w:val="32"/>
        </w:rPr>
      </w:pPr>
    </w:p>
    <w:p w14:paraId="33C220BF" w14:textId="77777777" w:rsidR="006B501A" w:rsidRDefault="006B501A" w:rsidP="00F70396">
      <w:pPr>
        <w:rPr>
          <w:rFonts w:ascii="仿宋" w:eastAsia="仿宋" w:hAnsi="仿宋" w:cs="仿宋_GB2312"/>
          <w:color w:val="000000" w:themeColor="text1"/>
          <w:sz w:val="32"/>
          <w:szCs w:val="32"/>
        </w:rPr>
      </w:pPr>
    </w:p>
    <w:sectPr w:rsidR="006B501A">
      <w:footerReference w:type="default" r:id="rId9"/>
      <w:pgSz w:w="11900" w:h="16840"/>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44D6C" w14:textId="77777777" w:rsidR="007D4B0E" w:rsidRDefault="007D4B0E">
      <w:r>
        <w:separator/>
      </w:r>
    </w:p>
  </w:endnote>
  <w:endnote w:type="continuationSeparator" w:id="0">
    <w:p w14:paraId="39EC10B7" w14:textId="77777777" w:rsidR="007D4B0E" w:rsidRDefault="007D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409577"/>
    </w:sdtPr>
    <w:sdtContent>
      <w:p w14:paraId="1D7B6A7C" w14:textId="77777777" w:rsidR="00036562" w:rsidRDefault="00036562">
        <w:pPr>
          <w:pStyle w:val="a5"/>
          <w:jc w:val="center"/>
        </w:pPr>
        <w:r>
          <w:fldChar w:fldCharType="begin"/>
        </w:r>
        <w:r>
          <w:instrText>PAGE   \* MERGEFORMAT</w:instrText>
        </w:r>
        <w:r>
          <w:fldChar w:fldCharType="separate"/>
        </w:r>
        <w:r w:rsidRPr="003E551E">
          <w:rPr>
            <w:noProof/>
            <w:lang w:val="zh-CN"/>
          </w:rPr>
          <w:t>24</w:t>
        </w:r>
        <w:r>
          <w:fldChar w:fldCharType="end"/>
        </w:r>
      </w:p>
    </w:sdtContent>
  </w:sdt>
  <w:p w14:paraId="22B0E2F4" w14:textId="77777777" w:rsidR="00036562" w:rsidRDefault="000365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C1657" w14:textId="77777777" w:rsidR="007D4B0E" w:rsidRDefault="007D4B0E">
      <w:r>
        <w:separator/>
      </w:r>
    </w:p>
  </w:footnote>
  <w:footnote w:type="continuationSeparator" w:id="0">
    <w:p w14:paraId="0AC24EF8" w14:textId="77777777" w:rsidR="007D4B0E" w:rsidRDefault="007D4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006"/>
    <w:rsid w:val="00000DAD"/>
    <w:rsid w:val="00004310"/>
    <w:rsid w:val="000237CF"/>
    <w:rsid w:val="00024A5A"/>
    <w:rsid w:val="00036562"/>
    <w:rsid w:val="00044D85"/>
    <w:rsid w:val="00050B99"/>
    <w:rsid w:val="00061FC0"/>
    <w:rsid w:val="00067E42"/>
    <w:rsid w:val="000725DB"/>
    <w:rsid w:val="000768A2"/>
    <w:rsid w:val="000D02A5"/>
    <w:rsid w:val="000E55E8"/>
    <w:rsid w:val="000E5AF0"/>
    <w:rsid w:val="00117856"/>
    <w:rsid w:val="00120246"/>
    <w:rsid w:val="00152120"/>
    <w:rsid w:val="001522DA"/>
    <w:rsid w:val="00153C5C"/>
    <w:rsid w:val="00165AC5"/>
    <w:rsid w:val="00192565"/>
    <w:rsid w:val="001959EE"/>
    <w:rsid w:val="001A52B1"/>
    <w:rsid w:val="001A7536"/>
    <w:rsid w:val="001E1DCA"/>
    <w:rsid w:val="001E7F53"/>
    <w:rsid w:val="001F50D6"/>
    <w:rsid w:val="00246D1F"/>
    <w:rsid w:val="002570D2"/>
    <w:rsid w:val="00260E32"/>
    <w:rsid w:val="00263513"/>
    <w:rsid w:val="00271CFF"/>
    <w:rsid w:val="0027225C"/>
    <w:rsid w:val="00274DA3"/>
    <w:rsid w:val="00277A91"/>
    <w:rsid w:val="0029464E"/>
    <w:rsid w:val="002B0A00"/>
    <w:rsid w:val="002C669C"/>
    <w:rsid w:val="002D3FF8"/>
    <w:rsid w:val="002D6D43"/>
    <w:rsid w:val="002E73BD"/>
    <w:rsid w:val="002F56DB"/>
    <w:rsid w:val="00320BC8"/>
    <w:rsid w:val="003514F0"/>
    <w:rsid w:val="003647CF"/>
    <w:rsid w:val="003658CD"/>
    <w:rsid w:val="00367498"/>
    <w:rsid w:val="00383097"/>
    <w:rsid w:val="00391928"/>
    <w:rsid w:val="00394001"/>
    <w:rsid w:val="003A4001"/>
    <w:rsid w:val="003C4FFF"/>
    <w:rsid w:val="003D0BEF"/>
    <w:rsid w:val="003E551E"/>
    <w:rsid w:val="003E7239"/>
    <w:rsid w:val="004048AD"/>
    <w:rsid w:val="00411736"/>
    <w:rsid w:val="0042301E"/>
    <w:rsid w:val="00427BAD"/>
    <w:rsid w:val="0046032A"/>
    <w:rsid w:val="004604EC"/>
    <w:rsid w:val="0046335C"/>
    <w:rsid w:val="0049294E"/>
    <w:rsid w:val="00493433"/>
    <w:rsid w:val="004B49A3"/>
    <w:rsid w:val="004B7E75"/>
    <w:rsid w:val="004C1EC8"/>
    <w:rsid w:val="004C1F5E"/>
    <w:rsid w:val="004D2B81"/>
    <w:rsid w:val="004F27AD"/>
    <w:rsid w:val="00500DA4"/>
    <w:rsid w:val="00504DC8"/>
    <w:rsid w:val="00516971"/>
    <w:rsid w:val="0055030B"/>
    <w:rsid w:val="005513FC"/>
    <w:rsid w:val="005572F9"/>
    <w:rsid w:val="00571B4B"/>
    <w:rsid w:val="005938FB"/>
    <w:rsid w:val="005A276F"/>
    <w:rsid w:val="005B7DE6"/>
    <w:rsid w:val="005D0736"/>
    <w:rsid w:val="00613227"/>
    <w:rsid w:val="006167A0"/>
    <w:rsid w:val="00640AD5"/>
    <w:rsid w:val="00663E83"/>
    <w:rsid w:val="00673B0F"/>
    <w:rsid w:val="00682C85"/>
    <w:rsid w:val="00696B85"/>
    <w:rsid w:val="006A3DA5"/>
    <w:rsid w:val="006B501A"/>
    <w:rsid w:val="006D4FA6"/>
    <w:rsid w:val="006E4A98"/>
    <w:rsid w:val="006F597C"/>
    <w:rsid w:val="00707008"/>
    <w:rsid w:val="00731006"/>
    <w:rsid w:val="0073681A"/>
    <w:rsid w:val="00747ADD"/>
    <w:rsid w:val="007556CC"/>
    <w:rsid w:val="00773249"/>
    <w:rsid w:val="00780F15"/>
    <w:rsid w:val="00784FA4"/>
    <w:rsid w:val="00791B5C"/>
    <w:rsid w:val="007921BC"/>
    <w:rsid w:val="007A130E"/>
    <w:rsid w:val="007A7F01"/>
    <w:rsid w:val="007B1657"/>
    <w:rsid w:val="007C26B7"/>
    <w:rsid w:val="007D4B0E"/>
    <w:rsid w:val="008112D4"/>
    <w:rsid w:val="00836E97"/>
    <w:rsid w:val="0085403E"/>
    <w:rsid w:val="00871FCA"/>
    <w:rsid w:val="0087559C"/>
    <w:rsid w:val="008834FA"/>
    <w:rsid w:val="008858E7"/>
    <w:rsid w:val="008A2496"/>
    <w:rsid w:val="008D11D8"/>
    <w:rsid w:val="008D4C5D"/>
    <w:rsid w:val="008D604D"/>
    <w:rsid w:val="008D7917"/>
    <w:rsid w:val="008E4420"/>
    <w:rsid w:val="008E7CA8"/>
    <w:rsid w:val="008F179F"/>
    <w:rsid w:val="00902DE6"/>
    <w:rsid w:val="00907019"/>
    <w:rsid w:val="00914CFB"/>
    <w:rsid w:val="00923471"/>
    <w:rsid w:val="009361F6"/>
    <w:rsid w:val="0096234C"/>
    <w:rsid w:val="009705FC"/>
    <w:rsid w:val="00977BCB"/>
    <w:rsid w:val="00993A69"/>
    <w:rsid w:val="009A089F"/>
    <w:rsid w:val="009B20B2"/>
    <w:rsid w:val="009B6A2C"/>
    <w:rsid w:val="009E27AB"/>
    <w:rsid w:val="009F2C4D"/>
    <w:rsid w:val="009F5BCC"/>
    <w:rsid w:val="00A00E36"/>
    <w:rsid w:val="00A074B7"/>
    <w:rsid w:val="00A077B7"/>
    <w:rsid w:val="00A51A3E"/>
    <w:rsid w:val="00A82DD0"/>
    <w:rsid w:val="00A85D7B"/>
    <w:rsid w:val="00AA7370"/>
    <w:rsid w:val="00AB27F1"/>
    <w:rsid w:val="00AB2B69"/>
    <w:rsid w:val="00AC36AA"/>
    <w:rsid w:val="00AF65E3"/>
    <w:rsid w:val="00B00D35"/>
    <w:rsid w:val="00B13307"/>
    <w:rsid w:val="00B1404B"/>
    <w:rsid w:val="00B23129"/>
    <w:rsid w:val="00B40E37"/>
    <w:rsid w:val="00B44470"/>
    <w:rsid w:val="00B54E1E"/>
    <w:rsid w:val="00B6321B"/>
    <w:rsid w:val="00B83EE0"/>
    <w:rsid w:val="00BA216D"/>
    <w:rsid w:val="00BA7461"/>
    <w:rsid w:val="00BC61F0"/>
    <w:rsid w:val="00BD4C0F"/>
    <w:rsid w:val="00BD5723"/>
    <w:rsid w:val="00BE4299"/>
    <w:rsid w:val="00BE60A0"/>
    <w:rsid w:val="00C12FCB"/>
    <w:rsid w:val="00C92499"/>
    <w:rsid w:val="00CA4A00"/>
    <w:rsid w:val="00CB6DDC"/>
    <w:rsid w:val="00CC6874"/>
    <w:rsid w:val="00CD22C4"/>
    <w:rsid w:val="00CD2AFA"/>
    <w:rsid w:val="00CF2BB9"/>
    <w:rsid w:val="00D104A7"/>
    <w:rsid w:val="00D15DBA"/>
    <w:rsid w:val="00D16C78"/>
    <w:rsid w:val="00D415CE"/>
    <w:rsid w:val="00D41678"/>
    <w:rsid w:val="00D533D2"/>
    <w:rsid w:val="00D610CA"/>
    <w:rsid w:val="00D641CC"/>
    <w:rsid w:val="00D737B2"/>
    <w:rsid w:val="00D86262"/>
    <w:rsid w:val="00D8654B"/>
    <w:rsid w:val="00DA017B"/>
    <w:rsid w:val="00DB2C46"/>
    <w:rsid w:val="00DC08C3"/>
    <w:rsid w:val="00DC5F2B"/>
    <w:rsid w:val="00DD099D"/>
    <w:rsid w:val="00DD27BF"/>
    <w:rsid w:val="00DD3CDA"/>
    <w:rsid w:val="00DE592A"/>
    <w:rsid w:val="00E16FE1"/>
    <w:rsid w:val="00E26B1D"/>
    <w:rsid w:val="00E27DA3"/>
    <w:rsid w:val="00E37A7A"/>
    <w:rsid w:val="00E47CCD"/>
    <w:rsid w:val="00E519B4"/>
    <w:rsid w:val="00E55BE5"/>
    <w:rsid w:val="00E85D1F"/>
    <w:rsid w:val="00EA425A"/>
    <w:rsid w:val="00EE0B70"/>
    <w:rsid w:val="00EE1D33"/>
    <w:rsid w:val="00EF630A"/>
    <w:rsid w:val="00F05407"/>
    <w:rsid w:val="00F30876"/>
    <w:rsid w:val="00F53442"/>
    <w:rsid w:val="00F67424"/>
    <w:rsid w:val="00F70396"/>
    <w:rsid w:val="00F9467E"/>
    <w:rsid w:val="00FB3D68"/>
    <w:rsid w:val="00FC582D"/>
    <w:rsid w:val="01400C69"/>
    <w:rsid w:val="023D3627"/>
    <w:rsid w:val="063F0A13"/>
    <w:rsid w:val="0E48700C"/>
    <w:rsid w:val="123D518D"/>
    <w:rsid w:val="1C0C59AF"/>
    <w:rsid w:val="1D51771C"/>
    <w:rsid w:val="27B57D38"/>
    <w:rsid w:val="3A566DA2"/>
    <w:rsid w:val="541C0DB8"/>
    <w:rsid w:val="5B9D6319"/>
    <w:rsid w:val="62BC14D0"/>
    <w:rsid w:val="7BA00C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AB243"/>
  <w15:docId w15:val="{3DA5848B-1783-48FD-97C7-13CD7744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paragraph" w:styleId="1">
    <w:name w:val="heading 1"/>
    <w:basedOn w:val="a"/>
    <w:next w:val="a"/>
    <w:link w:val="10"/>
    <w:uiPriority w:val="9"/>
    <w:qFormat/>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Strong"/>
    <w:basedOn w:val="a0"/>
    <w:uiPriority w:val="22"/>
    <w:qFormat/>
    <w:rPr>
      <w:b/>
      <w:bCs/>
    </w:rPr>
  </w:style>
  <w:style w:type="character" w:styleId="ab">
    <w:name w:val="Hyperlink"/>
    <w:basedOn w:val="a0"/>
    <w:qFormat/>
    <w:rPr>
      <w:color w:val="0000FF"/>
      <w:u w:val="single"/>
    </w:rPr>
  </w:style>
  <w:style w:type="character" w:customStyle="1" w:styleId="10">
    <w:name w:val="标题 1 字符"/>
    <w:basedOn w:val="a0"/>
    <w:link w:val="1"/>
    <w:uiPriority w:val="9"/>
    <w:qFormat/>
    <w:rPr>
      <w:rFonts w:ascii="Times New Roman" w:hAnsi="Times New Roman" w:cs="Times New Roman"/>
      <w:b/>
      <w:bCs/>
      <w:kern w:val="36"/>
      <w:sz w:val="48"/>
      <w:szCs w:val="48"/>
    </w:rPr>
  </w:style>
  <w:style w:type="paragraph" w:customStyle="1" w:styleId="customunionstyle">
    <w:name w:val="custom_unionstyle"/>
    <w:basedOn w:val="a"/>
    <w:qFormat/>
    <w:pPr>
      <w:widowControl/>
      <w:spacing w:before="100" w:beforeAutospacing="1" w:after="100" w:afterAutospacing="1"/>
      <w:jc w:val="left"/>
    </w:pPr>
    <w:rPr>
      <w:rFonts w:ascii="Times New Roman" w:hAnsi="Times New Roman" w:cs="Times New Roman"/>
      <w:kern w:val="0"/>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kern w:val="2"/>
      <w:sz w:val="18"/>
      <w:szCs w:val="18"/>
    </w:rPr>
  </w:style>
  <w:style w:type="paragraph" w:customStyle="1" w:styleId="Default">
    <w:name w:val="Default"/>
    <w:rsid w:val="00D41678"/>
    <w:pPr>
      <w:autoSpaceDE w:val="0"/>
      <w:autoSpaceDN w:val="0"/>
      <w:adjustRightInd w:val="0"/>
    </w:pPr>
    <w:rPr>
      <w:rFonts w:ascii="Arial Unicode MS" w:eastAsia="Arial Unicode MS" w:hAnsi="Calibri" w:cs="Arial Unicode MS"/>
      <w:color w:val="000000"/>
      <w:sz w:val="24"/>
      <w:szCs w:val="24"/>
    </w:rPr>
  </w:style>
  <w:style w:type="paragraph" w:customStyle="1" w:styleId="p0">
    <w:name w:val="p0"/>
    <w:basedOn w:val="a"/>
    <w:rsid w:val="00E47CCD"/>
    <w:pPr>
      <w:widowControl/>
      <w:jc w:val="left"/>
    </w:pPr>
    <w:rPr>
      <w:rFonts w:ascii="Times New Roman" w:eastAsia="宋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066146">
      <w:bodyDiv w:val="1"/>
      <w:marLeft w:val="0"/>
      <w:marRight w:val="0"/>
      <w:marTop w:val="0"/>
      <w:marBottom w:val="0"/>
      <w:divBdr>
        <w:top w:val="none" w:sz="0" w:space="0" w:color="auto"/>
        <w:left w:val="none" w:sz="0" w:space="0" w:color="auto"/>
        <w:bottom w:val="none" w:sz="0" w:space="0" w:color="auto"/>
        <w:right w:val="none" w:sz="0" w:space="0" w:color="auto"/>
      </w:divBdr>
    </w:div>
    <w:div w:id="450586966">
      <w:bodyDiv w:val="1"/>
      <w:marLeft w:val="0"/>
      <w:marRight w:val="0"/>
      <w:marTop w:val="0"/>
      <w:marBottom w:val="0"/>
      <w:divBdr>
        <w:top w:val="none" w:sz="0" w:space="0" w:color="auto"/>
        <w:left w:val="none" w:sz="0" w:space="0" w:color="auto"/>
        <w:bottom w:val="none" w:sz="0" w:space="0" w:color="auto"/>
        <w:right w:val="none" w:sz="0" w:space="0" w:color="auto"/>
      </w:divBdr>
    </w:div>
    <w:div w:id="1046756671">
      <w:bodyDiv w:val="1"/>
      <w:marLeft w:val="0"/>
      <w:marRight w:val="0"/>
      <w:marTop w:val="0"/>
      <w:marBottom w:val="0"/>
      <w:divBdr>
        <w:top w:val="none" w:sz="0" w:space="0" w:color="auto"/>
        <w:left w:val="none" w:sz="0" w:space="0" w:color="auto"/>
        <w:bottom w:val="none" w:sz="0" w:space="0" w:color="auto"/>
        <w:right w:val="none" w:sz="0" w:space="0" w:color="auto"/>
      </w:divBdr>
    </w:div>
    <w:div w:id="1366557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baidu.com/link?url=uZSNnsza82gFxpPT6uJhTcCRL3NrYx2dax9Sx19ERqZL0vU9crz3AbJjyYU6m-ZS&amp;wd=&amp;eqid=8cf8319e008e4953000000035e4ec38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27</Pages>
  <Words>2089</Words>
  <Characters>11911</Characters>
  <Application>Microsoft Office Word</Application>
  <DocSecurity>0</DocSecurity>
  <Lines>99</Lines>
  <Paragraphs>27</Paragraphs>
  <ScaleCrop>false</ScaleCrop>
  <Company>微软中国</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tong</dc:creator>
  <cp:keywords/>
  <dc:description/>
  <cp:lastModifiedBy>dell</cp:lastModifiedBy>
  <cp:revision>10</cp:revision>
  <cp:lastPrinted>2021-03-15T07:46:00Z</cp:lastPrinted>
  <dcterms:created xsi:type="dcterms:W3CDTF">2021-03-15T07:25:00Z</dcterms:created>
  <dcterms:modified xsi:type="dcterms:W3CDTF">2021-03-15T09:17:00Z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